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74" w:rsidRPr="00397ED5" w:rsidRDefault="001C06F4" w:rsidP="00397ED5">
      <w:pPr>
        <w:spacing w:line="276" w:lineRule="auto"/>
        <w:ind w:firstLine="709"/>
        <w:contextualSpacing/>
      </w:pPr>
      <w:r w:rsidRPr="00397ED5">
        <w:t xml:space="preserve">Программа подготовки </w:t>
      </w:r>
      <w:r w:rsidR="00C17E7E" w:rsidRPr="00397ED5">
        <w:t xml:space="preserve">квалифицированных рабочих, служащих </w:t>
      </w:r>
      <w:r w:rsidR="002A6874" w:rsidRPr="00397ED5">
        <w:t xml:space="preserve"> составлена на основе Федерального государственного образовательного стандарта </w:t>
      </w:r>
      <w:r w:rsidRPr="00397ED5">
        <w:t xml:space="preserve">среднего профессионального образования </w:t>
      </w:r>
      <w:r w:rsidR="002A6874" w:rsidRPr="00397ED5">
        <w:t>по</w:t>
      </w:r>
      <w:r w:rsidR="00A60C48" w:rsidRPr="00397ED5">
        <w:t xml:space="preserve"> </w:t>
      </w:r>
      <w:r w:rsidR="00C17E7E" w:rsidRPr="00397ED5">
        <w:t>профессии</w:t>
      </w:r>
      <w:r w:rsidRPr="00397ED5">
        <w:t xml:space="preserve"> </w:t>
      </w:r>
      <w:r w:rsidR="00BB3DBD" w:rsidRPr="00397ED5">
        <w:t>34.01.01 Младшая медицинская сестра по уходу за больными</w:t>
      </w:r>
      <w:r w:rsidR="00637EEF" w:rsidRPr="00397ED5">
        <w:t>,</w:t>
      </w:r>
      <w:r w:rsidR="00C17E7E" w:rsidRPr="00397ED5">
        <w:t xml:space="preserve"> </w:t>
      </w:r>
      <w:r w:rsidR="002A6874" w:rsidRPr="00397ED5">
        <w:t>утвержденного приказом Министерства образования</w:t>
      </w:r>
      <w:r w:rsidR="00C17E7E" w:rsidRPr="00397ED5">
        <w:t xml:space="preserve"> и науки Российской Федерации</w:t>
      </w:r>
      <w:r w:rsidR="00795EE3" w:rsidRPr="00397ED5">
        <w:t xml:space="preserve"> </w:t>
      </w:r>
      <w:r w:rsidR="00B0505A" w:rsidRPr="00397ED5">
        <w:t xml:space="preserve">№ </w:t>
      </w:r>
      <w:r w:rsidR="00BB3DBD" w:rsidRPr="00397ED5">
        <w:t>69</w:t>
      </w:r>
      <w:r w:rsidR="00C17E7E" w:rsidRPr="00397ED5">
        <w:t>4</w:t>
      </w:r>
      <w:r w:rsidR="00B0505A" w:rsidRPr="00397ED5">
        <w:t xml:space="preserve"> от </w:t>
      </w:r>
      <w:r w:rsidR="00C17E7E" w:rsidRPr="00397ED5">
        <w:t>02.08.</w:t>
      </w:r>
      <w:r w:rsidR="00ED4F49" w:rsidRPr="00397ED5">
        <w:t xml:space="preserve"> </w:t>
      </w:r>
      <w:r w:rsidR="00C17E7E" w:rsidRPr="00397ED5">
        <w:t>2013г</w:t>
      </w:r>
      <w:r w:rsidR="00B0505A" w:rsidRPr="00397ED5">
        <w:t>.</w:t>
      </w:r>
      <w:r w:rsidR="002A6874" w:rsidRPr="00397ED5">
        <w:t xml:space="preserve"> </w:t>
      </w:r>
      <w:r w:rsidR="00A60C48" w:rsidRPr="00397ED5">
        <w:t xml:space="preserve">и Федерального государственного образовательного стандарта среднего общего образования </w:t>
      </w:r>
      <w:r w:rsidR="00467616" w:rsidRPr="00397ED5">
        <w:t>от 17 мая 2012 г. №413.</w:t>
      </w:r>
    </w:p>
    <w:p w:rsidR="00542073" w:rsidRPr="00397ED5" w:rsidRDefault="00542073" w:rsidP="00397ED5">
      <w:pPr>
        <w:pStyle w:val="Style4"/>
        <w:spacing w:line="276" w:lineRule="auto"/>
        <w:ind w:firstLine="709"/>
        <w:jc w:val="both"/>
      </w:pPr>
    </w:p>
    <w:p w:rsidR="002A6874" w:rsidRPr="00397ED5" w:rsidRDefault="000765E4" w:rsidP="00397ED5">
      <w:pPr>
        <w:spacing w:line="276" w:lineRule="auto"/>
        <w:rPr>
          <w:b/>
          <w:u w:val="single"/>
        </w:rPr>
      </w:pPr>
      <w:r w:rsidRPr="00397ED5">
        <w:t xml:space="preserve">Профиль профессионального образования: </w:t>
      </w:r>
      <w:r w:rsidR="0017039C" w:rsidRPr="00397ED5">
        <w:rPr>
          <w:b/>
          <w:u w:val="single"/>
        </w:rPr>
        <w:t>естественнонаучный</w:t>
      </w:r>
    </w:p>
    <w:p w:rsidR="0017039C" w:rsidRPr="00397ED5" w:rsidRDefault="0017039C" w:rsidP="00397ED5">
      <w:pPr>
        <w:spacing w:line="276" w:lineRule="auto"/>
        <w:rPr>
          <w:b/>
          <w:u w:val="single"/>
        </w:rPr>
      </w:pPr>
    </w:p>
    <w:p w:rsidR="002A6874" w:rsidRPr="00397ED5" w:rsidRDefault="002A6874" w:rsidP="00397ED5">
      <w:pPr>
        <w:spacing w:line="276" w:lineRule="auto"/>
        <w:ind w:firstLine="567"/>
        <w:contextualSpacing/>
        <w:jc w:val="both"/>
      </w:pPr>
      <w:r w:rsidRPr="00397ED5">
        <w:t xml:space="preserve">Организация-разработчик: </w:t>
      </w:r>
      <w:r w:rsidR="00BA58B9" w:rsidRPr="00397ED5">
        <w:t>Част</w:t>
      </w:r>
      <w:r w:rsidR="002437B5" w:rsidRPr="00397ED5">
        <w:t xml:space="preserve">ное </w:t>
      </w:r>
      <w:r w:rsidR="00BA58B9" w:rsidRPr="00397ED5">
        <w:t>учреждение профессионального образования</w:t>
      </w:r>
      <w:r w:rsidR="002437B5" w:rsidRPr="00397ED5">
        <w:t xml:space="preserve"> </w:t>
      </w:r>
      <w:r w:rsidRPr="00397ED5">
        <w:t>«</w:t>
      </w:r>
      <w:r w:rsidR="00BA58B9" w:rsidRPr="00397ED5">
        <w:t>Экономико – правовой колледж</w:t>
      </w:r>
      <w:r w:rsidRPr="00397ED5">
        <w:t>»</w:t>
      </w:r>
    </w:p>
    <w:p w:rsidR="002A6874" w:rsidRPr="00397ED5" w:rsidRDefault="002A6874" w:rsidP="00397ED5">
      <w:pPr>
        <w:widowControl w:val="0"/>
        <w:suppressAutoHyphens/>
        <w:spacing w:line="276" w:lineRule="auto"/>
        <w:contextualSpacing/>
        <w:jc w:val="both"/>
      </w:pPr>
    </w:p>
    <w:p w:rsidR="002A6874" w:rsidRPr="00397ED5" w:rsidRDefault="002A6874" w:rsidP="00397ED5">
      <w:pPr>
        <w:widowControl w:val="0"/>
        <w:suppressAutoHyphens/>
        <w:spacing w:line="276" w:lineRule="auto"/>
        <w:ind w:firstLine="709"/>
        <w:contextualSpacing/>
        <w:jc w:val="both"/>
      </w:pPr>
      <w:r w:rsidRPr="00397ED5">
        <w:t>Разработчики:</w:t>
      </w:r>
    </w:p>
    <w:p w:rsidR="00F45D5A" w:rsidRPr="00397ED5" w:rsidRDefault="00F45D5A" w:rsidP="00752519">
      <w:pPr>
        <w:pStyle w:val="Style4"/>
        <w:widowControl/>
        <w:numPr>
          <w:ilvl w:val="0"/>
          <w:numId w:val="5"/>
        </w:numPr>
        <w:spacing w:line="276" w:lineRule="auto"/>
        <w:contextualSpacing/>
        <w:jc w:val="both"/>
      </w:pPr>
      <w:r w:rsidRPr="00397ED5">
        <w:t>Л.Х.Дукаева – преподаватель профессиональных дисциплин</w:t>
      </w:r>
    </w:p>
    <w:p w:rsidR="00F8421E" w:rsidRPr="00397ED5" w:rsidRDefault="00F8421E" w:rsidP="00752519">
      <w:pPr>
        <w:pStyle w:val="Style4"/>
        <w:widowControl/>
        <w:numPr>
          <w:ilvl w:val="0"/>
          <w:numId w:val="5"/>
        </w:numPr>
        <w:spacing w:line="276" w:lineRule="auto"/>
        <w:ind w:left="0" w:firstLine="360"/>
        <w:contextualSpacing/>
        <w:jc w:val="both"/>
      </w:pPr>
      <w:r w:rsidRPr="00397ED5">
        <w:t>К.С. Ахмедова – к.б.н., преподаватель профессиональных дисциплин</w:t>
      </w:r>
    </w:p>
    <w:p w:rsidR="00F45D5A" w:rsidRPr="00397ED5" w:rsidRDefault="00655CEB" w:rsidP="00752519">
      <w:pPr>
        <w:pStyle w:val="Style4"/>
        <w:widowControl/>
        <w:numPr>
          <w:ilvl w:val="0"/>
          <w:numId w:val="5"/>
        </w:numPr>
        <w:spacing w:line="276" w:lineRule="auto"/>
        <w:contextualSpacing/>
        <w:jc w:val="both"/>
      </w:pPr>
      <w:r>
        <w:t>Б.Т.Хайтаев</w:t>
      </w:r>
      <w:r w:rsidR="00F45D5A" w:rsidRPr="00397ED5">
        <w:t xml:space="preserve"> – к.э.н.</w:t>
      </w:r>
      <w:r w:rsidR="002437B5" w:rsidRPr="00397ED5">
        <w:t xml:space="preserve">, </w:t>
      </w:r>
      <w:r w:rsidR="00F45D5A" w:rsidRPr="00397ED5">
        <w:t>председатель ПЦК профессиональных дисциплин</w:t>
      </w:r>
    </w:p>
    <w:p w:rsidR="00F45D5A" w:rsidRPr="00397ED5" w:rsidRDefault="00655CEB" w:rsidP="00752519">
      <w:pPr>
        <w:pStyle w:val="Style4"/>
        <w:widowControl/>
        <w:numPr>
          <w:ilvl w:val="0"/>
          <w:numId w:val="5"/>
        </w:numPr>
        <w:spacing w:line="276" w:lineRule="auto"/>
        <w:contextualSpacing/>
        <w:jc w:val="both"/>
      </w:pPr>
      <w:r>
        <w:t>М.Д.Денисултанова</w:t>
      </w:r>
      <w:r w:rsidR="00F45D5A" w:rsidRPr="00397ED5">
        <w:t xml:space="preserve"> – председатель ПЦК </w:t>
      </w:r>
      <w:r w:rsidR="00F8421E" w:rsidRPr="00397ED5">
        <w:t>о</w:t>
      </w:r>
      <w:r w:rsidR="00F45D5A" w:rsidRPr="00397ED5">
        <w:t xml:space="preserve">бщеобразовательных дисциплин </w:t>
      </w:r>
    </w:p>
    <w:p w:rsidR="002A6874" w:rsidRPr="00397ED5" w:rsidRDefault="002437B5" w:rsidP="00752519">
      <w:pPr>
        <w:pStyle w:val="Style4"/>
        <w:widowControl/>
        <w:numPr>
          <w:ilvl w:val="0"/>
          <w:numId w:val="5"/>
        </w:numPr>
        <w:spacing w:line="276" w:lineRule="auto"/>
        <w:contextualSpacing/>
        <w:jc w:val="both"/>
      </w:pPr>
      <w:r w:rsidRPr="00397ED5">
        <w:t xml:space="preserve"> </w:t>
      </w:r>
      <w:r w:rsidR="00F45D5A" w:rsidRPr="00397ED5">
        <w:t>Л.Г.Арсанукаева – зам. директора по научно – методической работе</w:t>
      </w:r>
    </w:p>
    <w:p w:rsidR="00042D97" w:rsidRDefault="00042D97" w:rsidP="00752519">
      <w:pPr>
        <w:pStyle w:val="Style4"/>
        <w:widowControl/>
        <w:numPr>
          <w:ilvl w:val="0"/>
          <w:numId w:val="5"/>
        </w:numPr>
        <w:spacing w:line="276" w:lineRule="auto"/>
        <w:contextualSpacing/>
        <w:jc w:val="both"/>
      </w:pPr>
      <w:r w:rsidRPr="00397ED5">
        <w:t xml:space="preserve">А. Х. Байсултанова – зам. директора по </w:t>
      </w:r>
      <w:r w:rsidR="00F22144" w:rsidRPr="00397ED5">
        <w:t>учебной работе</w:t>
      </w:r>
    </w:p>
    <w:p w:rsidR="00655CEB" w:rsidRDefault="00655CEB" w:rsidP="00752519">
      <w:pPr>
        <w:pStyle w:val="Style4"/>
        <w:widowControl/>
        <w:numPr>
          <w:ilvl w:val="0"/>
          <w:numId w:val="5"/>
        </w:numPr>
        <w:spacing w:line="276" w:lineRule="auto"/>
        <w:contextualSpacing/>
        <w:jc w:val="both"/>
      </w:pPr>
      <w:r>
        <w:t>Р.Р.Цицигов – зам. директора по ИКТ</w:t>
      </w:r>
    </w:p>
    <w:p w:rsidR="0045036C" w:rsidRPr="00397ED5" w:rsidRDefault="00655CEB" w:rsidP="00752519">
      <w:pPr>
        <w:pStyle w:val="Style4"/>
        <w:widowControl/>
        <w:numPr>
          <w:ilvl w:val="0"/>
          <w:numId w:val="5"/>
        </w:numPr>
        <w:spacing w:line="276" w:lineRule="auto"/>
        <w:contextualSpacing/>
        <w:jc w:val="both"/>
      </w:pPr>
      <w:r>
        <w:t>А.Р.Яшуркаев</w:t>
      </w:r>
      <w:r w:rsidR="0045036C" w:rsidRPr="00397ED5">
        <w:t xml:space="preserve"> – зам. директора по воспитательной работе</w:t>
      </w:r>
    </w:p>
    <w:p w:rsidR="0045036C" w:rsidRPr="00397ED5" w:rsidRDefault="0045036C" w:rsidP="0045036C">
      <w:pPr>
        <w:pStyle w:val="Style4"/>
        <w:widowControl/>
        <w:spacing w:line="276" w:lineRule="auto"/>
        <w:ind w:left="720"/>
        <w:contextualSpacing/>
        <w:jc w:val="both"/>
      </w:pPr>
    </w:p>
    <w:p w:rsidR="00F22144" w:rsidRPr="00397ED5" w:rsidRDefault="00F22144" w:rsidP="00397ED5">
      <w:pPr>
        <w:pStyle w:val="Style4"/>
        <w:widowControl/>
        <w:spacing w:line="276" w:lineRule="auto"/>
        <w:ind w:left="720"/>
        <w:contextualSpacing/>
        <w:jc w:val="both"/>
      </w:pPr>
    </w:p>
    <w:p w:rsidR="009B391C" w:rsidRPr="00397ED5" w:rsidRDefault="009B391C" w:rsidP="00397ED5">
      <w:pPr>
        <w:widowControl w:val="0"/>
        <w:tabs>
          <w:tab w:val="left" w:pos="6420"/>
        </w:tabs>
        <w:suppressAutoHyphens/>
        <w:spacing w:line="276" w:lineRule="auto"/>
        <w:contextualSpacing/>
        <w:jc w:val="both"/>
        <w:sectPr w:rsidR="009B391C" w:rsidRPr="00397ED5" w:rsidSect="00E43A19">
          <w:footerReference w:type="default" r:id="rId11"/>
          <w:footerReference w:type="first" r:id="rId12"/>
          <w:pgSz w:w="11906" w:h="16838"/>
          <w:pgMar w:top="851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2A6874" w:rsidRPr="00397ED5" w:rsidRDefault="002A6874" w:rsidP="00397ED5">
      <w:pPr>
        <w:widowControl w:val="0"/>
        <w:tabs>
          <w:tab w:val="left" w:pos="6420"/>
        </w:tabs>
        <w:suppressAutoHyphens/>
        <w:spacing w:line="276" w:lineRule="auto"/>
        <w:contextualSpacing/>
        <w:jc w:val="both"/>
      </w:pPr>
    </w:p>
    <w:p w:rsidR="00E8543F" w:rsidRPr="00397ED5" w:rsidRDefault="00E8543F" w:rsidP="00397ED5">
      <w:pPr>
        <w:widowControl w:val="0"/>
        <w:suppressAutoHyphens/>
        <w:spacing w:line="276" w:lineRule="auto"/>
        <w:contextualSpacing/>
        <w:jc w:val="both"/>
      </w:pPr>
    </w:p>
    <w:p w:rsidR="00802547" w:rsidRPr="00397ED5" w:rsidRDefault="00802547" w:rsidP="00397ED5">
      <w:pPr>
        <w:spacing w:line="276" w:lineRule="auto"/>
        <w:contextualSpacing/>
      </w:pPr>
    </w:p>
    <w:p w:rsidR="00CA025A" w:rsidRPr="00397ED5" w:rsidRDefault="00CA025A" w:rsidP="00397ED5">
      <w:pPr>
        <w:spacing w:line="276" w:lineRule="auto"/>
        <w:contextualSpacing/>
        <w:jc w:val="center"/>
      </w:pPr>
    </w:p>
    <w:p w:rsidR="00CA025A" w:rsidRPr="00397ED5" w:rsidRDefault="00CA025A" w:rsidP="00397ED5">
      <w:pPr>
        <w:tabs>
          <w:tab w:val="left" w:pos="989"/>
        </w:tabs>
        <w:spacing w:line="276" w:lineRule="auto"/>
        <w:contextualSpacing/>
      </w:pPr>
      <w:r w:rsidRPr="00397ED5">
        <w:tab/>
      </w:r>
    </w:p>
    <w:p w:rsidR="00CA025A" w:rsidRPr="00397ED5" w:rsidRDefault="00CA025A" w:rsidP="00397ED5">
      <w:pPr>
        <w:spacing w:line="276" w:lineRule="auto"/>
        <w:contextualSpacing/>
        <w:jc w:val="center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spacing w:line="276" w:lineRule="auto"/>
      </w:pPr>
    </w:p>
    <w:p w:rsidR="00CA025A" w:rsidRPr="00397ED5" w:rsidRDefault="00CA025A" w:rsidP="00397ED5">
      <w:pPr>
        <w:tabs>
          <w:tab w:val="left" w:pos="860"/>
        </w:tabs>
        <w:spacing w:line="276" w:lineRule="auto"/>
        <w:contextualSpacing/>
      </w:pPr>
      <w:r w:rsidRPr="00397ED5">
        <w:br w:type="page"/>
      </w:r>
    </w:p>
    <w:p w:rsidR="002A6874" w:rsidRPr="00397ED5" w:rsidRDefault="002A6874" w:rsidP="00397ED5">
      <w:pPr>
        <w:spacing w:line="276" w:lineRule="auto"/>
        <w:contextualSpacing/>
        <w:jc w:val="center"/>
      </w:pPr>
      <w:r w:rsidRPr="00397ED5">
        <w:rPr>
          <w:b/>
        </w:rPr>
        <w:lastRenderedPageBreak/>
        <w:t>СОДЕРЖАНИЕ</w:t>
      </w:r>
    </w:p>
    <w:p w:rsidR="00802547" w:rsidRDefault="00802547" w:rsidP="00397ED5">
      <w:pPr>
        <w:spacing w:line="276" w:lineRule="auto"/>
        <w:contextualSpacing/>
        <w:jc w:val="center"/>
        <w:rPr>
          <w:b/>
        </w:rPr>
      </w:pPr>
    </w:p>
    <w:p w:rsidR="001B52C1" w:rsidRPr="00397ED5" w:rsidRDefault="001B52C1" w:rsidP="00397ED5">
      <w:pPr>
        <w:spacing w:line="276" w:lineRule="auto"/>
        <w:contextualSpacing/>
        <w:jc w:val="center"/>
        <w:rPr>
          <w:b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27"/>
      </w:tblGrid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655CEB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655CEB">
              <w:rPr>
                <w:rFonts w:cs="Times New Roman"/>
                <w:sz w:val="24"/>
                <w:szCs w:val="24"/>
                <w:lang w:val="ru-RU"/>
              </w:rPr>
              <w:t>1. Общие положения</w:t>
            </w:r>
          </w:p>
        </w:tc>
        <w:tc>
          <w:tcPr>
            <w:tcW w:w="927" w:type="dxa"/>
          </w:tcPr>
          <w:p w:rsidR="002437B5" w:rsidRPr="00655CEB" w:rsidRDefault="002437B5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55CEB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2437B5" w:rsidRPr="00397ED5" w:rsidTr="00242943">
        <w:trPr>
          <w:trHeight w:val="551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1.1. Нормативно-правовые основы разработки основной профессиональной обра-</w:t>
            </w:r>
          </w:p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зовательной программы</w:t>
            </w:r>
          </w:p>
        </w:tc>
        <w:tc>
          <w:tcPr>
            <w:tcW w:w="92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437B5" w:rsidRPr="00397ED5" w:rsidTr="00242943">
        <w:trPr>
          <w:trHeight w:val="551"/>
        </w:trPr>
        <w:tc>
          <w:tcPr>
            <w:tcW w:w="8647" w:type="dxa"/>
          </w:tcPr>
          <w:p w:rsidR="00C17E7E" w:rsidRPr="00397ED5" w:rsidRDefault="00C17E7E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1.2. Цель разработки ППКРС</w:t>
            </w:r>
            <w:r w:rsidR="002437B5" w:rsidRPr="00397ED5">
              <w:rPr>
                <w:rFonts w:cs="Times New Roman"/>
                <w:sz w:val="24"/>
                <w:szCs w:val="24"/>
                <w:lang w:val="ru-RU"/>
              </w:rPr>
              <w:t xml:space="preserve"> по </w:t>
            </w:r>
            <w:r w:rsidRPr="00397ED5">
              <w:rPr>
                <w:rFonts w:cs="Times New Roman"/>
                <w:sz w:val="24"/>
                <w:szCs w:val="24"/>
                <w:lang w:val="ru-RU"/>
              </w:rPr>
              <w:t xml:space="preserve">профессии </w:t>
            </w:r>
            <w:r w:rsidR="00BB3DBD" w:rsidRPr="00397ED5">
              <w:rPr>
                <w:rFonts w:cs="Times New Roman"/>
                <w:sz w:val="24"/>
                <w:szCs w:val="24"/>
                <w:lang w:val="ru-RU"/>
              </w:rPr>
              <w:t>34.01.01 Младшая медицинская сестра по уходу за больными</w:t>
            </w:r>
          </w:p>
        </w:tc>
        <w:tc>
          <w:tcPr>
            <w:tcW w:w="92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</w:tr>
      <w:tr w:rsidR="002437B5" w:rsidRPr="00397ED5" w:rsidTr="00242943">
        <w:trPr>
          <w:trHeight w:val="551"/>
        </w:trPr>
        <w:tc>
          <w:tcPr>
            <w:tcW w:w="8647" w:type="dxa"/>
          </w:tcPr>
          <w:p w:rsidR="002437B5" w:rsidRPr="00397ED5" w:rsidRDefault="00C17E7E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1.3. Характеристика ППКРС</w:t>
            </w:r>
            <w:r w:rsidR="002437B5" w:rsidRPr="00397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97ED5">
              <w:rPr>
                <w:rFonts w:cs="Times New Roman"/>
                <w:sz w:val="24"/>
                <w:szCs w:val="24"/>
                <w:lang w:val="ru-RU"/>
              </w:rPr>
              <w:t xml:space="preserve">по профессии </w:t>
            </w:r>
            <w:r w:rsidR="00BB3DBD" w:rsidRPr="00397ED5">
              <w:rPr>
                <w:rFonts w:cs="Times New Roman"/>
                <w:sz w:val="24"/>
                <w:szCs w:val="24"/>
                <w:lang w:val="ru-RU"/>
              </w:rPr>
              <w:t>34.01.01 Младшая медицинская сестра по уходу за больными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2. Характеристика профессиональной деятельно</w:t>
            </w:r>
            <w:r w:rsidRPr="00397ED5">
              <w:rPr>
                <w:rFonts w:cs="Times New Roman"/>
                <w:sz w:val="24"/>
                <w:szCs w:val="24"/>
              </w:rPr>
              <w:t>сти выпускников</w:t>
            </w:r>
          </w:p>
        </w:tc>
        <w:tc>
          <w:tcPr>
            <w:tcW w:w="927" w:type="dxa"/>
          </w:tcPr>
          <w:p w:rsidR="002437B5" w:rsidRPr="00397ED5" w:rsidRDefault="00E67A29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437B5" w:rsidRPr="00397ED5" w:rsidTr="00242943">
        <w:trPr>
          <w:trHeight w:val="277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2.1.Область профессиональной деятельности выпускников</w:t>
            </w:r>
          </w:p>
        </w:tc>
        <w:tc>
          <w:tcPr>
            <w:tcW w:w="927" w:type="dxa"/>
          </w:tcPr>
          <w:p w:rsidR="002437B5" w:rsidRPr="00397ED5" w:rsidRDefault="00E67A29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2.2.Объекты профессиональной деятельности выпускников</w:t>
            </w:r>
          </w:p>
        </w:tc>
        <w:tc>
          <w:tcPr>
            <w:tcW w:w="927" w:type="dxa"/>
          </w:tcPr>
          <w:p w:rsidR="002437B5" w:rsidRPr="00397ED5" w:rsidRDefault="00E67A29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2.3. Виды профессиональной деятельности</w:t>
            </w:r>
          </w:p>
        </w:tc>
        <w:tc>
          <w:tcPr>
            <w:tcW w:w="927" w:type="dxa"/>
          </w:tcPr>
          <w:p w:rsidR="002437B5" w:rsidRPr="00397ED5" w:rsidRDefault="00E67A29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3. Требования к результатам освоения основной образовательной программы</w:t>
            </w:r>
          </w:p>
        </w:tc>
        <w:tc>
          <w:tcPr>
            <w:tcW w:w="927" w:type="dxa"/>
          </w:tcPr>
          <w:p w:rsidR="002437B5" w:rsidRPr="00397ED5" w:rsidRDefault="0044656F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437B5" w:rsidRPr="00397ED5" w:rsidTr="00242943">
        <w:trPr>
          <w:trHeight w:val="276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3.1 Требования к результатам освоения ФГОС СПО</w:t>
            </w:r>
            <w:r w:rsidRPr="00397ED5">
              <w:rPr>
                <w:rFonts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C17E7E" w:rsidRPr="00397ED5">
              <w:rPr>
                <w:rFonts w:cs="Times New Roman"/>
                <w:sz w:val="24"/>
                <w:szCs w:val="24"/>
                <w:lang w:val="ru-RU"/>
              </w:rPr>
              <w:t>ППКРС</w:t>
            </w:r>
          </w:p>
        </w:tc>
        <w:tc>
          <w:tcPr>
            <w:tcW w:w="927" w:type="dxa"/>
          </w:tcPr>
          <w:p w:rsidR="002437B5" w:rsidRPr="00397ED5" w:rsidRDefault="0044656F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0059A" w:rsidRPr="00397ED5" w:rsidTr="00242943">
        <w:trPr>
          <w:trHeight w:val="276"/>
        </w:trPr>
        <w:tc>
          <w:tcPr>
            <w:tcW w:w="8647" w:type="dxa"/>
          </w:tcPr>
          <w:p w:rsidR="0040059A" w:rsidRPr="00397ED5" w:rsidRDefault="0040059A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3.2 Матрица соответствия компетенций и составных частей ОПОП по профессии 34.01.01 младшая медицинская сестра по уходу за больными</w:t>
            </w:r>
          </w:p>
        </w:tc>
        <w:tc>
          <w:tcPr>
            <w:tcW w:w="927" w:type="dxa"/>
          </w:tcPr>
          <w:p w:rsidR="0040059A" w:rsidRPr="00397ED5" w:rsidRDefault="00634603" w:rsidP="001B52C1">
            <w:pPr>
              <w:pStyle w:val="TableParagraph"/>
              <w:spacing w:line="276" w:lineRule="auto"/>
              <w:ind w:left="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</w:tr>
      <w:tr w:rsidR="002437B5" w:rsidRPr="00397ED5" w:rsidTr="00242943">
        <w:trPr>
          <w:trHeight w:val="551"/>
        </w:trPr>
        <w:tc>
          <w:tcPr>
            <w:tcW w:w="8647" w:type="dxa"/>
          </w:tcPr>
          <w:p w:rsidR="002437B5" w:rsidRPr="00397ED5" w:rsidRDefault="00C17E7E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4. Структура ППКРС</w:t>
            </w:r>
            <w:r w:rsidR="002437B5" w:rsidRPr="00397ED5">
              <w:rPr>
                <w:rFonts w:cs="Times New Roman"/>
                <w:sz w:val="24"/>
                <w:szCs w:val="24"/>
                <w:lang w:val="ru-RU"/>
              </w:rPr>
              <w:t>. Документы, определяющие содержание и организацию об-</w:t>
            </w:r>
          </w:p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разовательного процесса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437B5" w:rsidRPr="00397ED5" w:rsidTr="00242943">
        <w:trPr>
          <w:trHeight w:val="277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4.1. Учебный план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4.2. Календарный учебный график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4.3 Программы учебных дисциплин, профессиональных модулей и практик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5. Требов</w:t>
            </w:r>
            <w:r w:rsidR="00C17E7E" w:rsidRPr="00397ED5">
              <w:rPr>
                <w:rFonts w:cs="Times New Roman"/>
                <w:sz w:val="24"/>
                <w:szCs w:val="24"/>
                <w:lang w:val="ru-RU"/>
              </w:rPr>
              <w:t>ания к условиям реализации ППКРС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431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5.1 Требования к вступительным испытаниям абитуриентов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431</w:t>
            </w:r>
          </w:p>
        </w:tc>
      </w:tr>
      <w:tr w:rsidR="002437B5" w:rsidRPr="00397ED5" w:rsidTr="00242943">
        <w:trPr>
          <w:trHeight w:val="551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5.2 Использование активных и интерактивных форм проведения занятий в образо-</w:t>
            </w:r>
          </w:p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вательном процессе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431</w:t>
            </w:r>
          </w:p>
        </w:tc>
      </w:tr>
      <w:tr w:rsidR="002437B5" w:rsidRPr="00397ED5" w:rsidTr="00242943">
        <w:trPr>
          <w:trHeight w:val="278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5.3 Организация внеаудиторной самостоятельной работы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431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5.4 Ресурсное обеспечение программы</w:t>
            </w:r>
          </w:p>
        </w:tc>
        <w:tc>
          <w:tcPr>
            <w:tcW w:w="927" w:type="dxa"/>
          </w:tcPr>
          <w:p w:rsidR="002437B5" w:rsidRPr="0044656F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433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5.5. Кадровое обеспечение программы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433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5.6. Учебно-методическое обеспечение программы</w:t>
            </w:r>
          </w:p>
        </w:tc>
        <w:tc>
          <w:tcPr>
            <w:tcW w:w="927" w:type="dxa"/>
          </w:tcPr>
          <w:p w:rsidR="002437B5" w:rsidRPr="009D160F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438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5.7. Материально-техническое обеспечение программы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438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5.8 Рекомендации по использованию образовательных технологий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444</w:t>
            </w:r>
          </w:p>
        </w:tc>
      </w:tr>
      <w:tr w:rsidR="002437B5" w:rsidRPr="00397ED5" w:rsidTr="00242943">
        <w:trPr>
          <w:trHeight w:val="278"/>
        </w:trPr>
        <w:tc>
          <w:tcPr>
            <w:tcW w:w="8647" w:type="dxa"/>
          </w:tcPr>
          <w:p w:rsidR="002437B5" w:rsidRPr="00634603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634603">
              <w:rPr>
                <w:rFonts w:cs="Times New Roman"/>
                <w:sz w:val="24"/>
                <w:szCs w:val="24"/>
                <w:lang w:val="ru-RU"/>
              </w:rPr>
              <w:t xml:space="preserve">5.9 </w:t>
            </w:r>
            <w:r w:rsidR="00634603" w:rsidRPr="00634603">
              <w:rPr>
                <w:rFonts w:cs="Times New Roman"/>
                <w:sz w:val="24"/>
                <w:szCs w:val="24"/>
                <w:lang w:val="ru-RU"/>
              </w:rPr>
              <w:t>Требования к организации практической подготовки обучающихся</w:t>
            </w:r>
          </w:p>
        </w:tc>
        <w:tc>
          <w:tcPr>
            <w:tcW w:w="927" w:type="dxa"/>
          </w:tcPr>
          <w:p w:rsidR="002437B5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444</w:t>
            </w:r>
          </w:p>
        </w:tc>
      </w:tr>
      <w:tr w:rsidR="002437B5" w:rsidRPr="00397ED5" w:rsidTr="00242943">
        <w:trPr>
          <w:trHeight w:val="551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5.10 Нормативно-методическое обеспечение системы оценки качества освоения</w:t>
            </w:r>
          </w:p>
          <w:p w:rsidR="002437B5" w:rsidRPr="00397ED5" w:rsidRDefault="00C17E7E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634603">
              <w:rPr>
                <w:rFonts w:cs="Times New Roman"/>
                <w:sz w:val="24"/>
                <w:szCs w:val="24"/>
                <w:lang w:val="ru-RU"/>
              </w:rPr>
              <w:t>обучающимися ПП</w:t>
            </w:r>
            <w:r w:rsidRPr="00397ED5">
              <w:rPr>
                <w:rFonts w:cs="Times New Roman"/>
                <w:sz w:val="24"/>
                <w:szCs w:val="24"/>
                <w:lang w:val="ru-RU"/>
              </w:rPr>
              <w:t>КРС</w:t>
            </w:r>
            <w:r w:rsidR="00634603">
              <w:rPr>
                <w:rFonts w:cs="Times New Roman"/>
                <w:sz w:val="24"/>
                <w:szCs w:val="24"/>
                <w:lang w:val="ru-RU"/>
              </w:rPr>
              <w:t>. Фонды оценочных средств (Приложение 1)</w:t>
            </w:r>
          </w:p>
        </w:tc>
        <w:tc>
          <w:tcPr>
            <w:tcW w:w="927" w:type="dxa"/>
          </w:tcPr>
          <w:p w:rsidR="002437B5" w:rsidRPr="00634603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445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397ED5" w:rsidRDefault="002437B5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6. Программа формирования универсальных учебных действий</w:t>
            </w:r>
          </w:p>
        </w:tc>
        <w:tc>
          <w:tcPr>
            <w:tcW w:w="927" w:type="dxa"/>
          </w:tcPr>
          <w:p w:rsidR="002437B5" w:rsidRPr="00634603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448</w:t>
            </w:r>
          </w:p>
        </w:tc>
      </w:tr>
      <w:tr w:rsidR="00DC1C7D" w:rsidRPr="00397ED5" w:rsidTr="00242943">
        <w:trPr>
          <w:trHeight w:val="275"/>
        </w:trPr>
        <w:tc>
          <w:tcPr>
            <w:tcW w:w="8647" w:type="dxa"/>
          </w:tcPr>
          <w:p w:rsidR="00DC1C7D" w:rsidRPr="00397ED5" w:rsidRDefault="00DC1C7D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7.Программа коррекционной работы</w:t>
            </w:r>
          </w:p>
        </w:tc>
        <w:tc>
          <w:tcPr>
            <w:tcW w:w="927" w:type="dxa"/>
          </w:tcPr>
          <w:p w:rsidR="00DC1C7D" w:rsidRPr="00397ED5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468</w:t>
            </w:r>
          </w:p>
        </w:tc>
      </w:tr>
      <w:tr w:rsidR="002437B5" w:rsidRPr="00397ED5" w:rsidTr="00242943">
        <w:trPr>
          <w:trHeight w:val="275"/>
        </w:trPr>
        <w:tc>
          <w:tcPr>
            <w:tcW w:w="8647" w:type="dxa"/>
          </w:tcPr>
          <w:p w:rsidR="002437B5" w:rsidRPr="00634603" w:rsidRDefault="00DC1C7D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8</w:t>
            </w:r>
            <w:r w:rsidR="00634603">
              <w:rPr>
                <w:rFonts w:cs="Times New Roman"/>
                <w:sz w:val="24"/>
                <w:szCs w:val="24"/>
                <w:lang w:val="ru-RU"/>
              </w:rPr>
              <w:t>. Рабочая п</w:t>
            </w:r>
            <w:r w:rsidR="002437B5" w:rsidRPr="00634603">
              <w:rPr>
                <w:rFonts w:cs="Times New Roman"/>
                <w:sz w:val="24"/>
                <w:szCs w:val="24"/>
                <w:lang w:val="ru-RU"/>
              </w:rPr>
              <w:t xml:space="preserve">рограмма воспитания </w:t>
            </w:r>
          </w:p>
        </w:tc>
        <w:tc>
          <w:tcPr>
            <w:tcW w:w="927" w:type="dxa"/>
          </w:tcPr>
          <w:p w:rsidR="002437B5" w:rsidRPr="00634603" w:rsidRDefault="00634603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474</w:t>
            </w:r>
          </w:p>
        </w:tc>
      </w:tr>
      <w:tr w:rsidR="00580A24" w:rsidRPr="00397ED5" w:rsidTr="00242943">
        <w:trPr>
          <w:trHeight w:val="275"/>
        </w:trPr>
        <w:tc>
          <w:tcPr>
            <w:tcW w:w="8647" w:type="dxa"/>
          </w:tcPr>
          <w:p w:rsidR="00580A24" w:rsidRPr="00397ED5" w:rsidRDefault="00634603" w:rsidP="001B52C1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9. Календарный план воспитательной работы на </w:t>
            </w:r>
            <w:r w:rsidR="001B52C1">
              <w:rPr>
                <w:rFonts w:cs="Times New Roman"/>
                <w:sz w:val="24"/>
                <w:szCs w:val="24"/>
                <w:lang w:val="ru-RU"/>
              </w:rPr>
              <w:t>2022-2023 учебный год</w:t>
            </w:r>
          </w:p>
        </w:tc>
        <w:tc>
          <w:tcPr>
            <w:tcW w:w="927" w:type="dxa"/>
          </w:tcPr>
          <w:p w:rsidR="00580A24" w:rsidRPr="00397ED5" w:rsidRDefault="001B52C1" w:rsidP="001B52C1">
            <w:pPr>
              <w:pStyle w:val="TableParagraph"/>
              <w:spacing w:line="276" w:lineRule="auto"/>
              <w:ind w:left="207" w:right="19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488</w:t>
            </w:r>
          </w:p>
        </w:tc>
      </w:tr>
    </w:tbl>
    <w:p w:rsidR="001B52C1" w:rsidRDefault="001B52C1" w:rsidP="001B52C1">
      <w:pPr>
        <w:spacing w:line="276" w:lineRule="auto"/>
        <w:rPr>
          <w:b/>
        </w:rPr>
        <w:sectPr w:rsidR="001B52C1" w:rsidSect="007A3CE6">
          <w:footerReference w:type="default" r:id="rId13"/>
          <w:type w:val="continuous"/>
          <w:pgSz w:w="11906" w:h="16838"/>
          <w:pgMar w:top="851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B23516" w:rsidRPr="00397ED5" w:rsidRDefault="00B23516" w:rsidP="001B52C1">
      <w:pPr>
        <w:spacing w:line="276" w:lineRule="auto"/>
        <w:rPr>
          <w:b/>
        </w:rPr>
      </w:pPr>
    </w:p>
    <w:p w:rsidR="002A6874" w:rsidRPr="00397ED5" w:rsidRDefault="002A6874" w:rsidP="00752519">
      <w:pPr>
        <w:pStyle w:val="af6"/>
        <w:numPr>
          <w:ilvl w:val="0"/>
          <w:numId w:val="24"/>
        </w:numPr>
        <w:ind w:left="3686"/>
        <w:rPr>
          <w:rFonts w:ascii="Times New Roman" w:hAnsi="Times New Roman"/>
          <w:b/>
          <w:sz w:val="24"/>
          <w:szCs w:val="24"/>
        </w:rPr>
      </w:pPr>
      <w:r w:rsidRPr="00397ED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A6874" w:rsidRPr="00397ED5" w:rsidRDefault="002A6874" w:rsidP="00397ED5">
      <w:pPr>
        <w:spacing w:line="276" w:lineRule="auto"/>
        <w:rPr>
          <w:b/>
        </w:rPr>
      </w:pPr>
      <w:r w:rsidRPr="00397ED5">
        <w:rPr>
          <w:b/>
        </w:rPr>
        <w:t>1.1. Нормативно-правовые основы разработки основной профессиональной образовательной программы</w:t>
      </w:r>
    </w:p>
    <w:p w:rsidR="002A6874" w:rsidRPr="00397ED5" w:rsidRDefault="00C17E7E" w:rsidP="00397ED5">
      <w:pPr>
        <w:spacing w:line="276" w:lineRule="auto"/>
        <w:ind w:firstLine="567"/>
        <w:jc w:val="both"/>
      </w:pPr>
      <w:r w:rsidRPr="00397ED5">
        <w:t>Программа подготовки квалифицированных рабочих, служащих (ППКРС</w:t>
      </w:r>
      <w:r w:rsidR="00FC431A" w:rsidRPr="00397ED5">
        <w:t xml:space="preserve">), реализуемая в </w:t>
      </w:r>
      <w:r w:rsidR="00FA4855" w:rsidRPr="00397ED5">
        <w:t>ЧУПО</w:t>
      </w:r>
      <w:r w:rsidR="0065539A" w:rsidRPr="00397ED5">
        <w:t xml:space="preserve"> </w:t>
      </w:r>
      <w:r w:rsidR="00FA4855" w:rsidRPr="00397ED5">
        <w:t>«Экономико – правовой колледж</w:t>
      </w:r>
      <w:r w:rsidR="00795EE3" w:rsidRPr="00397ED5">
        <w:t>»</w:t>
      </w:r>
      <w:r w:rsidR="0065539A" w:rsidRPr="00397ED5">
        <w:t xml:space="preserve"> </w:t>
      </w:r>
      <w:r w:rsidRPr="00397ED5">
        <w:t xml:space="preserve">по профессии </w:t>
      </w:r>
      <w:r w:rsidR="00BB3DBD" w:rsidRPr="00397ED5">
        <w:rPr>
          <w:lang w:bidi="ru-RU"/>
        </w:rPr>
        <w:t>34.01.01 Младшая медицинская сестра по уходу за больными</w:t>
      </w:r>
      <w:r w:rsidR="00BB3DBD" w:rsidRPr="00397ED5">
        <w:t xml:space="preserve">  </w:t>
      </w:r>
      <w:r w:rsidR="002A6874" w:rsidRPr="00397ED5">
        <w:t>представляет собой систему учебно-методических документов, сформи</w:t>
      </w:r>
      <w:r w:rsidR="009803BB" w:rsidRPr="00397ED5">
        <w:t>р</w:t>
      </w:r>
      <w:r w:rsidR="00FA4855" w:rsidRPr="00397ED5">
        <w:t>ованную и утвержденную колледже</w:t>
      </w:r>
      <w:r w:rsidR="002A6874" w:rsidRPr="00397ED5">
        <w:t xml:space="preserve">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 по данной специальности, утвержденного приказом Министерства образования и науки Российской Федерации </w:t>
      </w:r>
      <w:r w:rsidR="00BB3DBD" w:rsidRPr="00397ED5">
        <w:t>№ 69</w:t>
      </w:r>
      <w:r w:rsidR="00554882" w:rsidRPr="00397ED5">
        <w:t>4 от 02.08.2013г</w:t>
      </w:r>
      <w:r w:rsidR="00FF6635" w:rsidRPr="00397ED5">
        <w:t xml:space="preserve"> (в редакции приказа Минобрнауки РФ от 09.04.2015г., №389)</w:t>
      </w:r>
      <w:r w:rsidR="002A6874" w:rsidRPr="00397ED5">
        <w:t xml:space="preserve"> и определяет состав, содержание</w:t>
      </w:r>
      <w:r w:rsidR="00FC431A" w:rsidRPr="00397ED5">
        <w:t>,</w:t>
      </w:r>
      <w:r w:rsidR="002A6874" w:rsidRPr="00397ED5">
        <w:t xml:space="preserve"> организацию и оценку качества подготовки обучающихся и выпускников по </w:t>
      </w:r>
      <w:r w:rsidR="00E02817" w:rsidRPr="00397ED5">
        <w:t xml:space="preserve">профессии </w:t>
      </w:r>
      <w:r w:rsidR="00BB3DBD" w:rsidRPr="00397ED5">
        <w:rPr>
          <w:lang w:bidi="ru-RU"/>
        </w:rPr>
        <w:t>34.01.01 Младшая медицинская сестра по уходу за больными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 xml:space="preserve">В настоящей программе используются следующие сокращения: 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СПО - среднее профессиональное образование;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ФГОС СПО – федеральный государственный образовательный стандарт среднего профессионального образования;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ФГОС СОО - федеральный государственный образовательный стандарт среднего общего образования;</w:t>
      </w:r>
    </w:p>
    <w:p w:rsidR="002437B5" w:rsidRPr="00397ED5" w:rsidRDefault="004E5CDA" w:rsidP="00397ED5">
      <w:pPr>
        <w:spacing w:line="276" w:lineRule="auto"/>
        <w:ind w:firstLine="709"/>
        <w:jc w:val="both"/>
      </w:pPr>
      <w:r w:rsidRPr="00397ED5">
        <w:t>ППКРС</w:t>
      </w:r>
      <w:r w:rsidR="002437B5" w:rsidRPr="00397ED5">
        <w:t xml:space="preserve"> – программа подгот</w:t>
      </w:r>
      <w:r w:rsidRPr="00397ED5">
        <w:t>овки квалифицированных рабочих, служащих</w:t>
      </w:r>
      <w:r w:rsidR="002437B5" w:rsidRPr="00397ED5">
        <w:t>;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ОК – общая компетенция;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 xml:space="preserve">ПК – профессиональная компетенция; 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ПМ – профессиональный модуль;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УД – учебная дисциплина;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 xml:space="preserve">УУД – универсальные учебные действия; 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МДК – междисциплинарный курс;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УП – учебная практика;</w:t>
      </w:r>
    </w:p>
    <w:p w:rsidR="002437B5" w:rsidRPr="00397ED5" w:rsidRDefault="002437B5" w:rsidP="00397ED5">
      <w:pPr>
        <w:spacing w:line="276" w:lineRule="auto"/>
        <w:ind w:firstLine="709"/>
        <w:jc w:val="both"/>
      </w:pPr>
      <w:r w:rsidRPr="00397ED5">
        <w:t>ПП – производственная практика.</w:t>
      </w:r>
    </w:p>
    <w:p w:rsidR="00697FA6" w:rsidRPr="00397ED5" w:rsidRDefault="00697FA6" w:rsidP="00397ED5">
      <w:pPr>
        <w:spacing w:line="276" w:lineRule="auto"/>
        <w:ind w:firstLine="709"/>
        <w:jc w:val="both"/>
      </w:pPr>
    </w:p>
    <w:p w:rsidR="002A6874" w:rsidRPr="00397ED5" w:rsidRDefault="002A6874" w:rsidP="00397ED5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397ED5">
        <w:t xml:space="preserve">Нормативно-правовую основу разработки </w:t>
      </w:r>
      <w:r w:rsidR="004E5CDA" w:rsidRPr="00397ED5">
        <w:t>ППКРС</w:t>
      </w:r>
      <w:r w:rsidRPr="00397ED5">
        <w:t xml:space="preserve"> составляют:</w:t>
      </w:r>
    </w:p>
    <w:p w:rsid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>Федеральный закон № 273-ФЗ «Об образовании в Российской Федерации» от 29 декабря 2012 года, с изменениями и дополнениями от 26.05.2021г. №144 – ФЗ;</w:t>
      </w:r>
    </w:p>
    <w:p w:rsidR="00FF242C" w:rsidRPr="00655CEB" w:rsidRDefault="00FF242C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F015A8">
        <w:t>Федеральный государственный образовательный стандарт среднего профессиональн</w:t>
      </w:r>
      <w:r>
        <w:t>ого образования по профессии</w:t>
      </w:r>
      <w:r w:rsidRPr="00F015A8">
        <w:t xml:space="preserve"> среднего профессионального образования </w:t>
      </w:r>
      <w:r w:rsidRPr="00F015A8">
        <w:rPr>
          <w:lang w:bidi="ru-RU"/>
        </w:rPr>
        <w:t>34.01.01 Младшая медицинская сестра по уходу за больными</w:t>
      </w:r>
      <w:r>
        <w:rPr>
          <w:lang w:bidi="ru-RU"/>
        </w:rPr>
        <w:t>,</w:t>
      </w:r>
      <w:r w:rsidRPr="00F015A8">
        <w:t xml:space="preserve"> Приказ Минобрнауки России от .02.08.2013г № 694;</w:t>
      </w:r>
    </w:p>
    <w:p w:rsidR="00655CEB" w:rsidRP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>Федеральный государственный образовательный стандарт среднего общего образования, реализуемого в пределах ППССЗ с учетом профиля получаемого професси</w:t>
      </w:r>
      <w:r w:rsidR="00FF242C">
        <w:rPr>
          <w:color w:val="000000"/>
        </w:rPr>
        <w:t>онального образования (естественно - науч</w:t>
      </w:r>
      <w:r w:rsidRPr="00655CEB">
        <w:rPr>
          <w:color w:val="000000"/>
        </w:rPr>
        <w:t>ный профиль), утвержденного приказом Министерства образования и науки Российской Федерации № 413 от 17 мая 2012 года, с изменениями и дополнениями от 31.12.2015г.,29.06.2017г., 24.09.2020г., 11.12.2020г.;</w:t>
      </w:r>
    </w:p>
    <w:p w:rsidR="00655CEB" w:rsidRP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rFonts w:eastAsia="Calibri"/>
          <w:lang w:eastAsia="en-US"/>
        </w:rPr>
        <w:lastRenderedPageBreak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образованию, протокол от 28.06.2016 № 2/16-з;</w:t>
      </w:r>
    </w:p>
    <w:p w:rsidR="00655CEB" w:rsidRP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55CEB" w:rsidRP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rFonts w:eastAsia="Calibri"/>
          <w:lang w:eastAsia="en-US"/>
        </w:rPr>
        <w:t xml:space="preserve">Приказ Министерства просвещения Российской Федерации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№464»; </w:t>
      </w:r>
    </w:p>
    <w:p w:rsidR="00655CEB" w:rsidRP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>Письмо Министерства образования и науки РФ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655CEB" w:rsidRP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rFonts w:eastAsia="Calibri"/>
          <w:lang w:eastAsia="en-US"/>
        </w:rPr>
        <w:t>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17858" w:rsidRPr="00655CEB" w:rsidRDefault="00A17858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 xml:space="preserve">Письмо Минобрнауки России от 20.06.2017 г.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  </w:t>
      </w:r>
    </w:p>
    <w:p w:rsidR="00655CEB" w:rsidRP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>Приказ Министерства науки и высшего образования РФ и Министерства просвещения РФ от 05.08 2020г. № 885/390 «О практической подготовке обучающихся»;</w:t>
      </w:r>
    </w:p>
    <w:p w:rsidR="00655CEB" w:rsidRP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>Приказ Министерства просвещения РФ «Об утверждении порядка приема на обучение по образовательным программам среднего профессионального образования» от 02.09.2020г. №457, с изменениями от 30.04.2021, №222;</w:t>
      </w:r>
    </w:p>
    <w:p w:rsidR="00655CEB" w:rsidRDefault="00655CEB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>Приказ Минпросвещения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06.10.2020 г. № 60252);</w:t>
      </w:r>
    </w:p>
    <w:p w:rsidR="00A17858" w:rsidRPr="00655CEB" w:rsidRDefault="00A17858" w:rsidP="00752519">
      <w:pPr>
        <w:numPr>
          <w:ilvl w:val="0"/>
          <w:numId w:val="13"/>
        </w:numPr>
        <w:tabs>
          <w:tab w:val="left" w:pos="567"/>
        </w:tabs>
        <w:spacing w:after="160" w:line="276" w:lineRule="auto"/>
        <w:ind w:left="0" w:firstLine="567"/>
        <w:contextualSpacing/>
        <w:jc w:val="both"/>
        <w:rPr>
          <w:color w:val="000000"/>
        </w:rPr>
      </w:pPr>
      <w:r w:rsidRPr="00655CEB">
        <w:rPr>
          <w:color w:val="000000"/>
        </w:rPr>
        <w:t>Приказ Министерства просвещения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08.11.2021г.</w:t>
      </w:r>
      <w:r>
        <w:rPr>
          <w:color w:val="000000"/>
        </w:rPr>
        <w:t xml:space="preserve"> №800</w:t>
      </w:r>
      <w:r w:rsidRPr="00655CEB">
        <w:rPr>
          <w:color w:val="000000"/>
        </w:rPr>
        <w:t>;</w:t>
      </w:r>
    </w:p>
    <w:p w:rsidR="00655CEB" w:rsidRDefault="00655CEB" w:rsidP="00752519">
      <w:pPr>
        <w:numPr>
          <w:ilvl w:val="0"/>
          <w:numId w:val="13"/>
        </w:numPr>
        <w:spacing w:after="160" w:line="276" w:lineRule="auto"/>
        <w:ind w:left="0" w:firstLine="567"/>
        <w:contextualSpacing/>
        <w:rPr>
          <w:color w:val="000000"/>
        </w:rPr>
      </w:pPr>
      <w:r w:rsidRPr="00655CEB">
        <w:rPr>
          <w:color w:val="000000"/>
        </w:rPr>
        <w:t>Лока</w:t>
      </w:r>
      <w:r w:rsidR="00E43A19">
        <w:rPr>
          <w:color w:val="000000"/>
        </w:rPr>
        <w:t>льные нормативные акты колледжа;</w:t>
      </w:r>
    </w:p>
    <w:p w:rsidR="00CD509A" w:rsidRPr="00E43A19" w:rsidRDefault="00CD509A" w:rsidP="00752519">
      <w:pPr>
        <w:numPr>
          <w:ilvl w:val="0"/>
          <w:numId w:val="13"/>
        </w:numPr>
        <w:spacing w:after="160" w:line="276" w:lineRule="auto"/>
        <w:ind w:left="0" w:firstLine="567"/>
        <w:contextualSpacing/>
        <w:rPr>
          <w:color w:val="000000"/>
        </w:rPr>
      </w:pPr>
      <w:r w:rsidRPr="00397ED5">
        <w:t>Устав</w:t>
      </w:r>
      <w:r w:rsidR="00FA4855" w:rsidRPr="00397ED5">
        <w:t xml:space="preserve"> ЧУПО</w:t>
      </w:r>
      <w:r w:rsidRPr="00397ED5">
        <w:t xml:space="preserve"> </w:t>
      </w:r>
      <w:r w:rsidR="00FA4855" w:rsidRPr="00397ED5">
        <w:t>«Экономи</w:t>
      </w:r>
      <w:r w:rsidR="00F8421E" w:rsidRPr="00397ED5">
        <w:t>ко</w:t>
      </w:r>
      <w:r w:rsidR="00FA4855" w:rsidRPr="00397ED5">
        <w:t xml:space="preserve"> – право</w:t>
      </w:r>
      <w:r w:rsidR="00F8421E" w:rsidRPr="00397ED5">
        <w:t>во</w:t>
      </w:r>
      <w:r w:rsidR="00FA4855" w:rsidRPr="00397ED5">
        <w:t>й колледж</w:t>
      </w:r>
      <w:r w:rsidR="00795EE3" w:rsidRPr="00397ED5">
        <w:t>»</w:t>
      </w:r>
    </w:p>
    <w:p w:rsidR="00F219AA" w:rsidRPr="00397ED5" w:rsidRDefault="00F219AA" w:rsidP="00397ED5">
      <w:pPr>
        <w:spacing w:line="276" w:lineRule="auto"/>
        <w:ind w:firstLine="709"/>
        <w:jc w:val="both"/>
      </w:pPr>
    </w:p>
    <w:p w:rsidR="00BB3DBD" w:rsidRPr="00397ED5" w:rsidRDefault="002A6874" w:rsidP="00397ED5">
      <w:pPr>
        <w:spacing w:line="276" w:lineRule="auto"/>
        <w:rPr>
          <w:b/>
        </w:rPr>
      </w:pPr>
      <w:r w:rsidRPr="00397ED5">
        <w:rPr>
          <w:b/>
        </w:rPr>
        <w:t xml:space="preserve">1.2. Цель разработки </w:t>
      </w:r>
      <w:r w:rsidR="004E5CDA" w:rsidRPr="00397ED5">
        <w:rPr>
          <w:b/>
        </w:rPr>
        <w:t>ППКРС</w:t>
      </w:r>
      <w:r w:rsidRPr="00397ED5">
        <w:rPr>
          <w:b/>
        </w:rPr>
        <w:t xml:space="preserve"> </w:t>
      </w:r>
      <w:r w:rsidR="004E5CDA" w:rsidRPr="00397ED5">
        <w:rPr>
          <w:b/>
        </w:rPr>
        <w:t xml:space="preserve">по профессии </w:t>
      </w:r>
      <w:r w:rsidR="00BB3DBD" w:rsidRPr="00397ED5">
        <w:rPr>
          <w:b/>
          <w:lang w:bidi="ru-RU"/>
        </w:rPr>
        <w:t>34.01.01 Младшая медицинская сестра по уходу за больными</w:t>
      </w:r>
      <w:r w:rsidR="00BB3DBD" w:rsidRPr="00397ED5">
        <w:rPr>
          <w:b/>
        </w:rPr>
        <w:t xml:space="preserve">  </w:t>
      </w:r>
    </w:p>
    <w:p w:rsidR="002A6874" w:rsidRPr="00397ED5" w:rsidRDefault="002437B5" w:rsidP="00397ED5">
      <w:pPr>
        <w:spacing w:line="276" w:lineRule="auto"/>
        <w:ind w:firstLine="709"/>
        <w:jc w:val="both"/>
      </w:pPr>
      <w:r w:rsidRPr="00397ED5">
        <w:t>Цель программы подгот</w:t>
      </w:r>
      <w:r w:rsidR="00F45D5A" w:rsidRPr="00397ED5">
        <w:t>овки квалифицирова</w:t>
      </w:r>
      <w:r w:rsidR="004E5CDA" w:rsidRPr="00397ED5">
        <w:t>нных рабочих, служащих</w:t>
      </w:r>
      <w:r w:rsidRPr="00397ED5">
        <w:t xml:space="preserve"> – комплексное освоение обучающимися всех видов профессиональной деятельности по </w:t>
      </w:r>
      <w:r w:rsidR="004E5CDA" w:rsidRPr="00397ED5">
        <w:lastRenderedPageBreak/>
        <w:t xml:space="preserve">профессии </w:t>
      </w:r>
      <w:r w:rsidR="00DB784C" w:rsidRPr="00397ED5">
        <w:rPr>
          <w:lang w:bidi="ru-RU"/>
        </w:rPr>
        <w:t>34.01.01 Младшая медицинская сестра по уходу за больными</w:t>
      </w:r>
      <w:r w:rsidR="00DB784C" w:rsidRPr="00397ED5">
        <w:rPr>
          <w:b/>
        </w:rPr>
        <w:t xml:space="preserve"> </w:t>
      </w:r>
      <w:r w:rsidRPr="00397ED5">
        <w:t>формирование общих и профессиональных компетенций в соответствии с требованиями ФГОС СПО, ФГОС СОО, а также развитие личностных качеств обучающихся</w:t>
      </w:r>
      <w:r w:rsidR="002A6874" w:rsidRPr="00397ED5">
        <w:t xml:space="preserve">. </w:t>
      </w:r>
    </w:p>
    <w:p w:rsidR="00F219AA" w:rsidRPr="00397ED5" w:rsidRDefault="00F219AA" w:rsidP="00397ED5">
      <w:pPr>
        <w:spacing w:line="276" w:lineRule="auto"/>
        <w:ind w:firstLine="709"/>
        <w:jc w:val="both"/>
        <w:rPr>
          <w:b/>
        </w:rPr>
      </w:pPr>
    </w:p>
    <w:p w:rsidR="00BB3DBD" w:rsidRPr="00397ED5" w:rsidRDefault="002A6874" w:rsidP="00397ED5">
      <w:pPr>
        <w:spacing w:line="276" w:lineRule="auto"/>
        <w:rPr>
          <w:b/>
          <w:lang w:bidi="ru-RU"/>
        </w:rPr>
      </w:pPr>
      <w:r w:rsidRPr="00397ED5">
        <w:rPr>
          <w:b/>
        </w:rPr>
        <w:t xml:space="preserve">1.3. Характеристика </w:t>
      </w:r>
      <w:r w:rsidR="004E5CDA" w:rsidRPr="00397ED5">
        <w:rPr>
          <w:b/>
        </w:rPr>
        <w:t xml:space="preserve">ППКРС по профессии </w:t>
      </w:r>
      <w:r w:rsidR="00BB3DBD" w:rsidRPr="00397ED5">
        <w:rPr>
          <w:b/>
          <w:lang w:bidi="ru-RU"/>
        </w:rPr>
        <w:t>34.01.01 Младшая медицинская сестра по уходу за больными</w:t>
      </w:r>
    </w:p>
    <w:p w:rsidR="004E5CDA" w:rsidRPr="00397ED5" w:rsidRDefault="004E5CDA" w:rsidP="00397ED5">
      <w:pPr>
        <w:spacing w:line="276" w:lineRule="auto"/>
        <w:ind w:firstLine="567"/>
      </w:pPr>
      <w:r w:rsidRPr="00397ED5">
        <w:t xml:space="preserve">ППКРС по профессии </w:t>
      </w:r>
      <w:r w:rsidR="00BB3DBD" w:rsidRPr="00397ED5">
        <w:rPr>
          <w:lang w:bidi="ru-RU"/>
        </w:rPr>
        <w:t>34.01.01 Младшая медицинская сестра по уходу за больными</w:t>
      </w:r>
    </w:p>
    <w:p w:rsidR="002437B5" w:rsidRPr="00397ED5" w:rsidRDefault="002437B5" w:rsidP="00397ED5">
      <w:pPr>
        <w:spacing w:line="276" w:lineRule="auto"/>
      </w:pPr>
      <w:r w:rsidRPr="00397ED5">
        <w:t>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2437B5" w:rsidRPr="00397ED5" w:rsidRDefault="004E5CDA" w:rsidP="00397ED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ППКРС</w:t>
      </w:r>
      <w:r w:rsidR="002437B5" w:rsidRPr="00397ED5">
        <w:t xml:space="preserve"> должна ежегодно пересматриваться и обновляться в части содержания учебных планов, состава модулей и/или содержания рабочих программ дисциплин, профессиональных модулей, производственной (преддипломной) практики, методических материалов при условии изменений в системе регионального рынка труда, требований работодателей для обеспечения качества подготовки специалистов.</w:t>
      </w:r>
    </w:p>
    <w:p w:rsidR="002437B5" w:rsidRPr="00397ED5" w:rsidRDefault="004E5CDA" w:rsidP="00397ED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ППКРС</w:t>
      </w:r>
      <w:r w:rsidR="002437B5" w:rsidRPr="00397ED5">
        <w:t xml:space="preserve"> реализуется в совместной образовательной, научно-методичес</w:t>
      </w:r>
      <w:r w:rsidR="00DF49F0" w:rsidRPr="00397ED5">
        <w:t>кой, произ</w:t>
      </w:r>
      <w:r w:rsidR="002437B5" w:rsidRPr="00397ED5">
        <w:t>водственной, общественной и иной деятельности о</w:t>
      </w:r>
      <w:r w:rsidR="00FA4855" w:rsidRPr="00397ED5">
        <w:t>бучающихся и работников колледж</w:t>
      </w:r>
      <w:r w:rsidR="00D60979" w:rsidRPr="00397ED5">
        <w:t>а</w:t>
      </w:r>
      <w:r w:rsidR="002437B5" w:rsidRPr="00397ED5">
        <w:t>.</w:t>
      </w:r>
    </w:p>
    <w:p w:rsidR="002437B5" w:rsidRPr="00397ED5" w:rsidRDefault="004E5CDA" w:rsidP="00397ED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ППКРС</w:t>
      </w:r>
      <w:r w:rsidR="002437B5" w:rsidRPr="00397ED5">
        <w:t xml:space="preserve"> направлена на развитие у обучающихся личностных характеристик вы- пускника, достижения требований к результатам освоения образовательной программы, а также формирование общих и профессиональных компетенций в соответствии с требова- ниями </w:t>
      </w:r>
      <w:r w:rsidRPr="00397ED5">
        <w:t>ФГОС СПО по данной профессии</w:t>
      </w:r>
      <w:r w:rsidR="002437B5" w:rsidRPr="00397ED5">
        <w:t>.</w:t>
      </w:r>
    </w:p>
    <w:p w:rsidR="002A6874" w:rsidRPr="00397ED5" w:rsidRDefault="004E5CDA" w:rsidP="00397ED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Нормативный срок освоения ППКРС</w:t>
      </w:r>
      <w:r w:rsidR="002437B5" w:rsidRPr="00397ED5">
        <w:t xml:space="preserve"> по очной форме обучения на базе основного общего образования составляет </w:t>
      </w:r>
      <w:r w:rsidRPr="00397ED5">
        <w:t>2</w:t>
      </w:r>
      <w:r w:rsidR="002437B5" w:rsidRPr="00397ED5">
        <w:t xml:space="preserve"> года 10 месяцев</w:t>
      </w:r>
      <w:r w:rsidR="002A6874" w:rsidRPr="00397ED5">
        <w:t>.</w:t>
      </w:r>
    </w:p>
    <w:p w:rsidR="00BB3DBD" w:rsidRPr="00397ED5" w:rsidRDefault="002437B5" w:rsidP="00397ED5">
      <w:pPr>
        <w:spacing w:line="276" w:lineRule="auto"/>
        <w:ind w:firstLine="709"/>
        <w:jc w:val="both"/>
        <w:rPr>
          <w:b/>
        </w:rPr>
      </w:pPr>
      <w:r w:rsidRPr="00397ED5">
        <w:t xml:space="preserve">Получение среднего профессионального образования по </w:t>
      </w:r>
      <w:r w:rsidR="004E5CDA" w:rsidRPr="00397ED5">
        <w:t xml:space="preserve">профессии </w:t>
      </w:r>
      <w:r w:rsidR="00BB3DBD" w:rsidRPr="00397ED5">
        <w:rPr>
          <w:lang w:bidi="ru-RU"/>
        </w:rPr>
        <w:t>34.01.01 Младшая медицинская сестра по уходу за больными</w:t>
      </w:r>
      <w:r w:rsidR="004E5CDA" w:rsidRPr="00397ED5">
        <w:t xml:space="preserve"> </w:t>
      </w:r>
      <w:r w:rsidRPr="00397ED5">
        <w:t>на базе основного общего образования осуществляется с одновременным получением среднего общего образования в пределах образова</w:t>
      </w:r>
      <w:r w:rsidR="004E5CDA" w:rsidRPr="00397ED5">
        <w:t>тельной программы СПО (ППКРС</w:t>
      </w:r>
      <w:r w:rsidRPr="00397ED5">
        <w:t>), поэтому о</w:t>
      </w:r>
      <w:r w:rsidR="007E13BE" w:rsidRPr="00397ED5">
        <w:t>бразовательная программа разра</w:t>
      </w:r>
      <w:r w:rsidRPr="00397ED5">
        <w:t>ботана на основе требований двух стандартов: ФГО</w:t>
      </w:r>
      <w:r w:rsidR="007E13BE" w:rsidRPr="00397ED5">
        <w:t>С СОО с учетом профиля получае</w:t>
      </w:r>
      <w:r w:rsidR="004E5CDA" w:rsidRPr="00397ED5">
        <w:t>мой профессии</w:t>
      </w:r>
      <w:r w:rsidRPr="00397ED5">
        <w:t xml:space="preserve"> и ФГОС СПО </w:t>
      </w:r>
      <w:r w:rsidR="004E5CDA" w:rsidRPr="00397ED5">
        <w:t xml:space="preserve"> по профессии </w:t>
      </w:r>
      <w:r w:rsidR="00BB3DBD" w:rsidRPr="00397ED5">
        <w:rPr>
          <w:lang w:bidi="ru-RU"/>
        </w:rPr>
        <w:t>34.01.01 Младшая медицинская сестра по уходу за больными</w:t>
      </w:r>
      <w:r w:rsidR="00BB3DBD" w:rsidRPr="00397ED5">
        <w:rPr>
          <w:b/>
        </w:rPr>
        <w:t xml:space="preserve"> </w:t>
      </w:r>
    </w:p>
    <w:p w:rsidR="001C52EE" w:rsidRPr="00397ED5" w:rsidRDefault="001C52EE" w:rsidP="001C52EE">
      <w:pPr>
        <w:spacing w:line="276" w:lineRule="auto"/>
        <w:jc w:val="both"/>
        <w:rPr>
          <w:b/>
        </w:rPr>
      </w:pPr>
    </w:p>
    <w:p w:rsidR="002437B5" w:rsidRPr="00397ED5" w:rsidRDefault="002A6874" w:rsidP="00397ED5">
      <w:pPr>
        <w:spacing w:line="276" w:lineRule="auto"/>
        <w:ind w:firstLine="709"/>
        <w:jc w:val="center"/>
        <w:rPr>
          <w:b/>
        </w:rPr>
      </w:pPr>
      <w:r w:rsidRPr="00397ED5">
        <w:rPr>
          <w:b/>
        </w:rPr>
        <w:t>2. ХАРАКТЕРИСТИКА ПРОФЕССИОНАЛЬНОЙ ДЕЯТЕЛЬНОСТИ</w:t>
      </w:r>
    </w:p>
    <w:p w:rsidR="002A6874" w:rsidRPr="00397ED5" w:rsidRDefault="002A6874" w:rsidP="00397ED5">
      <w:pPr>
        <w:spacing w:line="276" w:lineRule="auto"/>
        <w:jc w:val="center"/>
        <w:rPr>
          <w:b/>
        </w:rPr>
      </w:pPr>
      <w:r w:rsidRPr="00397ED5">
        <w:rPr>
          <w:b/>
        </w:rPr>
        <w:t>ВЫПУСКНИКОВ</w:t>
      </w:r>
    </w:p>
    <w:p w:rsidR="00E46FD2" w:rsidRPr="00397ED5" w:rsidRDefault="00E46FD2" w:rsidP="00397ED5">
      <w:pPr>
        <w:spacing w:line="276" w:lineRule="auto"/>
        <w:jc w:val="center"/>
        <w:rPr>
          <w:b/>
        </w:rPr>
      </w:pPr>
    </w:p>
    <w:p w:rsidR="00AD4DA4" w:rsidRPr="00397ED5" w:rsidRDefault="002A6874" w:rsidP="00397ED5">
      <w:pPr>
        <w:spacing w:line="276" w:lineRule="auto"/>
        <w:rPr>
          <w:b/>
        </w:rPr>
      </w:pPr>
      <w:r w:rsidRPr="00397ED5">
        <w:rPr>
          <w:b/>
        </w:rPr>
        <w:t xml:space="preserve">2.1.Область профессиональной деятельности выпускников: </w:t>
      </w:r>
    </w:p>
    <w:p w:rsidR="00E46FD2" w:rsidRPr="00397ED5" w:rsidRDefault="0051087F" w:rsidP="00397ED5">
      <w:pPr>
        <w:spacing w:line="276" w:lineRule="auto"/>
        <w:ind w:firstLine="567"/>
        <w:rPr>
          <w:b/>
        </w:rPr>
      </w:pPr>
      <w:r w:rsidRPr="00397ED5">
        <w:t xml:space="preserve">Область профессиональной деятельности выпускника: </w:t>
      </w:r>
      <w:r w:rsidR="00BB3DBD" w:rsidRPr="00397ED5">
        <w:t>осуществление ухода за больным в системе первичной медико-санитарной и медико-социальной помощи.</w:t>
      </w:r>
      <w:r w:rsidR="004E5CDA" w:rsidRPr="00397ED5">
        <w:br/>
      </w:r>
    </w:p>
    <w:p w:rsidR="00AD4DA4" w:rsidRPr="00397ED5" w:rsidRDefault="002A6874" w:rsidP="00397ED5">
      <w:pPr>
        <w:spacing w:line="276" w:lineRule="auto"/>
      </w:pPr>
      <w:r w:rsidRPr="00397ED5">
        <w:rPr>
          <w:b/>
        </w:rPr>
        <w:t>2.2.Объекты профессиональной деятельности выпускников:</w:t>
      </w:r>
    </w:p>
    <w:p w:rsidR="006E2313" w:rsidRPr="00397ED5" w:rsidRDefault="006E2313" w:rsidP="00397ED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 xml:space="preserve">Объектами профессиональной деятельности выпускника являются: </w:t>
      </w:r>
    </w:p>
    <w:p w:rsidR="00BB3DBD" w:rsidRPr="00397ED5" w:rsidRDefault="00BB3DBD" w:rsidP="00397ED5">
      <w:pPr>
        <w:spacing w:line="276" w:lineRule="auto"/>
      </w:pPr>
      <w:r w:rsidRPr="00397ED5">
        <w:t xml:space="preserve">- пациент, нуждающийся в профессиональном уходе; </w:t>
      </w:r>
    </w:p>
    <w:p w:rsidR="00BB3DBD" w:rsidRPr="00397ED5" w:rsidRDefault="00BB3DBD" w:rsidP="00397ED5">
      <w:pPr>
        <w:spacing w:line="276" w:lineRule="auto"/>
      </w:pPr>
      <w:r w:rsidRPr="00397ED5">
        <w:t xml:space="preserve">- окружение пациента; </w:t>
      </w:r>
    </w:p>
    <w:p w:rsidR="00BB3DBD" w:rsidRPr="00397ED5" w:rsidRDefault="00BB3DBD" w:rsidP="00397ED5">
      <w:pPr>
        <w:spacing w:line="276" w:lineRule="auto"/>
      </w:pPr>
      <w:r w:rsidRPr="00397ED5">
        <w:t xml:space="preserve">- бытовые условия проживания пациента; </w:t>
      </w:r>
    </w:p>
    <w:p w:rsidR="00BB3DBD" w:rsidRPr="00397ED5" w:rsidRDefault="00BB3DBD" w:rsidP="00397ED5">
      <w:pPr>
        <w:spacing w:line="276" w:lineRule="auto"/>
      </w:pPr>
      <w:r w:rsidRPr="00397ED5">
        <w:lastRenderedPageBreak/>
        <w:t xml:space="preserve">- условия больничной среды; </w:t>
      </w:r>
    </w:p>
    <w:p w:rsidR="00BB3DBD" w:rsidRPr="00397ED5" w:rsidRDefault="00BB3DBD" w:rsidP="00397ED5">
      <w:pPr>
        <w:spacing w:line="276" w:lineRule="auto"/>
      </w:pPr>
      <w:r w:rsidRPr="00397ED5">
        <w:t xml:space="preserve">- средства ухода за больным; </w:t>
      </w:r>
    </w:p>
    <w:p w:rsidR="006E2313" w:rsidRPr="00397ED5" w:rsidRDefault="00BB3DBD" w:rsidP="00397ED5">
      <w:pPr>
        <w:spacing w:line="276" w:lineRule="auto"/>
      </w:pPr>
      <w:r w:rsidRPr="00397ED5">
        <w:t>- средства обеспечения безопасной больничной среды.</w:t>
      </w:r>
    </w:p>
    <w:p w:rsidR="00E46FD2" w:rsidRPr="00397ED5" w:rsidRDefault="00E46FD2" w:rsidP="00397ED5">
      <w:pPr>
        <w:spacing w:line="276" w:lineRule="auto"/>
      </w:pPr>
    </w:p>
    <w:p w:rsidR="002A6874" w:rsidRPr="00397ED5" w:rsidRDefault="002437B5" w:rsidP="00397ED5">
      <w:pPr>
        <w:spacing w:line="276" w:lineRule="auto"/>
        <w:rPr>
          <w:b/>
        </w:rPr>
      </w:pPr>
      <w:r w:rsidRPr="00397ED5">
        <w:rPr>
          <w:b/>
        </w:rPr>
        <w:t>2.3. Виды</w:t>
      </w:r>
      <w:r w:rsidR="002A6874" w:rsidRPr="00397ED5">
        <w:rPr>
          <w:b/>
        </w:rPr>
        <w:t xml:space="preserve">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2A6874" w:rsidRPr="00397ED5" w:rsidTr="00B11D76">
        <w:tc>
          <w:tcPr>
            <w:tcW w:w="675" w:type="dxa"/>
          </w:tcPr>
          <w:p w:rsidR="002A6874" w:rsidRPr="00397ED5" w:rsidRDefault="002A6874" w:rsidP="00397ED5">
            <w:pPr>
              <w:spacing w:line="276" w:lineRule="auto"/>
              <w:contextualSpacing/>
              <w:jc w:val="center"/>
              <w:rPr>
                <w:b/>
              </w:rPr>
            </w:pPr>
            <w:r w:rsidRPr="00397ED5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2A6874" w:rsidRPr="00397ED5" w:rsidRDefault="002A6874" w:rsidP="00397ED5">
            <w:pPr>
              <w:spacing w:line="276" w:lineRule="auto"/>
              <w:contextualSpacing/>
              <w:jc w:val="center"/>
              <w:rPr>
                <w:b/>
              </w:rPr>
            </w:pPr>
            <w:r w:rsidRPr="00397ED5">
              <w:rPr>
                <w:b/>
              </w:rPr>
              <w:t>Квалификация</w:t>
            </w:r>
          </w:p>
        </w:tc>
        <w:tc>
          <w:tcPr>
            <w:tcW w:w="6520" w:type="dxa"/>
          </w:tcPr>
          <w:p w:rsidR="002A6874" w:rsidRPr="00397ED5" w:rsidRDefault="002A6874" w:rsidP="00397ED5">
            <w:pPr>
              <w:spacing w:line="276" w:lineRule="auto"/>
              <w:contextualSpacing/>
              <w:jc w:val="center"/>
              <w:rPr>
                <w:b/>
              </w:rPr>
            </w:pPr>
            <w:r w:rsidRPr="00397ED5">
              <w:rPr>
                <w:b/>
              </w:rPr>
              <w:t>Виды профессиональной деятельности</w:t>
            </w:r>
          </w:p>
        </w:tc>
      </w:tr>
      <w:tr w:rsidR="00BB3DBD" w:rsidRPr="00397ED5" w:rsidTr="00B11D76">
        <w:tc>
          <w:tcPr>
            <w:tcW w:w="675" w:type="dxa"/>
            <w:vMerge w:val="restart"/>
          </w:tcPr>
          <w:p w:rsidR="00BB3DBD" w:rsidRPr="00397ED5" w:rsidRDefault="00BB3DBD" w:rsidP="00397ED5">
            <w:pPr>
              <w:spacing w:line="276" w:lineRule="auto"/>
              <w:jc w:val="center"/>
            </w:pPr>
            <w:r w:rsidRPr="00397ED5">
              <w:t>1</w:t>
            </w:r>
          </w:p>
        </w:tc>
        <w:tc>
          <w:tcPr>
            <w:tcW w:w="2552" w:type="dxa"/>
            <w:vMerge w:val="restart"/>
          </w:tcPr>
          <w:p w:rsidR="00BB3DBD" w:rsidRPr="00397ED5" w:rsidRDefault="00BB3DBD" w:rsidP="00397ED5">
            <w:pPr>
              <w:spacing w:line="276" w:lineRule="auto"/>
              <w:jc w:val="center"/>
            </w:pPr>
            <w:r w:rsidRPr="00397ED5">
              <w:t xml:space="preserve">Младшая медицинская сестра по уходу за больными    </w:t>
            </w:r>
          </w:p>
        </w:tc>
        <w:tc>
          <w:tcPr>
            <w:tcW w:w="6520" w:type="dxa"/>
          </w:tcPr>
          <w:p w:rsidR="00BB3DBD" w:rsidRPr="00397ED5" w:rsidRDefault="00BB3DBD" w:rsidP="00397ED5">
            <w:pPr>
              <w:spacing w:line="276" w:lineRule="auto"/>
            </w:pPr>
            <w:r w:rsidRPr="00397ED5">
              <w:t xml:space="preserve">Решение проблем пациента посредством сестринского ухода. </w:t>
            </w:r>
          </w:p>
        </w:tc>
      </w:tr>
      <w:tr w:rsidR="00BB3DBD" w:rsidRPr="00397ED5" w:rsidTr="00B11D76">
        <w:tc>
          <w:tcPr>
            <w:tcW w:w="675" w:type="dxa"/>
            <w:vMerge/>
          </w:tcPr>
          <w:p w:rsidR="00BB3DBD" w:rsidRPr="00397ED5" w:rsidRDefault="00BB3DBD" w:rsidP="00397ED5">
            <w:pPr>
              <w:spacing w:line="276" w:lineRule="auto"/>
            </w:pPr>
          </w:p>
        </w:tc>
        <w:tc>
          <w:tcPr>
            <w:tcW w:w="2552" w:type="dxa"/>
            <w:vMerge/>
          </w:tcPr>
          <w:p w:rsidR="00BB3DBD" w:rsidRPr="00397ED5" w:rsidRDefault="00BB3DBD" w:rsidP="00397ED5">
            <w:pPr>
              <w:spacing w:line="276" w:lineRule="auto"/>
            </w:pPr>
          </w:p>
        </w:tc>
        <w:tc>
          <w:tcPr>
            <w:tcW w:w="6520" w:type="dxa"/>
          </w:tcPr>
          <w:p w:rsidR="00BB3DBD" w:rsidRPr="00397ED5" w:rsidRDefault="00BB3DBD" w:rsidP="00397ED5">
            <w:pPr>
              <w:spacing w:line="276" w:lineRule="auto"/>
            </w:pPr>
            <w:r w:rsidRPr="00397ED5">
              <w:t>Участие в организации безопасной окружающей среды для участников лечебно</w:t>
            </w:r>
            <w:r w:rsidR="00FA4855" w:rsidRPr="00397ED5">
              <w:t>-</w:t>
            </w:r>
            <w:r w:rsidRPr="00397ED5">
              <w:t xml:space="preserve">диагностического процесса. </w:t>
            </w:r>
          </w:p>
        </w:tc>
      </w:tr>
    </w:tbl>
    <w:p w:rsidR="002A6874" w:rsidRPr="00397ED5" w:rsidRDefault="002A6874" w:rsidP="00397ED5">
      <w:pPr>
        <w:spacing w:line="276" w:lineRule="auto"/>
        <w:contextualSpacing/>
        <w:rPr>
          <w:b/>
        </w:rPr>
      </w:pPr>
    </w:p>
    <w:p w:rsidR="00972B3E" w:rsidRPr="00397ED5" w:rsidRDefault="00972B3E" w:rsidP="00397ED5">
      <w:pPr>
        <w:spacing w:line="276" w:lineRule="auto"/>
        <w:jc w:val="center"/>
        <w:rPr>
          <w:b/>
        </w:rPr>
      </w:pPr>
    </w:p>
    <w:p w:rsidR="002A6874" w:rsidRPr="00397ED5" w:rsidRDefault="002A6874" w:rsidP="00397ED5">
      <w:pPr>
        <w:spacing w:line="276" w:lineRule="auto"/>
        <w:jc w:val="center"/>
        <w:rPr>
          <w:b/>
        </w:rPr>
      </w:pPr>
      <w:r w:rsidRPr="00397ED5">
        <w:rPr>
          <w:b/>
        </w:rPr>
        <w:t xml:space="preserve">3. ТРЕБОВАНИЯ К РЕЗУЛЬТАТАМ ОСВОЕНИЯ </w:t>
      </w:r>
      <w:r w:rsidR="00C54C0A" w:rsidRPr="00397ED5">
        <w:rPr>
          <w:b/>
        </w:rPr>
        <w:t>ППКРС</w:t>
      </w:r>
    </w:p>
    <w:p w:rsidR="002437B5" w:rsidRPr="00397ED5" w:rsidRDefault="002437B5" w:rsidP="00397ED5">
      <w:pPr>
        <w:spacing w:line="276" w:lineRule="auto"/>
        <w:contextualSpacing/>
        <w:jc w:val="both"/>
        <w:rPr>
          <w:b/>
        </w:rPr>
      </w:pPr>
      <w:r w:rsidRPr="00397ED5">
        <w:rPr>
          <w:b/>
        </w:rPr>
        <w:t>3.1 Требования к рез</w:t>
      </w:r>
      <w:r w:rsidR="00C54C0A" w:rsidRPr="00397ED5">
        <w:rPr>
          <w:b/>
        </w:rPr>
        <w:t>ультатам освоения ФГОС СПО ППКРС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574"/>
        <w:gridCol w:w="6520"/>
      </w:tblGrid>
      <w:tr w:rsidR="002A6874" w:rsidRPr="00397ED5" w:rsidTr="00B11D76">
        <w:tc>
          <w:tcPr>
            <w:tcW w:w="653" w:type="dxa"/>
          </w:tcPr>
          <w:p w:rsidR="002A6874" w:rsidRPr="00397ED5" w:rsidRDefault="002A6874" w:rsidP="00B134F9">
            <w:pPr>
              <w:contextualSpacing/>
              <w:jc w:val="center"/>
              <w:rPr>
                <w:b/>
              </w:rPr>
            </w:pPr>
            <w:r w:rsidRPr="00397ED5">
              <w:rPr>
                <w:b/>
              </w:rPr>
              <w:t>№ п/п</w:t>
            </w:r>
          </w:p>
        </w:tc>
        <w:tc>
          <w:tcPr>
            <w:tcW w:w="2574" w:type="dxa"/>
          </w:tcPr>
          <w:p w:rsidR="002A6874" w:rsidRPr="00397ED5" w:rsidRDefault="002A6874" w:rsidP="00B134F9">
            <w:pPr>
              <w:contextualSpacing/>
              <w:jc w:val="center"/>
              <w:rPr>
                <w:b/>
              </w:rPr>
            </w:pPr>
            <w:r w:rsidRPr="00397ED5">
              <w:rPr>
                <w:b/>
              </w:rPr>
              <w:t>Группы компетенций</w:t>
            </w:r>
          </w:p>
        </w:tc>
        <w:tc>
          <w:tcPr>
            <w:tcW w:w="6520" w:type="dxa"/>
          </w:tcPr>
          <w:p w:rsidR="002A6874" w:rsidRPr="00397ED5" w:rsidRDefault="002A6874" w:rsidP="00B134F9">
            <w:pPr>
              <w:contextualSpacing/>
              <w:jc w:val="center"/>
              <w:rPr>
                <w:b/>
              </w:rPr>
            </w:pPr>
            <w:r w:rsidRPr="00397ED5">
              <w:rPr>
                <w:b/>
              </w:rPr>
              <w:t>Перечень компетенций</w:t>
            </w:r>
          </w:p>
        </w:tc>
      </w:tr>
      <w:tr w:rsidR="000D504F" w:rsidRPr="00397ED5" w:rsidTr="000B2E37">
        <w:tc>
          <w:tcPr>
            <w:tcW w:w="653" w:type="dxa"/>
          </w:tcPr>
          <w:p w:rsidR="002A6874" w:rsidRPr="00397ED5" w:rsidRDefault="002A6874" w:rsidP="00B134F9">
            <w:pPr>
              <w:contextualSpacing/>
              <w:jc w:val="center"/>
            </w:pPr>
            <w:r w:rsidRPr="00397ED5">
              <w:t>1.</w:t>
            </w:r>
          </w:p>
        </w:tc>
        <w:tc>
          <w:tcPr>
            <w:tcW w:w="9094" w:type="dxa"/>
            <w:gridSpan w:val="2"/>
          </w:tcPr>
          <w:p w:rsidR="002A6874" w:rsidRPr="00397ED5" w:rsidRDefault="002A6874" w:rsidP="00B134F9">
            <w:pPr>
              <w:contextualSpacing/>
              <w:jc w:val="both"/>
            </w:pPr>
            <w:r w:rsidRPr="00397ED5">
              <w:t xml:space="preserve">Квалификация: </w:t>
            </w:r>
            <w:r w:rsidR="00BB3DBD" w:rsidRPr="00397ED5">
              <w:t xml:space="preserve">Младшая медицинская сестра по уходу за больными    </w:t>
            </w:r>
          </w:p>
        </w:tc>
      </w:tr>
      <w:tr w:rsidR="000D504F" w:rsidRPr="00397ED5" w:rsidTr="00B11D76">
        <w:tc>
          <w:tcPr>
            <w:tcW w:w="653" w:type="dxa"/>
          </w:tcPr>
          <w:p w:rsidR="002A6874" w:rsidRPr="00397ED5" w:rsidRDefault="002A6874" w:rsidP="00B134F9">
            <w:pPr>
              <w:contextualSpacing/>
              <w:jc w:val="center"/>
            </w:pPr>
            <w:r w:rsidRPr="00397ED5">
              <w:t>1.1.</w:t>
            </w:r>
          </w:p>
        </w:tc>
        <w:tc>
          <w:tcPr>
            <w:tcW w:w="2574" w:type="dxa"/>
          </w:tcPr>
          <w:p w:rsidR="002A6874" w:rsidRPr="00397ED5" w:rsidRDefault="002A6874" w:rsidP="00B134F9">
            <w:pPr>
              <w:contextualSpacing/>
              <w:jc w:val="both"/>
            </w:pPr>
            <w:r w:rsidRPr="00397ED5">
              <w:t>Общие компетенции</w:t>
            </w:r>
          </w:p>
        </w:tc>
        <w:tc>
          <w:tcPr>
            <w:tcW w:w="6520" w:type="dxa"/>
          </w:tcPr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7ED5">
              <w:t xml:space="preserve">ОК 1. Понимать сущность и социальную значимость будущей профессии, проявлять к ней устойчивый интерес.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7ED5">
              <w:t xml:space="preserve">ОК 2. Организовывать собственную деятельность, исходя из цели и способов ее достижения, определенных руководителем.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7ED5"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7ED5">
              <w:t xml:space="preserve">ОК 4. Осуществлять поиск информации, необходимой для эффективного выполнения профессиональных задач.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7ED5"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7ED5">
              <w:t>ОК 6. Работать в команде, эффективно общаться с коллегами, руководством, пациентами.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7ED5">
              <w:t xml:space="preserve"> ОК 7.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  <w:p w:rsidR="006E2313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 ОК 8. Соблюдать правила охраны труда, пожарной безопасности и техники безопасности.</w:t>
            </w:r>
          </w:p>
        </w:tc>
      </w:tr>
      <w:tr w:rsidR="002A6874" w:rsidRPr="00397ED5" w:rsidTr="00B11D76">
        <w:tc>
          <w:tcPr>
            <w:tcW w:w="653" w:type="dxa"/>
          </w:tcPr>
          <w:p w:rsidR="002A6874" w:rsidRPr="00397ED5" w:rsidRDefault="002A6874" w:rsidP="00B134F9">
            <w:pPr>
              <w:contextualSpacing/>
              <w:jc w:val="center"/>
              <w:rPr>
                <w:lang w:val="en-US"/>
              </w:rPr>
            </w:pPr>
            <w:r w:rsidRPr="00397ED5">
              <w:rPr>
                <w:lang w:val="en-US"/>
              </w:rPr>
              <w:t>2</w:t>
            </w:r>
          </w:p>
        </w:tc>
        <w:tc>
          <w:tcPr>
            <w:tcW w:w="2574" w:type="dxa"/>
          </w:tcPr>
          <w:p w:rsidR="002A6874" w:rsidRPr="00397ED5" w:rsidRDefault="002A6874" w:rsidP="00B134F9">
            <w:pPr>
              <w:contextualSpacing/>
              <w:jc w:val="both"/>
            </w:pPr>
            <w:r w:rsidRPr="00397ED5">
              <w:t>Профессиональные компетенции по видам деятельности</w:t>
            </w:r>
          </w:p>
        </w:tc>
        <w:tc>
          <w:tcPr>
            <w:tcW w:w="6520" w:type="dxa"/>
          </w:tcPr>
          <w:p w:rsidR="002A6874" w:rsidRPr="00397ED5" w:rsidRDefault="002A6874" w:rsidP="00B134F9">
            <w:pPr>
              <w:contextualSpacing/>
              <w:jc w:val="both"/>
            </w:pPr>
          </w:p>
        </w:tc>
      </w:tr>
      <w:tr w:rsidR="00040138" w:rsidRPr="00397ED5" w:rsidTr="00B11D76">
        <w:tc>
          <w:tcPr>
            <w:tcW w:w="653" w:type="dxa"/>
          </w:tcPr>
          <w:p w:rsidR="00040138" w:rsidRPr="00397ED5" w:rsidRDefault="00040138" w:rsidP="00B134F9">
            <w:pPr>
              <w:contextualSpacing/>
              <w:jc w:val="center"/>
              <w:rPr>
                <w:lang w:val="en-US"/>
              </w:rPr>
            </w:pPr>
            <w:r w:rsidRPr="00397ED5">
              <w:rPr>
                <w:lang w:val="en-US"/>
              </w:rPr>
              <w:t>2.1</w:t>
            </w:r>
          </w:p>
        </w:tc>
        <w:tc>
          <w:tcPr>
            <w:tcW w:w="2574" w:type="dxa"/>
          </w:tcPr>
          <w:p w:rsidR="00040138" w:rsidRPr="00397ED5" w:rsidRDefault="00BB3DBD" w:rsidP="00B134F9">
            <w:pPr>
              <w:contextualSpacing/>
              <w:jc w:val="both"/>
            </w:pPr>
            <w:r w:rsidRPr="00397ED5">
              <w:t>Решение проблем пациента посредством сестринского ухода.</w:t>
            </w:r>
          </w:p>
        </w:tc>
        <w:tc>
          <w:tcPr>
            <w:tcW w:w="6520" w:type="dxa"/>
          </w:tcPr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ПК 1.1. Эффективно общаться с пациентом и его окружением в процессе профессиональной деятельности.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ПК 1.2. Соблюдать принципы профессиональной этики.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ПК 1.3. Осуществлять уход за пациентами различных возрастных групп в условиях учреждения здравоохранения и на дому.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ПК 1.4. Консультировать пациента и его окружение по вопросам ухода и самоухода. </w:t>
            </w:r>
          </w:p>
          <w:p w:rsidR="00040138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ПК 1.5. Оформлять медицинскую документацию. ПК 1.6. Оказывать медицинские услуги в пределах своих </w:t>
            </w:r>
            <w:r w:rsidRPr="00397ED5">
              <w:lastRenderedPageBreak/>
              <w:t>полномочий.</w:t>
            </w:r>
          </w:p>
        </w:tc>
      </w:tr>
      <w:tr w:rsidR="00040138" w:rsidRPr="00397ED5" w:rsidTr="00B11D76">
        <w:tc>
          <w:tcPr>
            <w:tcW w:w="653" w:type="dxa"/>
          </w:tcPr>
          <w:p w:rsidR="00040138" w:rsidRPr="00397ED5" w:rsidRDefault="00040138" w:rsidP="00B134F9">
            <w:pPr>
              <w:contextualSpacing/>
              <w:jc w:val="center"/>
            </w:pPr>
            <w:r w:rsidRPr="00397ED5">
              <w:rPr>
                <w:lang w:val="en-US"/>
              </w:rPr>
              <w:lastRenderedPageBreak/>
              <w:t>2.2</w:t>
            </w:r>
          </w:p>
        </w:tc>
        <w:tc>
          <w:tcPr>
            <w:tcW w:w="2574" w:type="dxa"/>
          </w:tcPr>
          <w:p w:rsidR="00040138" w:rsidRPr="00397ED5" w:rsidRDefault="00BB3DBD" w:rsidP="00B134F9">
            <w:pPr>
              <w:contextualSpacing/>
              <w:jc w:val="both"/>
            </w:pPr>
            <w:r w:rsidRPr="00397ED5">
              <w:t>Участие в организации безопасной окружающей среды для участников лечебнодиагностического процесса</w:t>
            </w:r>
          </w:p>
        </w:tc>
        <w:tc>
          <w:tcPr>
            <w:tcW w:w="6520" w:type="dxa"/>
          </w:tcPr>
          <w:p w:rsidR="00B23516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ПК 2.1. Обеспечивать инфекционную безопасность.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ПК 2.2. Обеспечивать безопасную больничную среду для пациентов и персонала. </w:t>
            </w:r>
          </w:p>
          <w:p w:rsidR="00040138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>ПК 2.3. Участвовать в санитарно-просветительской работе среди населения.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 xml:space="preserve">ПК 2.4. Владеть основами гигиенического питания. </w:t>
            </w:r>
          </w:p>
          <w:p w:rsidR="00BB3DBD" w:rsidRPr="00397ED5" w:rsidRDefault="00BB3DBD" w:rsidP="00B134F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ED5">
              <w:t>ПК 2.5. Обеспечивать производственную санитарию и личную гигиену на рабочем месте.</w:t>
            </w:r>
          </w:p>
        </w:tc>
      </w:tr>
    </w:tbl>
    <w:p w:rsidR="002A6874" w:rsidRPr="00397ED5" w:rsidRDefault="002A6874" w:rsidP="00397ED5">
      <w:pPr>
        <w:spacing w:line="276" w:lineRule="auto"/>
        <w:contextualSpacing/>
        <w:jc w:val="center"/>
      </w:pPr>
    </w:p>
    <w:p w:rsidR="002A6874" w:rsidRPr="00397ED5" w:rsidRDefault="002A6874" w:rsidP="00397ED5">
      <w:pPr>
        <w:spacing w:line="276" w:lineRule="auto"/>
        <w:contextualSpacing/>
        <w:jc w:val="center"/>
      </w:pPr>
    </w:p>
    <w:p w:rsidR="00085F99" w:rsidRPr="00397ED5" w:rsidRDefault="00085F99" w:rsidP="00397ED5">
      <w:pPr>
        <w:spacing w:line="276" w:lineRule="auto"/>
        <w:contextualSpacing/>
        <w:jc w:val="center"/>
      </w:pPr>
    </w:p>
    <w:p w:rsidR="003B7209" w:rsidRPr="00397ED5" w:rsidRDefault="003B7209" w:rsidP="00397ED5">
      <w:pPr>
        <w:spacing w:line="276" w:lineRule="auto"/>
        <w:contextualSpacing/>
        <w:jc w:val="center"/>
        <w:sectPr w:rsidR="003B7209" w:rsidRPr="00397ED5" w:rsidSect="001B52C1">
          <w:pgSz w:w="11906" w:h="16838"/>
          <w:pgMar w:top="851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ED6DD1" w:rsidRPr="00397ED5" w:rsidRDefault="003B7209" w:rsidP="00397ED5">
      <w:pPr>
        <w:spacing w:line="276" w:lineRule="auto"/>
        <w:contextualSpacing/>
        <w:jc w:val="center"/>
      </w:pPr>
      <w:r w:rsidRPr="00397ED5">
        <w:rPr>
          <w:noProof/>
        </w:rPr>
        <w:lastRenderedPageBreak/>
        <w:drawing>
          <wp:inline distT="0" distB="0" distL="0" distR="0" wp14:anchorId="6C963079" wp14:editId="7B67C432">
            <wp:extent cx="8756295" cy="5559531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1022" r="26607" b="17931"/>
                    <a:stretch/>
                  </pic:blipFill>
                  <pic:spPr bwMode="auto">
                    <a:xfrm>
                      <a:off x="0" y="0"/>
                      <a:ext cx="8756295" cy="5559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8F9" w:rsidRPr="00397ED5" w:rsidRDefault="001B78F9" w:rsidP="00397ED5">
      <w:pPr>
        <w:spacing w:line="276" w:lineRule="auto"/>
        <w:jc w:val="center"/>
        <w:rPr>
          <w:b/>
        </w:rPr>
      </w:pPr>
    </w:p>
    <w:p w:rsidR="003B7209" w:rsidRPr="00397ED5" w:rsidRDefault="003B7209" w:rsidP="00397ED5">
      <w:pPr>
        <w:spacing w:line="276" w:lineRule="auto"/>
        <w:jc w:val="center"/>
        <w:rPr>
          <w:b/>
        </w:rPr>
        <w:sectPr w:rsidR="003B7209" w:rsidRPr="00397ED5" w:rsidSect="007A3CE6">
          <w:pgSz w:w="16838" w:h="11906" w:orient="landscape"/>
          <w:pgMar w:top="1134" w:right="851" w:bottom="850" w:left="1134" w:header="708" w:footer="708" w:gutter="0"/>
          <w:cols w:space="708"/>
          <w:titlePg/>
          <w:docGrid w:linePitch="360"/>
        </w:sectPr>
      </w:pPr>
    </w:p>
    <w:p w:rsidR="002437B5" w:rsidRPr="00397ED5" w:rsidRDefault="002A6874" w:rsidP="00A17858">
      <w:pPr>
        <w:spacing w:line="276" w:lineRule="auto"/>
        <w:jc w:val="both"/>
        <w:rPr>
          <w:b/>
        </w:rPr>
      </w:pPr>
      <w:r w:rsidRPr="00397ED5">
        <w:rPr>
          <w:b/>
        </w:rPr>
        <w:lastRenderedPageBreak/>
        <w:t xml:space="preserve">4. СТРУКТУРА </w:t>
      </w:r>
      <w:r w:rsidR="00C54C0A" w:rsidRPr="00397ED5">
        <w:rPr>
          <w:b/>
        </w:rPr>
        <w:t>ППКРС</w:t>
      </w:r>
      <w:r w:rsidR="002437B5" w:rsidRPr="00397ED5">
        <w:rPr>
          <w:b/>
        </w:rPr>
        <w:t>.</w:t>
      </w:r>
      <w:r w:rsidR="00A17858">
        <w:rPr>
          <w:b/>
        </w:rPr>
        <w:t xml:space="preserve"> </w:t>
      </w:r>
      <w:r w:rsidRPr="00397ED5">
        <w:rPr>
          <w:b/>
        </w:rPr>
        <w:t>ДОКУМЕНТЫ, ОПРЕДЕЛЯЮЩИЕ СОДЕРЖАНИЕ И</w:t>
      </w:r>
      <w:r w:rsidR="002437B5" w:rsidRPr="00397ED5">
        <w:rPr>
          <w:b/>
        </w:rPr>
        <w:t xml:space="preserve"> </w:t>
      </w:r>
      <w:r w:rsidRPr="00397ED5">
        <w:rPr>
          <w:b/>
        </w:rPr>
        <w:t xml:space="preserve">ОРГАНИЗАЦИЮ </w:t>
      </w:r>
    </w:p>
    <w:p w:rsidR="002A6874" w:rsidRPr="00397ED5" w:rsidRDefault="002A6874" w:rsidP="00A17858">
      <w:pPr>
        <w:spacing w:line="276" w:lineRule="auto"/>
        <w:jc w:val="both"/>
        <w:rPr>
          <w:b/>
        </w:rPr>
      </w:pPr>
      <w:r w:rsidRPr="00397ED5">
        <w:rPr>
          <w:b/>
        </w:rPr>
        <w:t>ОБРАЗОВАТЕЛЬНОГО ПРОЦЕССА</w:t>
      </w:r>
    </w:p>
    <w:p w:rsidR="002437B5" w:rsidRPr="00397ED5" w:rsidRDefault="00C54C0A" w:rsidP="00397ED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ППКРС</w:t>
      </w:r>
      <w:r w:rsidR="002437B5" w:rsidRPr="00397ED5">
        <w:t xml:space="preserve"> предусматривает изучение следующих дисциплин</w:t>
      </w:r>
      <w:r w:rsidR="00E25215" w:rsidRPr="00397ED5">
        <w:t xml:space="preserve"> и модулей</w:t>
      </w:r>
      <w:r w:rsidR="002437B5" w:rsidRPr="00397ED5">
        <w:t>:</w:t>
      </w:r>
    </w:p>
    <w:p w:rsidR="002437B5" w:rsidRPr="00397ED5" w:rsidRDefault="002437B5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397ED5">
        <w:t>-</w:t>
      </w:r>
      <w:r w:rsidRPr="00397ED5">
        <w:tab/>
        <w:t>общеобразовательных;</w:t>
      </w:r>
    </w:p>
    <w:p w:rsidR="00E25215" w:rsidRPr="00397ED5" w:rsidRDefault="00C54C0A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397ED5">
        <w:t>-</w:t>
      </w:r>
      <w:r w:rsidRPr="00397ED5">
        <w:tab/>
        <w:t xml:space="preserve">общепрофессиональных; </w:t>
      </w:r>
    </w:p>
    <w:p w:rsidR="002437B5" w:rsidRPr="00397ED5" w:rsidRDefault="00BC5CF5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 xml:space="preserve">-          </w:t>
      </w:r>
      <w:r w:rsidR="00E25215" w:rsidRPr="00397ED5">
        <w:t>профессиональных модулей;</w:t>
      </w:r>
      <w:r w:rsidR="002437B5" w:rsidRPr="00397ED5">
        <w:t xml:space="preserve"> </w:t>
      </w:r>
    </w:p>
    <w:p w:rsidR="002437B5" w:rsidRDefault="002437B5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397ED5">
        <w:t>и разделов:</w:t>
      </w:r>
    </w:p>
    <w:p w:rsidR="00B23516" w:rsidRPr="00397ED5" w:rsidRDefault="00B23516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>- физическая культура</w:t>
      </w:r>
    </w:p>
    <w:p w:rsidR="002437B5" w:rsidRPr="00397ED5" w:rsidRDefault="002437B5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397ED5">
        <w:t>-</w:t>
      </w:r>
      <w:r w:rsidRPr="00397ED5">
        <w:tab/>
        <w:t>учебная практика;</w:t>
      </w:r>
    </w:p>
    <w:p w:rsidR="002437B5" w:rsidRPr="00397ED5" w:rsidRDefault="002437B5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397ED5">
        <w:t>-</w:t>
      </w:r>
      <w:r w:rsidRPr="00397ED5">
        <w:tab/>
        <w:t>производственная пр</w:t>
      </w:r>
      <w:r w:rsidR="00C54C0A" w:rsidRPr="00397ED5">
        <w:t>актика (по профилю профессии</w:t>
      </w:r>
      <w:r w:rsidRPr="00397ED5">
        <w:t>);</w:t>
      </w:r>
    </w:p>
    <w:p w:rsidR="002437B5" w:rsidRPr="00397ED5" w:rsidRDefault="002437B5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397ED5">
        <w:t>-</w:t>
      </w:r>
      <w:r w:rsidRPr="00397ED5">
        <w:tab/>
        <w:t>промежуточная аттестация;</w:t>
      </w:r>
    </w:p>
    <w:p w:rsidR="002437B5" w:rsidRPr="00397ED5" w:rsidRDefault="002437B5" w:rsidP="00B23516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397ED5">
        <w:t>-</w:t>
      </w:r>
      <w:r w:rsidRPr="00397ED5">
        <w:tab/>
        <w:t>государственная итоговая аттестация.</w:t>
      </w:r>
    </w:p>
    <w:p w:rsidR="002437B5" w:rsidRPr="00397ED5" w:rsidRDefault="00AF45AE" w:rsidP="00397ED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Обязательная часть ПП</w:t>
      </w:r>
      <w:r w:rsidR="00E02817" w:rsidRPr="00397ED5">
        <w:t>К</w:t>
      </w:r>
      <w:r w:rsidRPr="00397ED5">
        <w:t>РС</w:t>
      </w:r>
      <w:r w:rsidR="002437B5" w:rsidRPr="00397ED5">
        <w:t xml:space="preserve"> по учебным циклам составляет около 70 процентов от общего объема времени, отведенного на их освоение. Вари</w:t>
      </w:r>
      <w:r w:rsidR="00E02817" w:rsidRPr="00397ED5">
        <w:t>ативная часть (около 30 процен</w:t>
      </w:r>
      <w:r w:rsidR="002437B5" w:rsidRPr="00397ED5">
        <w:t>тов) дает возможность расширения</w:t>
      </w:r>
      <w:r w:rsidR="00E02817" w:rsidRPr="00397ED5">
        <w:t>, определяемой содер</w:t>
      </w:r>
      <w:r w:rsidR="002437B5" w:rsidRPr="00397ED5">
        <w:t>жанием обязательной части, формирования умений и зн</w:t>
      </w:r>
      <w:r w:rsidR="00884AAA" w:rsidRPr="00397ED5">
        <w:t>аний, необходимых для обеспече</w:t>
      </w:r>
      <w:r w:rsidR="002437B5" w:rsidRPr="00397ED5">
        <w:t xml:space="preserve">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</w:t>
      </w:r>
      <w:r w:rsidR="00AD5331" w:rsidRPr="00397ED5">
        <w:t>определяются образовательной ор</w:t>
      </w:r>
      <w:r w:rsidR="002437B5" w:rsidRPr="00397ED5">
        <w:t>ганизацией.</w:t>
      </w:r>
    </w:p>
    <w:p w:rsidR="002437B5" w:rsidRPr="00397ED5" w:rsidRDefault="002437B5" w:rsidP="00397ED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Общеобразовательный учебный цикл состоит из учебных дисциплин и профильных учебных дисциплин, реализующих федеральный госуда</w:t>
      </w:r>
      <w:r w:rsidR="00ED35CD">
        <w:t>рственный образовательный стан</w:t>
      </w:r>
      <w:r w:rsidRPr="00397ED5">
        <w:t>дарт среднего общего образования.</w:t>
      </w:r>
    </w:p>
    <w:p w:rsidR="002437B5" w:rsidRPr="00397ED5" w:rsidRDefault="002437B5" w:rsidP="00397ED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Профессиональный учебный цикл состоит из общепрофессиональных дисциплин и профессиональных модулей в соответствии с видами де</w:t>
      </w:r>
      <w:r w:rsidR="00ED35CD">
        <w:t>ятельности. В состав профессио</w:t>
      </w:r>
      <w:r w:rsidRPr="00397ED5">
        <w:t>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</w:t>
      </w:r>
      <w:r w:rsidR="00AF45AE" w:rsidRPr="00397ED5">
        <w:t>ю профессии</w:t>
      </w:r>
      <w:r w:rsidRPr="00397ED5">
        <w:t>).</w:t>
      </w:r>
    </w:p>
    <w:p w:rsidR="002437B5" w:rsidRPr="00397ED5" w:rsidRDefault="002437B5" w:rsidP="00397ED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Обязательная часть профес</w:t>
      </w:r>
      <w:r w:rsidR="00AF45AE" w:rsidRPr="00397ED5">
        <w:t>сионального учебного цикла ППКРС</w:t>
      </w:r>
      <w:r w:rsidRPr="00397ED5">
        <w:t xml:space="preserve"> как базовой, так и углубленной подготовки предусматривает изучение дис</w:t>
      </w:r>
      <w:r w:rsidR="00ED35CD">
        <w:t>циплины «Безопасность жизнедея</w:t>
      </w:r>
      <w:r w:rsidRPr="00397ED5">
        <w:t>тельности». Объем часов на дисциплину «Безопасность жизнедеятельности» составляет 68 академических часов, из них на освоение основ военной службы - 48 академических часов.</w:t>
      </w:r>
    </w:p>
    <w:p w:rsidR="00B1154D" w:rsidRPr="00397ED5" w:rsidRDefault="002437B5" w:rsidP="00397ED5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97ED5">
        <w:t>Содержание и организация образовательного процесса при реализации данной ОПОП регламентируется календарным учебным графиком</w:t>
      </w:r>
      <w:r w:rsidR="00AF45AE" w:rsidRPr="00397ED5">
        <w:t>, учебным планом профессии</w:t>
      </w:r>
      <w:r w:rsidRPr="00397ED5">
        <w:t>; рабочими программами дисциплин, профессиональных модулей; программами практик; материалами, обеспечивающими качество подг</w:t>
      </w:r>
      <w:r w:rsidR="00071F74" w:rsidRPr="00397ED5">
        <w:t>отовки и воспитания обучающихся</w:t>
      </w:r>
      <w:r w:rsidRPr="00397ED5">
        <w:t xml:space="preserve">, а также методическими материалами, </w:t>
      </w:r>
      <w:r w:rsidR="00AF45AE" w:rsidRPr="00397ED5">
        <w:t>обеспечивающими реализацию ППКРС</w:t>
      </w:r>
      <w:r w:rsidRPr="00397ED5">
        <w:t>.</w:t>
      </w:r>
      <w:r w:rsidR="00027C3F" w:rsidRPr="00397ED5">
        <w:br w:type="page"/>
      </w:r>
    </w:p>
    <w:p w:rsidR="00027C3F" w:rsidRPr="00397ED5" w:rsidRDefault="00027C3F" w:rsidP="00397ED5">
      <w:pPr>
        <w:spacing w:line="276" w:lineRule="auto"/>
        <w:rPr>
          <w:b/>
        </w:rPr>
        <w:sectPr w:rsidR="00027C3F" w:rsidRPr="00397ED5" w:rsidSect="007A3CE6">
          <w:pgSz w:w="16838" w:h="11906" w:orient="landscape"/>
          <w:pgMar w:top="850" w:right="1134" w:bottom="1701" w:left="1701" w:header="708" w:footer="708" w:gutter="0"/>
          <w:cols w:space="708"/>
          <w:titlePg/>
          <w:docGrid w:linePitch="360"/>
        </w:sectPr>
      </w:pPr>
    </w:p>
    <w:p w:rsidR="0017082C" w:rsidRPr="00397ED5" w:rsidRDefault="0017082C" w:rsidP="00397ED5">
      <w:pPr>
        <w:spacing w:line="276" w:lineRule="auto"/>
        <w:ind w:left="720"/>
        <w:contextualSpacing/>
        <w:jc w:val="right"/>
        <w:rPr>
          <w:rFonts w:eastAsia="Calibri"/>
          <w:lang w:eastAsia="en-US"/>
        </w:rPr>
      </w:pPr>
      <w:r w:rsidRPr="00397ED5">
        <w:rPr>
          <w:rFonts w:eastAsia="Calibri"/>
          <w:lang w:eastAsia="en-US"/>
        </w:rPr>
        <w:lastRenderedPageBreak/>
        <w:t xml:space="preserve">УТВЕРЖДАЮ                          </w:t>
      </w:r>
    </w:p>
    <w:p w:rsidR="0017082C" w:rsidRPr="00397ED5" w:rsidRDefault="00226D4F" w:rsidP="00226D4F">
      <w:pPr>
        <w:spacing w:line="276" w:lineRule="auto"/>
        <w:contextualSpacing/>
        <w:rPr>
          <w:rFonts w:eastAsia="Calibri"/>
          <w:lang w:eastAsia="en-US"/>
        </w:rPr>
      </w:pPr>
      <w:r w:rsidRPr="00226D4F">
        <w:rPr>
          <w:rFonts w:eastAsia="Calibri"/>
          <w:b/>
          <w:lang w:eastAsia="en-US"/>
        </w:rPr>
        <w:t>4.1 Учебный план</w:t>
      </w:r>
      <w:r w:rsidR="0017082C" w:rsidRPr="00397ED5">
        <w:rPr>
          <w:rFonts w:eastAsia="Calibri"/>
          <w:lang w:eastAsia="en-US"/>
        </w:rPr>
        <w:t xml:space="preserve">             </w:t>
      </w:r>
      <w:r w:rsidR="000A01A4">
        <w:rPr>
          <w:rFonts w:eastAsia="Calibri"/>
          <w:lang w:eastAsia="en-US"/>
        </w:rPr>
        <w:t xml:space="preserve">                                                                                </w:t>
      </w:r>
      <w:r w:rsidR="0017082C" w:rsidRPr="00397ED5">
        <w:rPr>
          <w:rFonts w:eastAsia="Calibri"/>
          <w:lang w:eastAsia="en-US"/>
        </w:rPr>
        <w:t xml:space="preserve">                                                                     </w:t>
      </w:r>
      <w:r>
        <w:rPr>
          <w:rFonts w:eastAsia="Calibri"/>
          <w:lang w:eastAsia="en-US"/>
        </w:rPr>
        <w:t xml:space="preserve"> Директор ЧУПО «ЭПК»</w:t>
      </w:r>
    </w:p>
    <w:p w:rsidR="0017082C" w:rsidRPr="00397ED5" w:rsidRDefault="0017082C" w:rsidP="00397ED5">
      <w:pPr>
        <w:spacing w:line="276" w:lineRule="auto"/>
        <w:ind w:left="720"/>
        <w:contextualSpacing/>
        <w:jc w:val="right"/>
        <w:rPr>
          <w:rFonts w:eastAsia="Calibri"/>
          <w:lang w:eastAsia="en-US"/>
        </w:rPr>
      </w:pPr>
      <w:r w:rsidRPr="00397ED5">
        <w:rPr>
          <w:rFonts w:eastAsia="Calibri"/>
          <w:lang w:eastAsia="en-US"/>
        </w:rPr>
        <w:t xml:space="preserve">                                                                              _________ Р.А.Барзукаева</w:t>
      </w:r>
    </w:p>
    <w:p w:rsidR="0017082C" w:rsidRPr="00397ED5" w:rsidRDefault="0017082C" w:rsidP="00397ED5">
      <w:pPr>
        <w:spacing w:line="276" w:lineRule="auto"/>
        <w:ind w:left="720"/>
        <w:contextualSpacing/>
        <w:jc w:val="right"/>
        <w:rPr>
          <w:rFonts w:eastAsia="Calibri"/>
          <w:lang w:eastAsia="en-US"/>
        </w:rPr>
      </w:pPr>
      <w:r w:rsidRPr="00397ED5">
        <w:rPr>
          <w:rFonts w:eastAsia="Calibri"/>
          <w:lang w:eastAsia="en-US"/>
        </w:rPr>
        <w:t xml:space="preserve">                                                                         </w:t>
      </w:r>
      <w:r w:rsidR="00881C97" w:rsidRPr="00397ED5">
        <w:rPr>
          <w:rFonts w:eastAsia="Calibri"/>
          <w:lang w:eastAsia="en-US"/>
        </w:rPr>
        <w:t xml:space="preserve">         «___</w:t>
      </w:r>
      <w:r w:rsidR="00FF242C">
        <w:rPr>
          <w:rFonts w:eastAsia="Calibri"/>
          <w:lang w:eastAsia="en-US"/>
        </w:rPr>
        <w:t>» ____________ 2022</w:t>
      </w:r>
      <w:r w:rsidRPr="00397ED5">
        <w:rPr>
          <w:rFonts w:eastAsia="Calibri"/>
          <w:lang w:eastAsia="en-US"/>
        </w:rPr>
        <w:t xml:space="preserve">г.                                                                                                                           </w:t>
      </w:r>
    </w:p>
    <w:p w:rsidR="0017082C" w:rsidRPr="00397ED5" w:rsidRDefault="0017082C" w:rsidP="00397ED5">
      <w:pPr>
        <w:spacing w:line="276" w:lineRule="auto"/>
      </w:pPr>
    </w:p>
    <w:p w:rsidR="0017082C" w:rsidRPr="00397ED5" w:rsidRDefault="0017082C" w:rsidP="00397ED5">
      <w:pPr>
        <w:spacing w:line="276" w:lineRule="auto"/>
      </w:pPr>
    </w:p>
    <w:p w:rsidR="0017082C" w:rsidRPr="00397ED5" w:rsidRDefault="0017082C" w:rsidP="00397ED5">
      <w:pPr>
        <w:spacing w:line="276" w:lineRule="auto"/>
      </w:pPr>
    </w:p>
    <w:p w:rsidR="0017082C" w:rsidRPr="00397ED5" w:rsidRDefault="0017082C" w:rsidP="00397ED5">
      <w:pPr>
        <w:spacing w:line="276" w:lineRule="auto"/>
        <w:ind w:firstLine="709"/>
        <w:contextualSpacing/>
        <w:jc w:val="both"/>
      </w:pPr>
    </w:p>
    <w:p w:rsidR="0017082C" w:rsidRPr="00397ED5" w:rsidRDefault="0017082C" w:rsidP="00397ED5">
      <w:pPr>
        <w:spacing w:line="276" w:lineRule="auto"/>
        <w:jc w:val="center"/>
        <w:rPr>
          <w:b/>
        </w:rPr>
      </w:pPr>
      <w:r w:rsidRPr="00397ED5">
        <w:rPr>
          <w:b/>
        </w:rPr>
        <w:t xml:space="preserve">      УЧЕБНЫЙ ПЛАН</w:t>
      </w:r>
    </w:p>
    <w:p w:rsidR="0017082C" w:rsidRPr="00397ED5" w:rsidRDefault="0017082C" w:rsidP="00397ED5">
      <w:pPr>
        <w:spacing w:line="276" w:lineRule="auto"/>
        <w:jc w:val="center"/>
      </w:pPr>
    </w:p>
    <w:p w:rsidR="0017082C" w:rsidRPr="00397ED5" w:rsidRDefault="0017082C" w:rsidP="00397ED5">
      <w:pPr>
        <w:spacing w:line="276" w:lineRule="auto"/>
        <w:jc w:val="center"/>
      </w:pPr>
      <w:r w:rsidRPr="00397ED5">
        <w:t>основной образовательной программы среднего профессионального образования</w:t>
      </w:r>
    </w:p>
    <w:p w:rsidR="0017082C" w:rsidRPr="00397ED5" w:rsidRDefault="0017082C" w:rsidP="00397ED5">
      <w:pPr>
        <w:spacing w:line="276" w:lineRule="auto"/>
        <w:jc w:val="center"/>
      </w:pPr>
    </w:p>
    <w:p w:rsidR="0017082C" w:rsidRPr="00397ED5" w:rsidRDefault="0017082C" w:rsidP="00397ED5">
      <w:pPr>
        <w:spacing w:line="276" w:lineRule="auto"/>
        <w:jc w:val="center"/>
      </w:pPr>
      <w:r w:rsidRPr="00397ED5">
        <w:t>Частного  учреждения профессионального образования</w:t>
      </w:r>
    </w:p>
    <w:p w:rsidR="0017082C" w:rsidRPr="00397ED5" w:rsidRDefault="0017082C" w:rsidP="00397ED5">
      <w:pPr>
        <w:spacing w:line="276" w:lineRule="auto"/>
        <w:jc w:val="center"/>
      </w:pPr>
      <w:r w:rsidRPr="00397ED5">
        <w:rPr>
          <w:b/>
        </w:rPr>
        <w:t>«Экономико-правовой колледж»</w:t>
      </w:r>
    </w:p>
    <w:p w:rsidR="0017082C" w:rsidRPr="00397ED5" w:rsidRDefault="0017082C" w:rsidP="00397ED5">
      <w:pPr>
        <w:spacing w:line="276" w:lineRule="auto"/>
        <w:jc w:val="center"/>
      </w:pPr>
    </w:p>
    <w:p w:rsidR="0017082C" w:rsidRPr="00397ED5" w:rsidRDefault="0017082C" w:rsidP="00397ED5">
      <w:pPr>
        <w:spacing w:line="276" w:lineRule="auto"/>
        <w:jc w:val="center"/>
        <w:rPr>
          <w:b/>
        </w:rPr>
      </w:pPr>
      <w:r w:rsidRPr="00397ED5">
        <w:t xml:space="preserve">по профессии </w:t>
      </w:r>
    </w:p>
    <w:p w:rsidR="0017082C" w:rsidRPr="00397ED5" w:rsidRDefault="0017082C" w:rsidP="00397ED5">
      <w:pPr>
        <w:autoSpaceDE w:val="0"/>
        <w:autoSpaceDN w:val="0"/>
        <w:adjustRightInd w:val="0"/>
        <w:spacing w:line="276" w:lineRule="auto"/>
        <w:ind w:firstLine="500"/>
        <w:rPr>
          <w:b/>
        </w:rPr>
      </w:pPr>
      <w:r w:rsidRPr="00397ED5">
        <w:t xml:space="preserve">                                    </w:t>
      </w:r>
      <w:r w:rsidRPr="00397ED5">
        <w:rPr>
          <w:b/>
        </w:rPr>
        <w:t>34.01.01 Младшая медицинская сестра по уходу за больными</w:t>
      </w:r>
    </w:p>
    <w:p w:rsidR="0017082C" w:rsidRPr="00397ED5" w:rsidRDefault="0017082C" w:rsidP="00397ED5">
      <w:pPr>
        <w:spacing w:line="276" w:lineRule="auto"/>
        <w:jc w:val="center"/>
      </w:pPr>
    </w:p>
    <w:p w:rsidR="0017082C" w:rsidRPr="00397ED5" w:rsidRDefault="0017082C" w:rsidP="00397ED5">
      <w:pPr>
        <w:spacing w:line="276" w:lineRule="auto"/>
        <w:jc w:val="center"/>
      </w:pPr>
    </w:p>
    <w:tbl>
      <w:tblPr>
        <w:tblStyle w:val="57"/>
        <w:tblW w:w="963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17082C" w:rsidRPr="00397ED5" w:rsidTr="00431601">
        <w:trPr>
          <w:trHeight w:val="416"/>
        </w:trPr>
        <w:tc>
          <w:tcPr>
            <w:tcW w:w="3969" w:type="dxa"/>
            <w:vAlign w:val="center"/>
            <w:hideMark/>
          </w:tcPr>
          <w:p w:rsidR="0017082C" w:rsidRPr="00397ED5" w:rsidRDefault="0017082C" w:rsidP="00397ED5">
            <w:pPr>
              <w:spacing w:line="276" w:lineRule="auto"/>
            </w:pPr>
            <w:r w:rsidRPr="00397ED5">
              <w:t>Квалификация:</w:t>
            </w:r>
          </w:p>
        </w:tc>
        <w:tc>
          <w:tcPr>
            <w:tcW w:w="5670" w:type="dxa"/>
            <w:vAlign w:val="center"/>
            <w:hideMark/>
          </w:tcPr>
          <w:p w:rsidR="0017082C" w:rsidRPr="00397ED5" w:rsidRDefault="0017082C" w:rsidP="00397ED5">
            <w:pPr>
              <w:spacing w:line="276" w:lineRule="auto"/>
            </w:pPr>
            <w:r w:rsidRPr="00397ED5">
              <w:t xml:space="preserve">младшая медицинская сестра по уходу за больными                                                                                                          </w:t>
            </w:r>
          </w:p>
        </w:tc>
      </w:tr>
      <w:tr w:rsidR="0017082C" w:rsidRPr="00397ED5" w:rsidTr="00431601">
        <w:tc>
          <w:tcPr>
            <w:tcW w:w="3969" w:type="dxa"/>
            <w:vAlign w:val="center"/>
            <w:hideMark/>
          </w:tcPr>
          <w:p w:rsidR="0017082C" w:rsidRPr="00397ED5" w:rsidRDefault="0017082C" w:rsidP="00397ED5">
            <w:pPr>
              <w:spacing w:line="276" w:lineRule="auto"/>
            </w:pPr>
            <w:r w:rsidRPr="00397ED5">
              <w:t>Форма обучения:</w:t>
            </w:r>
          </w:p>
        </w:tc>
        <w:tc>
          <w:tcPr>
            <w:tcW w:w="5670" w:type="dxa"/>
            <w:vAlign w:val="center"/>
            <w:hideMark/>
          </w:tcPr>
          <w:p w:rsidR="0017082C" w:rsidRPr="00397ED5" w:rsidRDefault="0017082C" w:rsidP="00397ED5">
            <w:pPr>
              <w:spacing w:line="276" w:lineRule="auto"/>
            </w:pPr>
            <w:r w:rsidRPr="00397ED5">
              <w:t>очная</w:t>
            </w:r>
          </w:p>
        </w:tc>
      </w:tr>
      <w:tr w:rsidR="0017082C" w:rsidRPr="00397ED5" w:rsidTr="00431601">
        <w:tc>
          <w:tcPr>
            <w:tcW w:w="3969" w:type="dxa"/>
            <w:vAlign w:val="center"/>
            <w:hideMark/>
          </w:tcPr>
          <w:p w:rsidR="0017082C" w:rsidRPr="00397ED5" w:rsidRDefault="0017082C" w:rsidP="00397ED5">
            <w:pPr>
              <w:spacing w:line="276" w:lineRule="auto"/>
            </w:pPr>
            <w:r w:rsidRPr="00397ED5">
              <w:t>Нормативный срок обучения:</w:t>
            </w:r>
          </w:p>
        </w:tc>
        <w:tc>
          <w:tcPr>
            <w:tcW w:w="5670" w:type="dxa"/>
            <w:vAlign w:val="center"/>
            <w:hideMark/>
          </w:tcPr>
          <w:p w:rsidR="0017082C" w:rsidRPr="00397ED5" w:rsidRDefault="0017082C" w:rsidP="00397ED5">
            <w:pPr>
              <w:spacing w:line="276" w:lineRule="auto"/>
            </w:pPr>
          </w:p>
          <w:p w:rsidR="0017082C" w:rsidRPr="00397ED5" w:rsidRDefault="0017082C" w:rsidP="00397ED5">
            <w:pPr>
              <w:spacing w:line="276" w:lineRule="auto"/>
            </w:pPr>
            <w:r w:rsidRPr="00397ED5">
              <w:t xml:space="preserve">2 года 10 месяцев                                     </w:t>
            </w:r>
          </w:p>
          <w:p w:rsidR="0017082C" w:rsidRPr="00397ED5" w:rsidRDefault="0017082C" w:rsidP="00397ED5">
            <w:pPr>
              <w:spacing w:line="276" w:lineRule="auto"/>
            </w:pPr>
            <w:r w:rsidRPr="00397ED5">
              <w:t>на базе основного общего образования</w:t>
            </w:r>
          </w:p>
        </w:tc>
      </w:tr>
      <w:tr w:rsidR="0017082C" w:rsidRPr="00397ED5" w:rsidTr="00431601">
        <w:tc>
          <w:tcPr>
            <w:tcW w:w="3969" w:type="dxa"/>
            <w:vAlign w:val="center"/>
            <w:hideMark/>
          </w:tcPr>
          <w:p w:rsidR="0017082C" w:rsidRPr="00397ED5" w:rsidRDefault="0017082C" w:rsidP="00397ED5">
            <w:pPr>
              <w:spacing w:line="276" w:lineRule="auto"/>
            </w:pPr>
            <w:r w:rsidRPr="00397ED5">
              <w:t xml:space="preserve">Профиль получаемого профессионального образования:                              </w:t>
            </w:r>
          </w:p>
        </w:tc>
        <w:tc>
          <w:tcPr>
            <w:tcW w:w="5670" w:type="dxa"/>
            <w:vAlign w:val="center"/>
            <w:hideMark/>
          </w:tcPr>
          <w:p w:rsidR="0017082C" w:rsidRPr="00397ED5" w:rsidRDefault="0017082C" w:rsidP="00397ED5">
            <w:pPr>
              <w:spacing w:line="276" w:lineRule="auto"/>
            </w:pPr>
          </w:p>
          <w:p w:rsidR="0017082C" w:rsidRPr="00397ED5" w:rsidRDefault="0017082C" w:rsidP="00397ED5">
            <w:pPr>
              <w:spacing w:line="276" w:lineRule="auto"/>
            </w:pPr>
            <w:r w:rsidRPr="00397ED5">
              <w:t xml:space="preserve">естественнонаучный </w:t>
            </w:r>
          </w:p>
          <w:p w:rsidR="0017082C" w:rsidRPr="00397ED5" w:rsidRDefault="0017082C" w:rsidP="00397ED5">
            <w:pPr>
              <w:spacing w:line="276" w:lineRule="auto"/>
            </w:pPr>
            <w:r w:rsidRPr="00397ED5">
              <w:rPr>
                <w:i/>
              </w:rPr>
              <w:t>при реализации программы среднего общего образования</w:t>
            </w:r>
          </w:p>
        </w:tc>
      </w:tr>
    </w:tbl>
    <w:p w:rsidR="0017082C" w:rsidRPr="00397ED5" w:rsidRDefault="0017082C" w:rsidP="00397ED5">
      <w:pPr>
        <w:spacing w:line="276" w:lineRule="auto"/>
        <w:jc w:val="center"/>
      </w:pPr>
      <w:r w:rsidRPr="00397ED5">
        <w:t xml:space="preserve"> </w:t>
      </w:r>
    </w:p>
    <w:p w:rsidR="0017082C" w:rsidRPr="00397ED5" w:rsidRDefault="0017082C" w:rsidP="00397ED5">
      <w:pPr>
        <w:spacing w:line="276" w:lineRule="auto"/>
        <w:ind w:firstLine="709"/>
        <w:contextualSpacing/>
        <w:jc w:val="both"/>
      </w:pPr>
    </w:p>
    <w:p w:rsidR="006D5F46" w:rsidRDefault="006D5F46" w:rsidP="000A01A4">
      <w:pPr>
        <w:spacing w:after="16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BE023F" w:rsidRPr="00397ED5" w:rsidRDefault="00BE023F" w:rsidP="00752519">
      <w:pPr>
        <w:numPr>
          <w:ilvl w:val="0"/>
          <w:numId w:val="6"/>
        </w:numPr>
        <w:spacing w:after="160" w:line="276" w:lineRule="auto"/>
        <w:contextualSpacing/>
        <w:jc w:val="both"/>
        <w:rPr>
          <w:rFonts w:eastAsiaTheme="minorHAnsi"/>
          <w:b/>
          <w:lang w:eastAsia="en-US"/>
        </w:rPr>
      </w:pPr>
      <w:r w:rsidRPr="00397ED5">
        <w:rPr>
          <w:rFonts w:eastAsiaTheme="minorHAnsi"/>
          <w:b/>
          <w:lang w:eastAsia="en-US"/>
        </w:rPr>
        <w:lastRenderedPageBreak/>
        <w:t>Пояснительная записка</w:t>
      </w:r>
    </w:p>
    <w:p w:rsidR="00BE023F" w:rsidRPr="00397ED5" w:rsidRDefault="00BE023F" w:rsidP="00752519">
      <w:pPr>
        <w:numPr>
          <w:ilvl w:val="1"/>
          <w:numId w:val="6"/>
        </w:numPr>
        <w:spacing w:after="160" w:line="276" w:lineRule="auto"/>
        <w:contextualSpacing/>
        <w:jc w:val="both"/>
        <w:rPr>
          <w:rFonts w:eastAsiaTheme="minorHAnsi"/>
          <w:b/>
          <w:lang w:eastAsia="en-US"/>
        </w:rPr>
      </w:pPr>
      <w:r w:rsidRPr="00397ED5">
        <w:rPr>
          <w:rFonts w:eastAsiaTheme="minorHAnsi"/>
          <w:b/>
          <w:lang w:eastAsia="en-US"/>
        </w:rPr>
        <w:t xml:space="preserve"> Нормативная база реализации ППКРС</w:t>
      </w:r>
    </w:p>
    <w:p w:rsidR="00BE023F" w:rsidRPr="00397ED5" w:rsidRDefault="00BE023F" w:rsidP="00BE023F">
      <w:pPr>
        <w:spacing w:line="276" w:lineRule="auto"/>
        <w:ind w:left="720"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Настоящий учебный план программы подготовки квалифицированных рабочих и служащих разработан на основе:</w:t>
      </w:r>
    </w:p>
    <w:p w:rsidR="00BE023F" w:rsidRPr="00397ED5" w:rsidRDefault="00BE023F" w:rsidP="00752519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Федерального Закона от 29.12.2012 г. №273-ФЗ «Об образовании в Российской Федерации»;</w:t>
      </w:r>
    </w:p>
    <w:p w:rsidR="00BE023F" w:rsidRPr="00397ED5" w:rsidRDefault="00BE023F" w:rsidP="00752519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ФГОС СПО по профессии 34.01.01 Младшая медицинская сестра по уходу за больными, утверждённого приказом Минобрнауки России от 02.08.2013г. №694 (в ред. приказа от 09.04.2015г. №389), зарегистрированного в Министерстве юстиции Российской Федерации 20.08.2013г., регистрационный №29480;</w:t>
      </w:r>
    </w:p>
    <w:p w:rsidR="00BE023F" w:rsidRPr="00397ED5" w:rsidRDefault="00BE023F" w:rsidP="00752519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Приказа Минобрнауки России от 29.10.2013 г. №1199 «Об утверждении перечней профессий и специальностей среднего профессионального образования»;</w:t>
      </w:r>
    </w:p>
    <w:p w:rsidR="00BE023F" w:rsidRPr="00397ED5" w:rsidRDefault="00BE023F" w:rsidP="00752519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 xml:space="preserve">Приказа </w:t>
      </w:r>
      <w:r w:rsidRPr="00397ED5">
        <w:rPr>
          <w:rFonts w:eastAsiaTheme="minorHAnsi"/>
          <w:bCs/>
          <w:lang w:eastAsia="en-US"/>
        </w:rPr>
        <w:t>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29200);</w:t>
      </w:r>
    </w:p>
    <w:p w:rsidR="00BE023F" w:rsidRPr="00397ED5" w:rsidRDefault="00BE023F" w:rsidP="00752519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bCs/>
          <w:lang w:eastAsia="en-US"/>
        </w:rPr>
        <w:t>Приказа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BE023F" w:rsidRPr="00397ED5" w:rsidRDefault="00BE023F" w:rsidP="00752519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Приказа Минобрнауки России от 05</w:t>
      </w:r>
      <w:r w:rsidRPr="00397ED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августа 2020 г. № 885/390</w:t>
      </w:r>
      <w:r w:rsidRPr="00397ED5">
        <w:rPr>
          <w:rFonts w:eastAsiaTheme="minorHAnsi"/>
          <w:bCs/>
          <w:lang w:eastAsia="en-US"/>
        </w:rPr>
        <w:t xml:space="preserve"> «Об </w:t>
      </w:r>
      <w:r>
        <w:rPr>
          <w:rFonts w:eastAsiaTheme="minorHAnsi"/>
          <w:bCs/>
          <w:lang w:eastAsia="en-US"/>
        </w:rPr>
        <w:t>утверждении Положения о практической подготовке</w:t>
      </w:r>
      <w:r w:rsidRPr="00397ED5">
        <w:rPr>
          <w:rFonts w:eastAsiaTheme="minorHAnsi"/>
          <w:bCs/>
          <w:lang w:eastAsia="en-US"/>
        </w:rPr>
        <w:t xml:space="preserve"> обучающихся, осваивающих основные профессиональные образовательные программы среднего профессионального образования»);</w:t>
      </w:r>
    </w:p>
    <w:p w:rsidR="00BE023F" w:rsidRPr="00397ED5" w:rsidRDefault="00BE023F" w:rsidP="00752519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 xml:space="preserve">Приказа </w:t>
      </w:r>
      <w:r w:rsidRPr="00397ED5">
        <w:rPr>
          <w:kern w:val="2"/>
        </w:rPr>
        <w:t xml:space="preserve">Минобрнауки России </w:t>
      </w:r>
      <w:r w:rsidRPr="00397ED5">
        <w:rPr>
          <w:rFonts w:eastAsiaTheme="minorHAnsi"/>
          <w:lang w:eastAsia="en-US"/>
        </w:rPr>
        <w:t>от 17 мая 2012г. №413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№1645, от 31.12.2015 №1578, от 29.06.2017 №613);</w:t>
      </w:r>
    </w:p>
    <w:p w:rsidR="00BE023F" w:rsidRPr="00BE023F" w:rsidRDefault="00BE023F" w:rsidP="00752519">
      <w:pPr>
        <w:numPr>
          <w:ilvl w:val="0"/>
          <w:numId w:val="7"/>
        </w:numPr>
        <w:spacing w:after="248" w:line="276" w:lineRule="auto"/>
        <w:contextualSpacing/>
        <w:jc w:val="both"/>
        <w:rPr>
          <w:rFonts w:eastAsiaTheme="minorHAnsi"/>
          <w:bCs/>
          <w:lang w:eastAsia="en-US"/>
        </w:rPr>
      </w:pPr>
      <w:r w:rsidRPr="00397ED5">
        <w:rPr>
          <w:rFonts w:eastAsiaTheme="minorHAnsi"/>
          <w:bCs/>
          <w:color w:val="000000"/>
          <w:shd w:val="clear" w:color="auto" w:fill="FFFFFF"/>
          <w:lang w:bidi="ru-RU"/>
        </w:rPr>
        <w:t>Устава образовательной организации</w:t>
      </w:r>
      <w:r w:rsidRPr="00397ED5">
        <w:rPr>
          <w:rFonts w:eastAsiaTheme="minorHAnsi"/>
          <w:lang w:eastAsia="en-US"/>
        </w:rPr>
        <w:t>.</w:t>
      </w:r>
    </w:p>
    <w:p w:rsidR="00BE023F" w:rsidRPr="00397ED5" w:rsidRDefault="00BE023F" w:rsidP="00BE023F">
      <w:pPr>
        <w:widowControl w:val="0"/>
        <w:spacing w:after="248" w:line="276" w:lineRule="auto"/>
        <w:ind w:firstLine="708"/>
        <w:contextualSpacing/>
        <w:jc w:val="both"/>
        <w:rPr>
          <w:bCs/>
          <w:lang w:eastAsia="en-US"/>
        </w:rPr>
      </w:pPr>
      <w:r w:rsidRPr="00397ED5">
        <w:rPr>
          <w:bCs/>
          <w:lang w:eastAsia="en-US"/>
        </w:rPr>
        <w:t>Учебный план регламентирует порядок реализации ППКРС с освоением общих компетенций, включающими в себя способность: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ОК 1. Понимать сущность и социальную значимость будущей профессии, проявлять к ней устойчивый интерес.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ОК 4. Осуществлять поиск информации, необходимой для эффективного выполнения профессиональных задач.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ОК 6. Работать в команде, эффективно общаться с коллегами, руководством, пациентами.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ОК 7.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ОК 8. Соблюдать правила охраны труда, пожарной безопасности и техники безопасности.</w:t>
      </w:r>
    </w:p>
    <w:p w:rsidR="00BE023F" w:rsidRPr="00397ED5" w:rsidRDefault="00BE023F" w:rsidP="00BE023F">
      <w:pPr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lastRenderedPageBreak/>
        <w:t>Учебный план регламентирует порядок реализации ППКРС с освоением профессиональных компетенций, соответствующими видам деятельности:</w:t>
      </w:r>
      <w:bookmarkStart w:id="0" w:name="sub_2045"/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Решение проблем пациента посредством сестринского ухода.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1.1. Эффективно общаться с пациентом и его окружением в процессе профессиональной деятельности.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1.2. Соблюдать принципы профессиональной этики.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1.3. Осуществлять уход за пациентами различных возрастных групп в условиях учреждения здравоохранения и на дому.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1.4. Консультировать пациента и его окружение по вопросам ухода и самоухода.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1.5. Оформлять медицинскую документацию.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1.6. Оказывать медицинские услуги в пределах своих полномочий.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Участие в организации безопасной окружающей среды для участников лечебно-диагностического процесса.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2.1. Обеспечивать инфекционную безопасность.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2.2. Обеспечивать безопасную больничную среду для пациентов и персонала.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2.3. Участвовать в санитарно-просветительской работе среди населения.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2.4. Владеть основами гигиенического питания.</w:t>
      </w:r>
    </w:p>
    <w:p w:rsidR="00BE023F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ПК 2.5. Обеспечивать производственную санитарию и личную гигиену на рабочем месте.</w:t>
      </w:r>
    </w:p>
    <w:p w:rsidR="00BE023F" w:rsidRPr="00397ED5" w:rsidRDefault="00BE023F" w:rsidP="00BE023F">
      <w:pPr>
        <w:widowControl w:val="0"/>
        <w:autoSpaceDE w:val="0"/>
        <w:autoSpaceDN w:val="0"/>
        <w:adjustRightInd w:val="0"/>
        <w:spacing w:after="150" w:line="276" w:lineRule="auto"/>
        <w:contextualSpacing/>
        <w:jc w:val="both"/>
        <w:rPr>
          <w:rFonts w:eastAsiaTheme="minorHAnsi"/>
          <w:lang w:eastAsia="en-US"/>
        </w:rPr>
      </w:pPr>
    </w:p>
    <w:p w:rsidR="00BE023F" w:rsidRPr="00397ED5" w:rsidRDefault="00BE023F" w:rsidP="00BE023F">
      <w:pPr>
        <w:spacing w:after="255" w:line="276" w:lineRule="auto"/>
        <w:contextualSpacing/>
        <w:jc w:val="both"/>
        <w:rPr>
          <w:b/>
        </w:rPr>
      </w:pPr>
      <w:r w:rsidRPr="00397ED5">
        <w:rPr>
          <w:b/>
        </w:rPr>
        <w:t>1.2 Порядок организации и осуществления образовательной деятельности</w:t>
      </w:r>
    </w:p>
    <w:p w:rsidR="00BE023F" w:rsidRPr="00397ED5" w:rsidRDefault="00BE023F" w:rsidP="00BE023F">
      <w:pPr>
        <w:spacing w:after="160" w:line="276" w:lineRule="auto"/>
        <w:ind w:left="708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 xml:space="preserve">Учебный </w:t>
      </w:r>
      <w:r>
        <w:rPr>
          <w:rFonts w:eastAsiaTheme="minorHAnsi"/>
          <w:lang w:eastAsia="en-US"/>
        </w:rPr>
        <w:t>план вводится с 01 сентября 2022</w:t>
      </w:r>
      <w:r w:rsidRPr="00397ED5">
        <w:rPr>
          <w:rFonts w:eastAsiaTheme="minorHAnsi"/>
          <w:lang w:eastAsia="en-US"/>
        </w:rPr>
        <w:t xml:space="preserve"> г.</w:t>
      </w:r>
    </w:p>
    <w:p w:rsidR="00BE023F" w:rsidRPr="00397ED5" w:rsidRDefault="00BE023F" w:rsidP="00BE023F">
      <w:pPr>
        <w:spacing w:after="160" w:line="276" w:lineRule="auto"/>
        <w:ind w:left="708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Образовательная деятельность организована следующим образом: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учебный год начинается 01 сентября и заканчивается согласно учебному плану и графику учебного процесса;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продолж</w:t>
      </w:r>
      <w:r>
        <w:rPr>
          <w:rFonts w:eastAsiaTheme="minorHAnsi"/>
          <w:lang w:eastAsia="en-US"/>
        </w:rPr>
        <w:t>ительность учебной недели – пят</w:t>
      </w:r>
      <w:r w:rsidRPr="00397ED5">
        <w:rPr>
          <w:rFonts w:eastAsiaTheme="minorHAnsi"/>
          <w:lang w:eastAsia="en-US"/>
        </w:rPr>
        <w:t>идневная;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учебные занятия группируются парами;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для всех видов аудиторных занятий академический час устанавливается продолжительностью 45 мин.;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t xml:space="preserve">максимальный объём учебной нагрузки обучающегося составляет </w:t>
      </w:r>
      <w:r w:rsidRPr="00397ED5">
        <w:rPr>
          <w:spacing w:val="2"/>
        </w:rPr>
        <w:t>54 ак.ч. в неделю, включая все виды аудиторной и внеаудиторной учебной нагрузки;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t xml:space="preserve">объём обязательных учебных занятий и практики в неделю – 36 ч.; 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t>численность обучающихся в учебной группе – не более 25 чел.;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spacing w:val="2"/>
        </w:rPr>
        <w:t>образовательная деятельность осуществляется на государственном языке Российской Федерации. В соответствии с законодательством Чеченской Республики вводится преподавание и изучение государственного языка республики – чеченского. Преподавание и изучение чеченского языка осуществляется не в ущерб преподаванию и изучению государственного языка Российской Федерации;</w:t>
      </w:r>
    </w:p>
    <w:p w:rsidR="00BE023F" w:rsidRPr="00397ED5" w:rsidRDefault="00BE023F" w:rsidP="00752519">
      <w:pPr>
        <w:numPr>
          <w:ilvl w:val="0"/>
          <w:numId w:val="9"/>
        </w:numPr>
        <w:spacing w:after="160" w:line="276" w:lineRule="auto"/>
        <w:contextualSpacing/>
        <w:jc w:val="both"/>
      </w:pPr>
      <w:r w:rsidRPr="00397ED5">
        <w:rPr>
          <w:spacing w:val="2"/>
        </w:rPr>
        <w:lastRenderedPageBreak/>
        <w:t xml:space="preserve">в процессе освоения образовательной программы среднего профессионального образования обучающимся предоставляются каникулы: на 1 и 2 курсах по 11 нед., на 3 курсе – 2 нед., в том числе не менее двух недель в зимний период. </w:t>
      </w:r>
      <w:r w:rsidRPr="00397ED5">
        <w:rPr>
          <w:rFonts w:eastAsiaTheme="minorHAnsi"/>
          <w:lang w:eastAsia="en-US"/>
        </w:rPr>
        <w:t>За весь период обучения предусматривается 24 нед. каникул</w:t>
      </w:r>
      <w:r w:rsidRPr="00397ED5">
        <w:rPr>
          <w:spacing w:val="2"/>
        </w:rPr>
        <w:t>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консультации для обучающихся очной формы обучения предусматриваются из расчёта 4 часа на 1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образования, и проводятся согласно расписанию учебной части;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в период обучения с юношами проводятся военные сборы;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раздел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раздела "Физическая культура" с учетом состояния их здоровья;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 xml:space="preserve">объем часов на дисциплину "Безопасность жизнедеятельности" составляет 68 академических часов. Для подгрупп девушек возможно использовать 70% учебного времени дисциплины "Безопасность жизнедеятельности", отведенного на изучение основ военной службы, на освоение основ медицинских знаний; </w:t>
      </w:r>
    </w:p>
    <w:p w:rsidR="00BE023F" w:rsidRPr="00397ED5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предусмотрены следующие виды практики: учебная и производственная.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E023F" w:rsidRDefault="00BE023F" w:rsidP="00752519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Производственные практики проводятся в организациях, направление деятельности которых соответствует профилю подготовки по профессии. Учебная практика предусмотрена в объёме 16 нед., производственная – 23 нед. Общий объём практик, предусмотренный ФГОС СПО профессии, составляет 39 нед. (1404ч.).</w:t>
      </w:r>
    </w:p>
    <w:p w:rsidR="00BE023F" w:rsidRPr="00397ED5" w:rsidRDefault="00BE023F" w:rsidP="00BE023F">
      <w:pPr>
        <w:spacing w:after="16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BE023F" w:rsidRPr="00397ED5" w:rsidRDefault="00BE023F" w:rsidP="00BE023F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397ED5">
        <w:rPr>
          <w:rFonts w:eastAsiaTheme="minorHAnsi"/>
          <w:b/>
          <w:bCs/>
          <w:lang w:eastAsia="en-US"/>
        </w:rPr>
        <w:t xml:space="preserve">1.3 Общеобразовательный цикл </w:t>
      </w:r>
    </w:p>
    <w:p w:rsidR="00BE023F" w:rsidRPr="00397ED5" w:rsidRDefault="00BE023F" w:rsidP="00BE023F">
      <w:pPr>
        <w:spacing w:line="276" w:lineRule="auto"/>
        <w:ind w:firstLine="708"/>
        <w:contextualSpacing/>
        <w:jc w:val="both"/>
        <w:rPr>
          <w:spacing w:val="2"/>
        </w:rPr>
      </w:pPr>
      <w:r w:rsidRPr="00397ED5">
        <w:rPr>
          <w:spacing w:val="2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BE023F" w:rsidRPr="00397ED5" w:rsidRDefault="00BE023F" w:rsidP="00BE023F">
      <w:pPr>
        <w:spacing w:after="16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397ED5">
        <w:rPr>
          <w:spacing w:val="2"/>
        </w:rPr>
        <w:t>Период изучения общеобразовательных предметов – 1-2 курсы.</w:t>
      </w:r>
    </w:p>
    <w:p w:rsidR="00BE023F" w:rsidRPr="00397ED5" w:rsidRDefault="00BE023F" w:rsidP="00BE023F">
      <w:pPr>
        <w:shd w:val="clear" w:color="auto" w:fill="FFFFFF"/>
        <w:spacing w:before="75" w:after="75" w:line="276" w:lineRule="auto"/>
        <w:ind w:firstLine="709"/>
        <w:contextualSpacing/>
        <w:jc w:val="both"/>
        <w:textAlignment w:val="baseline"/>
      </w:pPr>
      <w:r w:rsidRPr="00397ED5"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BE023F" w:rsidRPr="00397ED5" w:rsidRDefault="00BE023F" w:rsidP="00752519">
      <w:pPr>
        <w:numPr>
          <w:ilvl w:val="0"/>
          <w:numId w:val="10"/>
        </w:numPr>
        <w:shd w:val="clear" w:color="auto" w:fill="FFFFFF"/>
        <w:spacing w:after="160" w:line="276" w:lineRule="auto"/>
        <w:contextualSpacing/>
        <w:jc w:val="both"/>
        <w:textAlignment w:val="baseline"/>
      </w:pPr>
      <w:r w:rsidRPr="00397ED5">
        <w:t>Федеральным </w:t>
      </w:r>
      <w:hyperlink r:id="rId15" w:history="1">
        <w:r w:rsidRPr="00397ED5">
          <w:rPr>
            <w:color w:val="0000FF"/>
            <w:u w:val="single"/>
            <w:bdr w:val="none" w:sz="0" w:space="0" w:color="auto" w:frame="1"/>
          </w:rPr>
          <w:t>законом</w:t>
        </w:r>
      </w:hyperlink>
      <w:r w:rsidRPr="00397ED5">
        <w:t> Российской Федерации от 29 декабря 2012 г. № 273-ФЗ "Об образовании в Российской Федерации";</w:t>
      </w:r>
    </w:p>
    <w:p w:rsidR="00BE023F" w:rsidRPr="00397ED5" w:rsidRDefault="00BE023F" w:rsidP="007525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bCs/>
        </w:rPr>
      </w:pPr>
      <w:r w:rsidRPr="00397ED5">
        <w:rPr>
          <w:bCs/>
        </w:rPr>
        <w:t>Приказом Минобрнауки России от 17 мая 2012 г. №413 «Об утверждении Федерального государственного образовательного стандарта среднего общего образования»</w:t>
      </w:r>
      <w:r w:rsidRPr="00397ED5">
        <w:rPr>
          <w:b/>
          <w:bCs/>
        </w:rPr>
        <w:t xml:space="preserve"> </w:t>
      </w:r>
      <w:r w:rsidRPr="00397ED5">
        <w:rPr>
          <w:bCs/>
        </w:rPr>
        <w:t>(в ред. приказов Минобрнауки России от 29.12.2014 №1645,</w:t>
      </w:r>
      <w:r w:rsidRPr="00397ED5">
        <w:rPr>
          <w:b/>
          <w:bCs/>
        </w:rPr>
        <w:t xml:space="preserve"> </w:t>
      </w:r>
      <w:r w:rsidRPr="00397ED5">
        <w:rPr>
          <w:bCs/>
        </w:rPr>
        <w:t>от 31.12.2015 №1578, от 29.06.2017 №613);</w:t>
      </w:r>
    </w:p>
    <w:p w:rsidR="00BE023F" w:rsidRPr="00397ED5" w:rsidRDefault="003C3E89" w:rsidP="00752519">
      <w:pPr>
        <w:numPr>
          <w:ilvl w:val="0"/>
          <w:numId w:val="10"/>
        </w:numPr>
        <w:shd w:val="clear" w:color="auto" w:fill="FFFFFF"/>
        <w:spacing w:after="160" w:line="276" w:lineRule="auto"/>
        <w:contextualSpacing/>
        <w:jc w:val="both"/>
        <w:textAlignment w:val="baseline"/>
      </w:pPr>
      <w:hyperlink r:id="rId16" w:history="1">
        <w:r w:rsidR="00BE023F" w:rsidRPr="00397ED5">
          <w:rPr>
            <w:color w:val="0000FF"/>
            <w:u w:val="single"/>
            <w:bdr w:val="none" w:sz="0" w:space="0" w:color="auto" w:frame="1"/>
          </w:rPr>
          <w:t>письмом</w:t>
        </w:r>
      </w:hyperlink>
      <w:r w:rsidR="00BE023F" w:rsidRPr="00397ED5">
        <w:t> Минобрнауки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BE023F" w:rsidRPr="00397ED5" w:rsidRDefault="00BE023F" w:rsidP="00BE023F">
      <w:pPr>
        <w:spacing w:after="160" w:line="276" w:lineRule="auto"/>
        <w:ind w:firstLine="708"/>
        <w:contextualSpacing/>
        <w:jc w:val="both"/>
        <w:rPr>
          <w:kern w:val="2"/>
        </w:rPr>
      </w:pPr>
      <w:r w:rsidRPr="00397ED5">
        <w:rPr>
          <w:kern w:val="2"/>
        </w:rPr>
        <w:t>Профиль – естественнонаучный.</w:t>
      </w:r>
    </w:p>
    <w:p w:rsidR="00BE023F" w:rsidRPr="00397ED5" w:rsidRDefault="00BE023F" w:rsidP="00BE023F">
      <w:pPr>
        <w:spacing w:after="160" w:line="276" w:lineRule="auto"/>
        <w:ind w:firstLine="708"/>
        <w:contextualSpacing/>
        <w:jc w:val="both"/>
        <w:rPr>
          <w:kern w:val="2"/>
        </w:rPr>
      </w:pPr>
      <w:r w:rsidRPr="00397ED5">
        <w:rPr>
          <w:kern w:val="2"/>
        </w:rPr>
        <w:t xml:space="preserve">В соответствии с требованиями ФГОС СПО нормативный срок освоения ППКРС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нед. из расчёта: теоретическое обучение – 57 нед. (2052 ч.), промежуточная аттестация – 3 нед., каникулы – 22 нед. </w:t>
      </w:r>
    </w:p>
    <w:p w:rsidR="00BE023F" w:rsidRPr="00397ED5" w:rsidRDefault="00BE023F" w:rsidP="00BE023F">
      <w:pPr>
        <w:spacing w:after="160" w:line="276" w:lineRule="auto"/>
        <w:ind w:firstLine="708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397ED5">
        <w:rPr>
          <w:rFonts w:eastAsiaTheme="minorHAnsi"/>
          <w:color w:val="000000"/>
          <w:shd w:val="clear" w:color="auto" w:fill="FFFFFF"/>
          <w:lang w:eastAsia="en-US"/>
        </w:rPr>
        <w:t>В общеобразовательном цикле учебного плана выполнены требования ФГОС среднего общего образования:</w:t>
      </w:r>
      <w:r w:rsidRPr="00397ED5">
        <w:rPr>
          <w:rFonts w:eastAsiaTheme="minorHAnsi"/>
          <w:color w:val="000000"/>
          <w:lang w:eastAsia="en-US"/>
        </w:rPr>
        <w:br/>
      </w:r>
      <w:r w:rsidRPr="00397ED5">
        <w:rPr>
          <w:rFonts w:eastAsiaTheme="minorHAnsi"/>
          <w:color w:val="000000"/>
          <w:shd w:val="clear" w:color="auto" w:fill="FFFFFF"/>
          <w:lang w:eastAsia="en-US"/>
        </w:rPr>
        <w:t>1. 60% учебной нагрузки выделены на обязательную часть (1231ч.).</w:t>
      </w:r>
      <w:r w:rsidRPr="00397ED5">
        <w:rPr>
          <w:rFonts w:eastAsiaTheme="minorHAnsi"/>
          <w:color w:val="000000"/>
          <w:lang w:eastAsia="en-US"/>
        </w:rPr>
        <w:br/>
      </w:r>
      <w:r w:rsidRPr="00397ED5">
        <w:rPr>
          <w:rFonts w:eastAsiaTheme="minorHAnsi"/>
          <w:color w:val="000000"/>
          <w:shd w:val="clear" w:color="auto" w:fill="FFFFFF"/>
          <w:lang w:eastAsia="en-US"/>
        </w:rPr>
        <w:t>2. 40% учебной нагрузки выделены на часть, формируемую участниками образовательного процесса (821ч.).</w:t>
      </w:r>
      <w:r w:rsidRPr="00397ED5">
        <w:rPr>
          <w:rFonts w:eastAsiaTheme="minorHAnsi"/>
          <w:color w:val="000000"/>
          <w:lang w:eastAsia="en-US"/>
        </w:rPr>
        <w:br/>
      </w:r>
      <w:r w:rsidRPr="00397ED5">
        <w:rPr>
          <w:rFonts w:eastAsiaTheme="minorHAnsi"/>
          <w:color w:val="000000"/>
          <w:shd w:val="clear" w:color="auto" w:fill="FFFFFF"/>
          <w:lang w:eastAsia="en-US"/>
        </w:rPr>
        <w:t>3. В учебном плане представлено не менее 1 дисциплины из каждой предметной области. Предметные результаты изучения предметной области "Родной язык и родная литература" включают предметные результаты учебного предмета "Родной язык и родная литература".</w:t>
      </w:r>
    </w:p>
    <w:p w:rsidR="00BE023F" w:rsidRPr="00397ED5" w:rsidRDefault="00BE023F" w:rsidP="00BE023F">
      <w:pPr>
        <w:spacing w:after="160" w:line="276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397ED5">
        <w:rPr>
          <w:rFonts w:eastAsiaTheme="minorHAnsi"/>
          <w:color w:val="000000"/>
          <w:shd w:val="clear" w:color="auto" w:fill="FFFFFF"/>
          <w:lang w:eastAsia="en-US"/>
        </w:rPr>
        <w:t>4. Общее количество общеобразовательных дисциплин составляет 12.</w:t>
      </w:r>
    </w:p>
    <w:p w:rsidR="00BE023F" w:rsidRPr="00397ED5" w:rsidRDefault="00BE023F" w:rsidP="00BE023F">
      <w:pPr>
        <w:spacing w:after="160" w:line="276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397ED5">
        <w:rPr>
          <w:rFonts w:eastAsiaTheme="minorHAnsi"/>
          <w:color w:val="000000"/>
          <w:shd w:val="clear" w:color="auto" w:fill="FFFFFF"/>
          <w:lang w:eastAsia="en-US"/>
        </w:rPr>
        <w:t>5. Введена обязательная учебная дисциплина «Астрономия».</w:t>
      </w:r>
    </w:p>
    <w:p w:rsidR="00BE023F" w:rsidRPr="00397ED5" w:rsidRDefault="00BE023F" w:rsidP="00BE023F">
      <w:pPr>
        <w:spacing w:after="160" w:line="276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397ED5">
        <w:rPr>
          <w:rFonts w:eastAsiaTheme="minorHAnsi"/>
          <w:color w:val="000000"/>
          <w:shd w:val="clear" w:color="auto" w:fill="FFFFFF"/>
          <w:lang w:eastAsia="en-US"/>
        </w:rPr>
        <w:t>6. Общее количество обязательных дисциплин составляет 8.</w:t>
      </w:r>
    </w:p>
    <w:p w:rsidR="00BE023F" w:rsidRPr="00397ED5" w:rsidRDefault="00BE023F" w:rsidP="00BE023F">
      <w:pPr>
        <w:spacing w:after="160" w:line="276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397ED5">
        <w:rPr>
          <w:rFonts w:eastAsiaTheme="minorHAnsi"/>
          <w:color w:val="000000"/>
          <w:shd w:val="clear" w:color="auto" w:fill="FFFFFF"/>
          <w:lang w:eastAsia="en-US"/>
        </w:rPr>
        <w:t>7. Изменено наименование учебной дисциплины «Математика».</w:t>
      </w:r>
    </w:p>
    <w:p w:rsidR="00BE023F" w:rsidRPr="00397ED5" w:rsidRDefault="00BE023F" w:rsidP="00BE023F">
      <w:pPr>
        <w:spacing w:after="160" w:line="276" w:lineRule="auto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397ED5">
        <w:rPr>
          <w:rFonts w:eastAsiaTheme="minorHAnsi"/>
          <w:color w:val="000000"/>
          <w:shd w:val="clear" w:color="auto" w:fill="FFFFFF"/>
          <w:lang w:eastAsia="en-US"/>
        </w:rPr>
        <w:t>8. Часть, формируемая участниками образовательного процесса, представлена следующими дисциплинами:</w:t>
      </w:r>
    </w:p>
    <w:p w:rsidR="00BE023F" w:rsidRPr="00397ED5" w:rsidRDefault="00BE023F" w:rsidP="00752519">
      <w:pPr>
        <w:numPr>
          <w:ilvl w:val="0"/>
          <w:numId w:val="11"/>
        </w:numPr>
        <w:spacing w:after="160" w:line="276" w:lineRule="auto"/>
        <w:contextualSpacing/>
        <w:rPr>
          <w:kern w:val="2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Химия- 300</w:t>
      </w:r>
      <w:r w:rsidRPr="00397ED5">
        <w:rPr>
          <w:rFonts w:eastAsiaTheme="minorHAnsi"/>
          <w:color w:val="000000"/>
          <w:shd w:val="clear" w:color="auto" w:fill="FFFFFF"/>
          <w:lang w:eastAsia="en-US"/>
        </w:rPr>
        <w:t>ч.</w:t>
      </w:r>
    </w:p>
    <w:p w:rsidR="00BE023F" w:rsidRPr="00397ED5" w:rsidRDefault="00BE023F" w:rsidP="00752519">
      <w:pPr>
        <w:numPr>
          <w:ilvl w:val="0"/>
          <w:numId w:val="11"/>
        </w:numPr>
        <w:spacing w:after="160" w:line="276" w:lineRule="auto"/>
        <w:contextualSpacing/>
        <w:rPr>
          <w:kern w:val="2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Биология -274</w:t>
      </w:r>
      <w:r w:rsidRPr="00397ED5">
        <w:rPr>
          <w:rFonts w:eastAsiaTheme="minorHAnsi"/>
          <w:color w:val="000000"/>
          <w:shd w:val="clear" w:color="auto" w:fill="FFFFFF"/>
          <w:lang w:eastAsia="en-US"/>
        </w:rPr>
        <w:t>ч</w:t>
      </w:r>
    </w:p>
    <w:p w:rsidR="00BE023F" w:rsidRPr="00397ED5" w:rsidRDefault="00BE023F" w:rsidP="00752519">
      <w:pPr>
        <w:numPr>
          <w:ilvl w:val="0"/>
          <w:numId w:val="11"/>
        </w:numPr>
        <w:spacing w:after="160" w:line="276" w:lineRule="auto"/>
        <w:contextualSpacing/>
        <w:rPr>
          <w:kern w:val="2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И</w:t>
      </w:r>
      <w:r w:rsidRPr="00397ED5">
        <w:rPr>
          <w:rFonts w:eastAsiaTheme="minorHAnsi"/>
          <w:color w:val="000000"/>
          <w:shd w:val="clear" w:color="auto" w:fill="FFFFFF"/>
          <w:lang w:eastAsia="en-US"/>
        </w:rPr>
        <w:t>нформатика – 108 ч.</w:t>
      </w:r>
    </w:p>
    <w:p w:rsidR="00BE023F" w:rsidRPr="00397ED5" w:rsidRDefault="00BE023F" w:rsidP="00BE023F">
      <w:pPr>
        <w:spacing w:after="160" w:line="276" w:lineRule="auto"/>
        <w:ind w:firstLine="708"/>
        <w:contextualSpacing/>
        <w:jc w:val="both"/>
        <w:rPr>
          <w:kern w:val="2"/>
        </w:rPr>
      </w:pPr>
      <w:r w:rsidRPr="00397ED5">
        <w:rPr>
          <w:kern w:val="2"/>
        </w:rPr>
        <w:t>Раздел «Дополнительные учебные дисциплины по выбору обучающихся» (128 ч.) представлен учебными дисциплинами: «История родного края» и «Родной язык и родная литература».</w:t>
      </w:r>
    </w:p>
    <w:p w:rsidR="00BE023F" w:rsidRPr="00397ED5" w:rsidRDefault="00BE023F" w:rsidP="00BE023F">
      <w:pPr>
        <w:spacing w:after="160" w:line="276" w:lineRule="auto"/>
        <w:ind w:firstLine="708"/>
        <w:contextualSpacing/>
        <w:jc w:val="both"/>
        <w:rPr>
          <w:kern w:val="2"/>
        </w:rPr>
      </w:pPr>
      <w:r w:rsidRPr="00397ED5">
        <w:rPr>
          <w:kern w:val="2"/>
        </w:rPr>
        <w:t xml:space="preserve">При освоении общеобразовательного цикла обучающиеся выполняют индивидуальные проекты. </w:t>
      </w:r>
    </w:p>
    <w:p w:rsidR="00BE023F" w:rsidRPr="00397ED5" w:rsidRDefault="00BE023F" w:rsidP="00BE023F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>Дисциплина «Основы безопасности жизнедеятельности» предусматривает 72 ч. учебных занятий.</w:t>
      </w:r>
    </w:p>
    <w:p w:rsidR="00BE023F" w:rsidRPr="00397ED5" w:rsidRDefault="00BE023F" w:rsidP="00BE023F">
      <w:pPr>
        <w:spacing w:after="160" w:line="276" w:lineRule="auto"/>
        <w:ind w:firstLine="708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397ED5">
        <w:rPr>
          <w:rFonts w:eastAsiaTheme="minorHAnsi"/>
          <w:shd w:val="clear" w:color="auto" w:fill="FFFFFF"/>
          <w:lang w:eastAsia="en-US"/>
        </w:rPr>
        <w:t xml:space="preserve"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 </w:t>
      </w:r>
    </w:p>
    <w:p w:rsidR="00BE023F" w:rsidRPr="00397ED5" w:rsidRDefault="00BE023F" w:rsidP="00BE023F">
      <w:pPr>
        <w:spacing w:after="160" w:line="276" w:lineRule="auto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397ED5">
        <w:rPr>
          <w:rFonts w:eastAsiaTheme="minorHAnsi"/>
          <w:shd w:val="clear" w:color="auto" w:fill="FFFFFF"/>
          <w:lang w:eastAsia="en-US"/>
        </w:rPr>
        <w:t>Промежуточную аттестацию проводят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профессии.</w:t>
      </w:r>
    </w:p>
    <w:p w:rsidR="00BE023F" w:rsidRDefault="00BE023F" w:rsidP="00BE023F">
      <w:pPr>
        <w:spacing w:line="276" w:lineRule="auto"/>
        <w:ind w:firstLine="708"/>
        <w:contextualSpacing/>
        <w:jc w:val="both"/>
        <w:rPr>
          <w:kern w:val="2"/>
        </w:rPr>
      </w:pPr>
      <w:r w:rsidRPr="00397ED5">
        <w:rPr>
          <w:rFonts w:eastAsiaTheme="minorHAnsi"/>
          <w:lang w:eastAsia="en-US"/>
        </w:rPr>
        <w:t xml:space="preserve">Промежуточная аттестация по общеобразовательному циклу проводится в соответствии с </w:t>
      </w:r>
      <w:r w:rsidRPr="00397ED5">
        <w:rPr>
          <w:kern w:val="2"/>
        </w:rPr>
        <w:t xml:space="preserve">Положением по итоговому контролю учебных достижений обучающихся при реализации ФГОС СОО в пределах освоения основной профессиональной образовательной </w:t>
      </w:r>
      <w:r w:rsidRPr="00397ED5">
        <w:rPr>
          <w:kern w:val="2"/>
        </w:rPr>
        <w:lastRenderedPageBreak/>
        <w:t>программы СПО (ФГАУ ФИРО протокол №1 от 15.02.2012г.) и предусматривает итоговые экзамены по учебным дисциплинам: «Русский язык» (письменно), «Математи</w:t>
      </w:r>
      <w:r>
        <w:rPr>
          <w:kern w:val="2"/>
        </w:rPr>
        <w:t>ка» (письменно), «Химия</w:t>
      </w:r>
      <w:r w:rsidRPr="00397ED5">
        <w:rPr>
          <w:kern w:val="2"/>
        </w:rPr>
        <w:t xml:space="preserve">» (устно), дифференцированные зачёты по всем остальным учебным дисциплинам. </w:t>
      </w:r>
    </w:p>
    <w:p w:rsidR="00BE023F" w:rsidRPr="00397ED5" w:rsidRDefault="00BE023F" w:rsidP="00BE023F">
      <w:pPr>
        <w:spacing w:line="276" w:lineRule="auto"/>
        <w:ind w:firstLine="708"/>
        <w:contextualSpacing/>
        <w:jc w:val="both"/>
        <w:rPr>
          <w:kern w:val="2"/>
        </w:rPr>
      </w:pPr>
    </w:p>
    <w:p w:rsidR="00BE023F" w:rsidRPr="00397ED5" w:rsidRDefault="00BE023F" w:rsidP="00BE023F">
      <w:pPr>
        <w:spacing w:line="276" w:lineRule="auto"/>
        <w:jc w:val="both"/>
        <w:rPr>
          <w:rFonts w:eastAsiaTheme="minorHAnsi"/>
          <w:b/>
          <w:lang w:eastAsia="en-US"/>
        </w:rPr>
      </w:pPr>
      <w:r w:rsidRPr="00397ED5">
        <w:rPr>
          <w:rFonts w:eastAsiaTheme="minorHAnsi"/>
          <w:b/>
          <w:lang w:eastAsia="en-US"/>
        </w:rPr>
        <w:t>1.4 Формирование вариативной части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bCs/>
        </w:rPr>
      </w:pPr>
      <w:r w:rsidRPr="00397ED5">
        <w:t xml:space="preserve">Федеральным государственным образовательным стандартом по профессии </w:t>
      </w:r>
      <w:r w:rsidRPr="00397ED5">
        <w:rPr>
          <w:bCs/>
        </w:rPr>
        <w:t xml:space="preserve">предусмотрено использование 237ч. максимальной и 158ч. обязательной нагрузки на вариативную часть. Распределение часов вариативной части </w:t>
      </w:r>
      <w:r w:rsidRPr="00397ED5">
        <w:t>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возможностями продолжения образования.</w:t>
      </w:r>
    </w:p>
    <w:p w:rsidR="00BE023F" w:rsidRPr="00397ED5" w:rsidRDefault="00BE023F" w:rsidP="00BE023F">
      <w:pPr>
        <w:spacing w:line="276" w:lineRule="auto"/>
        <w:jc w:val="both"/>
        <w:rPr>
          <w:bCs/>
        </w:rPr>
      </w:pPr>
      <w:r w:rsidRPr="00397ED5">
        <w:rPr>
          <w:bCs/>
        </w:rPr>
        <w:t xml:space="preserve">Весь объём вариативной части распределён следующим образом: </w:t>
      </w:r>
    </w:p>
    <w:p w:rsidR="00BE023F" w:rsidRPr="00397ED5" w:rsidRDefault="00BE023F" w:rsidP="00BE023F">
      <w:pPr>
        <w:spacing w:line="276" w:lineRule="auto"/>
        <w:jc w:val="both"/>
        <w:rPr>
          <w:rFonts w:eastAsiaTheme="minorHAnsi"/>
          <w:bCs/>
          <w:lang w:eastAsia="en-US"/>
        </w:rPr>
      </w:pPr>
      <w:r w:rsidRPr="00397ED5">
        <w:rPr>
          <w:rFonts w:eastAsiaTheme="minorHAnsi"/>
          <w:bCs/>
          <w:lang w:eastAsia="en-US"/>
        </w:rPr>
        <w:t>Общепрофессиональный цикл (72ч.):</w:t>
      </w:r>
    </w:p>
    <w:p w:rsidR="00BE023F" w:rsidRPr="00397ED5" w:rsidRDefault="00BE023F" w:rsidP="00752519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eastAsiaTheme="minorHAnsi"/>
          <w:bCs/>
          <w:lang w:eastAsia="en-US"/>
        </w:rPr>
      </w:pPr>
      <w:r w:rsidRPr="00397ED5">
        <w:rPr>
          <w:rFonts w:eastAsiaTheme="minorHAnsi"/>
          <w:bCs/>
          <w:lang w:eastAsia="en-US"/>
        </w:rPr>
        <w:t>на увеличение объема часов:</w:t>
      </w:r>
    </w:p>
    <w:tbl>
      <w:tblPr>
        <w:tblStyle w:val="83"/>
        <w:tblW w:w="14425" w:type="dxa"/>
        <w:tblLook w:val="04A0" w:firstRow="1" w:lastRow="0" w:firstColumn="1" w:lastColumn="0" w:noHBand="0" w:noVBand="1"/>
      </w:tblPr>
      <w:tblGrid>
        <w:gridCol w:w="1384"/>
        <w:gridCol w:w="11765"/>
        <w:gridCol w:w="1276"/>
      </w:tblGrid>
      <w:tr w:rsidR="00BE023F" w:rsidRPr="006A4A8D" w:rsidTr="00AA7D45">
        <w:trPr>
          <w:trHeight w:val="377"/>
        </w:trPr>
        <w:tc>
          <w:tcPr>
            <w:tcW w:w="1384" w:type="dxa"/>
            <w:noWrap/>
          </w:tcPr>
          <w:p w:rsidR="00BE023F" w:rsidRPr="006A4A8D" w:rsidRDefault="00BE023F" w:rsidP="00AA7D45">
            <w:pPr>
              <w:spacing w:after="160"/>
              <w:rPr>
                <w:rFonts w:eastAsiaTheme="minorHAnsi" w:cs="Times New Roman"/>
                <w:sz w:val="22"/>
              </w:rPr>
            </w:pPr>
            <w:r w:rsidRPr="006A4A8D">
              <w:rPr>
                <w:rFonts w:eastAsiaTheme="minorHAnsi" w:cs="Times New Roman"/>
                <w:sz w:val="22"/>
              </w:rPr>
              <w:t>ОП.04</w:t>
            </w:r>
          </w:p>
        </w:tc>
        <w:tc>
          <w:tcPr>
            <w:tcW w:w="11765" w:type="dxa"/>
          </w:tcPr>
          <w:p w:rsidR="00BE023F" w:rsidRPr="006A4A8D" w:rsidRDefault="00BE023F" w:rsidP="00AA7D45">
            <w:pPr>
              <w:spacing w:after="160"/>
              <w:rPr>
                <w:rFonts w:eastAsiaTheme="minorHAnsi" w:cs="Times New Roman"/>
                <w:sz w:val="22"/>
              </w:rPr>
            </w:pPr>
            <w:r w:rsidRPr="006A4A8D">
              <w:rPr>
                <w:rFonts w:eastAsiaTheme="minorHAnsi" w:cs="Times New Roman"/>
                <w:sz w:val="22"/>
              </w:rPr>
              <w:t xml:space="preserve">Основы анатомии, физиологии и патологии </w:t>
            </w:r>
          </w:p>
        </w:tc>
        <w:tc>
          <w:tcPr>
            <w:tcW w:w="1276" w:type="dxa"/>
            <w:noWrap/>
          </w:tcPr>
          <w:p w:rsidR="00BE023F" w:rsidRPr="006A4A8D" w:rsidRDefault="00BE023F" w:rsidP="00AA7D45">
            <w:pPr>
              <w:spacing w:after="160"/>
              <w:jc w:val="center"/>
              <w:rPr>
                <w:rFonts w:cs="Times New Roman"/>
                <w:color w:val="000000"/>
                <w:sz w:val="22"/>
              </w:rPr>
            </w:pPr>
            <w:r w:rsidRPr="006A4A8D">
              <w:rPr>
                <w:rFonts w:cs="Times New Roman"/>
                <w:color w:val="000000"/>
                <w:sz w:val="22"/>
              </w:rPr>
              <w:t>54</w:t>
            </w:r>
          </w:p>
        </w:tc>
      </w:tr>
      <w:tr w:rsidR="00BE023F" w:rsidRPr="006A4A8D" w:rsidTr="00AA7D45">
        <w:trPr>
          <w:trHeight w:val="255"/>
        </w:trPr>
        <w:tc>
          <w:tcPr>
            <w:tcW w:w="1384" w:type="dxa"/>
            <w:noWrap/>
          </w:tcPr>
          <w:p w:rsidR="00BE023F" w:rsidRPr="006A4A8D" w:rsidRDefault="00BE023F" w:rsidP="00AA7D45">
            <w:pPr>
              <w:spacing w:after="160"/>
              <w:rPr>
                <w:rFonts w:eastAsiaTheme="minorHAnsi" w:cs="Times New Roman"/>
                <w:sz w:val="22"/>
              </w:rPr>
            </w:pPr>
            <w:r w:rsidRPr="006A4A8D">
              <w:rPr>
                <w:rFonts w:eastAsiaTheme="minorHAnsi" w:cs="Times New Roman"/>
                <w:sz w:val="22"/>
              </w:rPr>
              <w:t>ОП.05</w:t>
            </w:r>
          </w:p>
        </w:tc>
        <w:tc>
          <w:tcPr>
            <w:tcW w:w="11765" w:type="dxa"/>
          </w:tcPr>
          <w:p w:rsidR="00BE023F" w:rsidRPr="006A4A8D" w:rsidRDefault="00BE023F" w:rsidP="00AA7D45">
            <w:pPr>
              <w:spacing w:after="160"/>
              <w:rPr>
                <w:rFonts w:eastAsiaTheme="minorHAnsi" w:cs="Times New Roman"/>
                <w:sz w:val="22"/>
              </w:rPr>
            </w:pPr>
            <w:r w:rsidRPr="006A4A8D">
              <w:rPr>
                <w:rFonts w:eastAsiaTheme="minorHAnsi" w:cs="Times New Roman"/>
                <w:sz w:val="22"/>
              </w:rPr>
              <w:t xml:space="preserve">Основы микробиологии, гигиены и экологии человека </w:t>
            </w:r>
          </w:p>
        </w:tc>
        <w:tc>
          <w:tcPr>
            <w:tcW w:w="1276" w:type="dxa"/>
            <w:noWrap/>
          </w:tcPr>
          <w:p w:rsidR="00BE023F" w:rsidRPr="006A4A8D" w:rsidRDefault="00BE023F" w:rsidP="00AA7D45">
            <w:pPr>
              <w:spacing w:after="160"/>
              <w:jc w:val="center"/>
              <w:rPr>
                <w:rFonts w:cs="Times New Roman"/>
                <w:color w:val="000000"/>
                <w:sz w:val="22"/>
              </w:rPr>
            </w:pPr>
            <w:r w:rsidRPr="006A4A8D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BE023F" w:rsidRPr="006A4A8D" w:rsidTr="00AA7D45">
        <w:trPr>
          <w:trHeight w:val="255"/>
        </w:trPr>
        <w:tc>
          <w:tcPr>
            <w:tcW w:w="1384" w:type="dxa"/>
            <w:noWrap/>
          </w:tcPr>
          <w:p w:rsidR="00BE023F" w:rsidRPr="006A4A8D" w:rsidRDefault="00BE023F" w:rsidP="00AA7D45">
            <w:pPr>
              <w:spacing w:after="160"/>
              <w:rPr>
                <w:rFonts w:eastAsiaTheme="minorHAnsi" w:cs="Times New Roman"/>
                <w:sz w:val="22"/>
              </w:rPr>
            </w:pPr>
            <w:r w:rsidRPr="006A4A8D">
              <w:rPr>
                <w:rFonts w:eastAsiaTheme="minorHAnsi" w:cs="Times New Roman"/>
                <w:sz w:val="22"/>
              </w:rPr>
              <w:t>ОП.06</w:t>
            </w:r>
          </w:p>
        </w:tc>
        <w:tc>
          <w:tcPr>
            <w:tcW w:w="11765" w:type="dxa"/>
          </w:tcPr>
          <w:p w:rsidR="00BE023F" w:rsidRPr="006A4A8D" w:rsidRDefault="00BE023F" w:rsidP="00AA7D45">
            <w:pPr>
              <w:spacing w:after="160"/>
              <w:rPr>
                <w:rFonts w:eastAsiaTheme="minorHAnsi" w:cs="Times New Roman"/>
                <w:sz w:val="22"/>
              </w:rPr>
            </w:pPr>
            <w:r w:rsidRPr="006A4A8D">
              <w:rPr>
                <w:rFonts w:eastAsiaTheme="minorHAnsi" w:cs="Times New Roman"/>
                <w:sz w:val="22"/>
              </w:rPr>
              <w:t xml:space="preserve">Безопасность жизнедеятельности </w:t>
            </w:r>
          </w:p>
        </w:tc>
        <w:tc>
          <w:tcPr>
            <w:tcW w:w="1276" w:type="dxa"/>
            <w:noWrap/>
          </w:tcPr>
          <w:p w:rsidR="00BE023F" w:rsidRPr="006A4A8D" w:rsidRDefault="00BE023F" w:rsidP="00AA7D45">
            <w:pPr>
              <w:spacing w:after="160"/>
              <w:jc w:val="center"/>
              <w:rPr>
                <w:rFonts w:cs="Times New Roman"/>
                <w:color w:val="000000"/>
                <w:sz w:val="22"/>
              </w:rPr>
            </w:pPr>
            <w:r w:rsidRPr="006A4A8D">
              <w:rPr>
                <w:rFonts w:cs="Times New Roman"/>
                <w:color w:val="000000"/>
                <w:sz w:val="22"/>
              </w:rPr>
              <w:t>36</w:t>
            </w:r>
          </w:p>
        </w:tc>
      </w:tr>
    </w:tbl>
    <w:p w:rsidR="00BE023F" w:rsidRDefault="00BE023F" w:rsidP="00BE023F">
      <w:pPr>
        <w:spacing w:line="276" w:lineRule="auto"/>
        <w:jc w:val="both"/>
        <w:rPr>
          <w:color w:val="000000"/>
        </w:rPr>
      </w:pPr>
      <w:r w:rsidRPr="00397ED5">
        <w:rPr>
          <w:rFonts w:eastAsiaTheme="minorHAnsi"/>
          <w:bCs/>
          <w:lang w:eastAsia="en-US"/>
        </w:rPr>
        <w:t>Профессиональный цикл (ПМ.00 – 58ч.) - на увеличение объема часов</w:t>
      </w:r>
      <w:r w:rsidRPr="00397ED5">
        <w:rPr>
          <w:color w:val="000000"/>
        </w:rPr>
        <w:t xml:space="preserve"> МДК.01.01 Технология оказания медицинских услуг (58ч.).</w:t>
      </w:r>
    </w:p>
    <w:p w:rsidR="00BE023F" w:rsidRPr="00397ED5" w:rsidRDefault="00BE023F" w:rsidP="00BE023F">
      <w:pPr>
        <w:spacing w:line="276" w:lineRule="auto"/>
        <w:jc w:val="both"/>
        <w:rPr>
          <w:color w:val="000000"/>
        </w:rPr>
      </w:pPr>
    </w:p>
    <w:p w:rsidR="00BE023F" w:rsidRDefault="00BE023F" w:rsidP="00BE023F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397ED5">
        <w:rPr>
          <w:rFonts w:eastAsiaTheme="minorHAnsi"/>
          <w:b/>
          <w:bCs/>
          <w:lang w:eastAsia="en-US"/>
        </w:rPr>
        <w:t>1.5 Порядок аттестации обучающихся</w:t>
      </w:r>
    </w:p>
    <w:p w:rsidR="00BE023F" w:rsidRPr="00397ED5" w:rsidRDefault="00BE023F" w:rsidP="00BE023F">
      <w:pPr>
        <w:spacing w:line="276" w:lineRule="auto"/>
        <w:jc w:val="both"/>
        <w:rPr>
          <w:rFonts w:eastAsiaTheme="minorHAnsi"/>
          <w:b/>
          <w:lang w:eastAsia="en-US"/>
        </w:rPr>
      </w:pPr>
    </w:p>
    <w:bookmarkEnd w:id="0"/>
    <w:p w:rsidR="00BE023F" w:rsidRPr="00397ED5" w:rsidRDefault="00BE023F" w:rsidP="00BE023F">
      <w:pPr>
        <w:tabs>
          <w:tab w:val="left" w:pos="11917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397ED5">
        <w:rPr>
          <w:rFonts w:eastAsiaTheme="minorHAnsi"/>
          <w:b/>
          <w:lang w:eastAsia="en-US"/>
        </w:rPr>
        <w:t>Текущий контроль и промежуточная аттестация</w:t>
      </w:r>
      <w:r w:rsidRPr="00397ED5">
        <w:rPr>
          <w:rFonts w:eastAsiaTheme="minorHAnsi"/>
          <w:b/>
          <w:lang w:eastAsia="en-US"/>
        </w:rPr>
        <w:tab/>
      </w:r>
    </w:p>
    <w:p w:rsidR="00BE023F" w:rsidRPr="00397ED5" w:rsidRDefault="00BE023F" w:rsidP="00BE023F">
      <w:pPr>
        <w:spacing w:line="276" w:lineRule="auto"/>
        <w:jc w:val="both"/>
        <w:rPr>
          <w:rFonts w:eastAsiaTheme="minorHAnsi"/>
          <w:lang w:eastAsia="en-US"/>
        </w:rPr>
      </w:pPr>
      <w:r w:rsidRPr="00397ED5">
        <w:rPr>
          <w:rFonts w:eastAsiaTheme="minorHAnsi"/>
          <w:lang w:eastAsia="en-US"/>
        </w:rPr>
        <w:tab/>
        <w:t>Оценка качества освоения основной профессиональной образовательной программы включает текущий контроль, промежуточную и государственную итоговую аттестацию.</w:t>
      </w:r>
    </w:p>
    <w:p w:rsidR="00BE023F" w:rsidRPr="00397ED5" w:rsidRDefault="00BE023F" w:rsidP="00BE023F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397ED5">
        <w:rPr>
          <w:spacing w:val="2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spacing w:val="2"/>
        </w:rPr>
      </w:pPr>
      <w:r w:rsidRPr="00397ED5">
        <w:rPr>
          <w:rFonts w:eastAsiaTheme="minorHAnsi"/>
          <w:bCs/>
          <w:lang w:eastAsia="en-US"/>
        </w:rPr>
        <w:t>Формами промежуточной аттестации являются: зачёты, дифференцированные зачёты, экзамены, экзамены квалификационные</w:t>
      </w:r>
      <w:r w:rsidRPr="00397ED5">
        <w:rPr>
          <w:spacing w:val="2"/>
        </w:rPr>
        <w:t>.</w:t>
      </w:r>
    </w:p>
    <w:p w:rsidR="00BE023F" w:rsidRPr="00397ED5" w:rsidRDefault="00BE023F" w:rsidP="00BE023F">
      <w:pPr>
        <w:spacing w:line="276" w:lineRule="auto"/>
        <w:jc w:val="both"/>
        <w:rPr>
          <w:bCs/>
        </w:rPr>
      </w:pPr>
      <w:r w:rsidRPr="00397ED5">
        <w:t xml:space="preserve"> </w:t>
      </w:r>
      <w:r w:rsidRPr="00397ED5">
        <w:tab/>
        <w:t xml:space="preserve">Федеральным государственным образовательным стандартом по профессии </w:t>
      </w:r>
      <w:r w:rsidRPr="00397ED5">
        <w:rPr>
          <w:bCs/>
        </w:rPr>
        <w:t>предусмотрено 5 недель промежуточной аттестации. Экзамены не сконцентрированы в рамках одной недели, сессии отсутствуют.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spacing w:val="2"/>
        </w:rPr>
      </w:pPr>
      <w:r w:rsidRPr="00397ED5">
        <w:rPr>
          <w:spacing w:val="2"/>
        </w:rPr>
        <w:t xml:space="preserve"> Формы, периодичность и порядок проведения текущего контроля успеваемости и промежуточной аттестации обучающихся определяются локальным нормативным актом образовательной организации, учебным планом профессии, календарно-тематическими планами преподавателей и рабочими программами учебных дисциплин, профессиональных модулей.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397ED5">
        <w:rPr>
          <w:rFonts w:eastAsiaTheme="minorHAnsi"/>
          <w:shd w:val="clear" w:color="auto" w:fill="FFFFFF"/>
          <w:lang w:eastAsia="en-US"/>
        </w:rPr>
        <w:lastRenderedPageBreak/>
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397ED5">
        <w:rPr>
          <w:spacing w:val="2"/>
        </w:rPr>
        <w:t xml:space="preserve">Формы текущего контроля - </w:t>
      </w:r>
      <w:r w:rsidRPr="00397ED5">
        <w:rPr>
          <w:rFonts w:eastAsiaTheme="minorHAnsi"/>
          <w:shd w:val="clear" w:color="auto" w:fill="FFFFFF"/>
          <w:lang w:eastAsia="en-US"/>
        </w:rPr>
        <w:t xml:space="preserve">оценка устного/письменного ответа обучающегося, самостоятельной, практической или лабораторной работы, тематического зачета, контрольной работы, тестирования и др. 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397ED5">
        <w:rPr>
          <w:rFonts w:eastAsiaTheme="minorHAnsi"/>
          <w:shd w:val="clear" w:color="auto" w:fill="FFFFFF"/>
          <w:lang w:eastAsia="en-US"/>
        </w:rPr>
        <w:t xml:space="preserve">Периодичность осуществления текущего контроля – в течение учебного семестра/года. 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397ED5">
        <w:rPr>
          <w:rFonts w:eastAsiaTheme="minorHAnsi"/>
          <w:shd w:val="clear" w:color="auto" w:fill="FFFFFF"/>
          <w:lang w:eastAsia="en-US"/>
        </w:rPr>
        <w:t xml:space="preserve">Периодичность промежуточной аттестации определена графиком учебного процесса. 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97ED5">
        <w:t>Промежуточная аттестация в форме экзамена проводится в день, освобождённый от других форм учебной нагрузки.</w:t>
      </w:r>
      <w:r w:rsidRPr="00397ED5">
        <w:rPr>
          <w:rFonts w:eastAsiaTheme="minorHAnsi"/>
          <w:lang w:eastAsia="en-US"/>
        </w:rPr>
        <w:t xml:space="preserve"> </w:t>
      </w:r>
      <w:r w:rsidRPr="00397ED5">
        <w:t>Промежуточная аттестация в форме зачёта или дифференцированного зачёта проводится за счёт часов, отведённых на освоение соответствующей учебной дисциплины.</w:t>
      </w:r>
    </w:p>
    <w:p w:rsidR="00BE023F" w:rsidRPr="00397ED5" w:rsidRDefault="00BE023F" w:rsidP="00BE023F">
      <w:pPr>
        <w:spacing w:line="276" w:lineRule="auto"/>
        <w:ind w:firstLine="708"/>
        <w:jc w:val="both"/>
        <w:rPr>
          <w:spacing w:val="2"/>
        </w:rPr>
      </w:pPr>
      <w:r w:rsidRPr="00397ED5">
        <w:rPr>
          <w:spacing w:val="2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BE023F" w:rsidRPr="00397ED5" w:rsidRDefault="00BE023F" w:rsidP="00BE023F">
      <w:pPr>
        <w:spacing w:line="276" w:lineRule="auto"/>
        <w:ind w:firstLine="708"/>
        <w:jc w:val="both"/>
      </w:pPr>
      <w:r w:rsidRPr="00397ED5">
        <w:t xml:space="preserve">При реализации ППКРС </w:t>
      </w:r>
      <w:r w:rsidRPr="00397ED5">
        <w:rPr>
          <w:spacing w:val="2"/>
        </w:rPr>
        <w:t>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</w:t>
      </w:r>
      <w:r w:rsidRPr="00397ED5">
        <w:t>. Промежуточная аттестация проводится непосредственно после завершения освоения учебных дисциплин, МДК, прохождения практик в составе профессиональных модулей. В случае, если учебная дисциплина или МДК осваиваются в течение нескольких семестров, то промежуточная аттестация не планируется каждый семестр.</w:t>
      </w:r>
    </w:p>
    <w:p w:rsidR="00BE023F" w:rsidRPr="00397ED5" w:rsidRDefault="00BE023F" w:rsidP="00BE023F">
      <w:pPr>
        <w:spacing w:line="276" w:lineRule="auto"/>
        <w:ind w:firstLine="708"/>
        <w:jc w:val="both"/>
      </w:pPr>
      <w:r w:rsidRPr="00397ED5">
        <w:t>Промежуточная аттестация проводится согласно расписанию и составляет: на 1 курсе 1 нед. во 2 семестре, на 2-3 курсах по 1 нед. в каждом семестре.</w:t>
      </w:r>
    </w:p>
    <w:p w:rsidR="00BE023F" w:rsidRPr="00397ED5" w:rsidRDefault="00BE023F" w:rsidP="00BE023F">
      <w:pPr>
        <w:spacing w:line="276" w:lineRule="auto"/>
        <w:ind w:firstLine="708"/>
        <w:jc w:val="both"/>
      </w:pPr>
      <w:r w:rsidRPr="00397ED5">
        <w:t>При освоении программ профессиональных модулей предусмотрена форма итоговой аттестации по модулю - экзамен квалификационный, который представляет собой форму независимой оценки результатов обучения с участием работодателей, проверки сформированности компетенций и готовности к выполнению вида профессиональной деятельности. Условием допуска к экзамену квалификационному является успешное освоение обучающимися всех элементов программы модуля: теоретической части (МДК) и практик.</w:t>
      </w:r>
    </w:p>
    <w:p w:rsidR="00BE023F" w:rsidRPr="00397ED5" w:rsidRDefault="00BE023F" w:rsidP="00BE023F">
      <w:pPr>
        <w:spacing w:line="276" w:lineRule="auto"/>
        <w:ind w:firstLine="708"/>
        <w:jc w:val="both"/>
      </w:pPr>
      <w:r w:rsidRPr="00397ED5">
        <w:t>При освоении программ МДК в последнем семестре изучения формой промежуточной аттестации по МДК является дифференцированный зачёт или экзамен.</w:t>
      </w:r>
    </w:p>
    <w:p w:rsidR="00BE023F" w:rsidRPr="00397ED5" w:rsidRDefault="00BE023F" w:rsidP="00BE023F">
      <w:pPr>
        <w:spacing w:line="276" w:lineRule="auto"/>
        <w:ind w:firstLine="708"/>
        <w:jc w:val="both"/>
      </w:pPr>
      <w:r w:rsidRPr="00397ED5">
        <w:t>Для аттестации обучающихся на соответствие их персональных достижений поэтапным требованиям соответствующей ППКРС (текущая и промежуточная аттестация) созданы фонды оценочных средств, позволяющие оценить знания, умения и освоенные компетенции.</w:t>
      </w:r>
    </w:p>
    <w:p w:rsidR="00BE023F" w:rsidRPr="00397ED5" w:rsidRDefault="00BE023F" w:rsidP="00BE023F">
      <w:pPr>
        <w:spacing w:line="276" w:lineRule="auto"/>
        <w:ind w:firstLine="708"/>
        <w:jc w:val="both"/>
      </w:pPr>
      <w:r w:rsidRPr="00397ED5">
        <w:t>За весь период обучения студенты сдают 2 экзамена квалификационных, 8 экзаменов, 24 дифференцированных зачёта.</w:t>
      </w:r>
    </w:p>
    <w:p w:rsidR="00BE023F" w:rsidRDefault="00BE023F" w:rsidP="00BE023F">
      <w:pPr>
        <w:spacing w:line="276" w:lineRule="auto"/>
        <w:ind w:firstLine="708"/>
        <w:jc w:val="both"/>
      </w:pPr>
      <w:r w:rsidRPr="00397ED5">
        <w:t>Оценка компетенций обучающихся проходит в форме тестирования, демонстрации умений. В образовательной организации разработана Программа текущей и промежуточной аттестации по профессии.</w:t>
      </w:r>
    </w:p>
    <w:p w:rsidR="00BE023F" w:rsidRPr="00397ED5" w:rsidRDefault="00BE023F" w:rsidP="00BE023F">
      <w:pPr>
        <w:spacing w:line="276" w:lineRule="auto"/>
        <w:ind w:firstLine="708"/>
        <w:jc w:val="both"/>
      </w:pPr>
    </w:p>
    <w:p w:rsidR="00BE023F" w:rsidRDefault="00BE023F" w:rsidP="00BE023F">
      <w:pPr>
        <w:spacing w:line="276" w:lineRule="auto"/>
        <w:jc w:val="both"/>
        <w:rPr>
          <w:b/>
        </w:rPr>
      </w:pPr>
    </w:p>
    <w:p w:rsidR="00BE023F" w:rsidRDefault="00BE023F" w:rsidP="00BE023F">
      <w:pPr>
        <w:spacing w:line="276" w:lineRule="auto"/>
        <w:jc w:val="both"/>
        <w:rPr>
          <w:b/>
        </w:rPr>
      </w:pPr>
      <w:r w:rsidRPr="00397ED5">
        <w:rPr>
          <w:b/>
        </w:rPr>
        <w:lastRenderedPageBreak/>
        <w:t>1.6 Государственная итоговая аттестация</w:t>
      </w:r>
    </w:p>
    <w:p w:rsidR="001C52EE" w:rsidRPr="00397ED5" w:rsidRDefault="001C52EE" w:rsidP="00BE023F">
      <w:pPr>
        <w:spacing w:line="276" w:lineRule="auto"/>
        <w:jc w:val="both"/>
        <w:rPr>
          <w:b/>
        </w:rPr>
      </w:pPr>
    </w:p>
    <w:p w:rsidR="00BE023F" w:rsidRPr="00397ED5" w:rsidRDefault="00BE023F" w:rsidP="00BE023F">
      <w:pPr>
        <w:spacing w:line="276" w:lineRule="auto"/>
        <w:ind w:firstLine="708"/>
        <w:jc w:val="both"/>
        <w:rPr>
          <w:spacing w:val="2"/>
        </w:rPr>
      </w:pPr>
      <w:r w:rsidRPr="00397ED5">
        <w:rPr>
          <w:rFonts w:eastAsiaTheme="minorHAnsi"/>
          <w:lang w:eastAsia="en-US"/>
        </w:rPr>
        <w:t>О</w:t>
      </w:r>
      <w:r w:rsidRPr="00397ED5">
        <w:rPr>
          <w:spacing w:val="2"/>
        </w:rPr>
        <w:t>своение образовательной программы среднего профессионального образования завершается итоговой аттестацией, которая является обязательной.</w:t>
      </w:r>
    </w:p>
    <w:p w:rsidR="00BE023F" w:rsidRDefault="00BE023F" w:rsidP="00BE023F">
      <w:pPr>
        <w:spacing w:line="276" w:lineRule="auto"/>
        <w:ind w:firstLine="708"/>
        <w:jc w:val="both"/>
        <w:rPr>
          <w:spacing w:val="2"/>
        </w:rPr>
      </w:pPr>
      <w:r w:rsidRPr="00397ED5">
        <w:rPr>
          <w:spacing w:val="2"/>
        </w:rPr>
        <w:t xml:space="preserve">Государственная итоговая аттестация </w:t>
      </w:r>
      <w:r w:rsidR="000A526F" w:rsidRPr="00397ED5">
        <w:rPr>
          <w:spacing w:val="2"/>
        </w:rPr>
        <w:t xml:space="preserve">(2 нед.) </w:t>
      </w:r>
      <w:r w:rsidRPr="00397ED5">
        <w:rPr>
          <w:spacing w:val="2"/>
        </w:rPr>
        <w:t>вк</w:t>
      </w:r>
      <w:r w:rsidR="000A526F">
        <w:rPr>
          <w:spacing w:val="2"/>
        </w:rPr>
        <w:t>лючает</w:t>
      </w:r>
      <w:r w:rsidRPr="00397ED5">
        <w:rPr>
          <w:spacing w:val="2"/>
        </w:rPr>
        <w:t xml:space="preserve"> </w:t>
      </w:r>
      <w:r w:rsidR="000A526F">
        <w:rPr>
          <w:spacing w:val="2"/>
        </w:rPr>
        <w:t>в себя демонстрационный экзамен</w:t>
      </w:r>
      <w:r w:rsidR="005476A9">
        <w:rPr>
          <w:spacing w:val="2"/>
        </w:rPr>
        <w:t>, который проводится в соответствии с Пр. №800, от 08.11.2021 «Об утверждении порядка проведения государственной итоговой аттестациипо образовательным программам СПО»</w:t>
      </w:r>
      <w:r w:rsidR="00CC4FFF">
        <w:rPr>
          <w:spacing w:val="2"/>
        </w:rPr>
        <w:t xml:space="preserve"> Министерства просвещения РФ.</w:t>
      </w:r>
    </w:p>
    <w:p w:rsidR="00157195" w:rsidRPr="00397ED5" w:rsidRDefault="00157195" w:rsidP="00D33725">
      <w:pPr>
        <w:ind w:firstLine="708"/>
        <w:jc w:val="both"/>
        <w:rPr>
          <w:spacing w:val="2"/>
        </w:rPr>
      </w:pPr>
    </w:p>
    <w:p w:rsidR="00B134F9" w:rsidRDefault="00431807" w:rsidP="00B134F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</w:t>
      </w:r>
      <w:r w:rsidR="00B23516">
        <w:rPr>
          <w:rFonts w:eastAsia="Calibri"/>
          <w:b/>
          <w:lang w:eastAsia="en-US"/>
        </w:rPr>
        <w:t>1.7 Практическая подготовка</w:t>
      </w:r>
    </w:p>
    <w:p w:rsidR="0038654F" w:rsidRPr="00397ED5" w:rsidRDefault="0038654F" w:rsidP="00B134F9">
      <w:pPr>
        <w:spacing w:line="276" w:lineRule="auto"/>
        <w:rPr>
          <w:rFonts w:eastAsia="Calibri"/>
          <w:b/>
          <w:lang w:eastAsia="en-US"/>
        </w:rPr>
      </w:pP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925"/>
        <w:gridCol w:w="5005"/>
        <w:gridCol w:w="2258"/>
        <w:gridCol w:w="2552"/>
        <w:gridCol w:w="850"/>
        <w:gridCol w:w="2441"/>
      </w:tblGrid>
      <w:tr w:rsidR="00B134F9" w:rsidRPr="009A0C8C" w:rsidTr="00242943">
        <w:tc>
          <w:tcPr>
            <w:tcW w:w="925" w:type="dxa"/>
          </w:tcPr>
          <w:p w:rsidR="00B134F9" w:rsidRPr="009A0C8C" w:rsidRDefault="00B134F9" w:rsidP="0007777B">
            <w:pPr>
              <w:rPr>
                <w:rFonts w:eastAsia="Calibri"/>
                <w:b/>
                <w:sz w:val="22"/>
              </w:rPr>
            </w:pPr>
            <w:r w:rsidRPr="009A0C8C">
              <w:rPr>
                <w:rFonts w:eastAsia="Calibri"/>
                <w:b/>
                <w:sz w:val="22"/>
              </w:rPr>
              <w:t>№ п/п</w:t>
            </w:r>
          </w:p>
        </w:tc>
        <w:tc>
          <w:tcPr>
            <w:tcW w:w="5005" w:type="dxa"/>
          </w:tcPr>
          <w:p w:rsidR="00B134F9" w:rsidRPr="009A0C8C" w:rsidRDefault="00B134F9" w:rsidP="0007777B">
            <w:pPr>
              <w:rPr>
                <w:rFonts w:eastAsia="Calibri"/>
                <w:b/>
                <w:sz w:val="22"/>
              </w:rPr>
            </w:pPr>
            <w:r w:rsidRPr="009A0C8C">
              <w:rPr>
                <w:rFonts w:eastAsia="Calibri"/>
                <w:b/>
                <w:sz w:val="22"/>
              </w:rPr>
              <w:t>ПМ в рамк</w:t>
            </w:r>
            <w:r w:rsidR="0007777B" w:rsidRPr="009A0C8C">
              <w:rPr>
                <w:rFonts w:eastAsia="Calibri"/>
                <w:b/>
                <w:sz w:val="22"/>
              </w:rPr>
              <w:t>ах которого проводится практика</w:t>
            </w:r>
          </w:p>
        </w:tc>
        <w:tc>
          <w:tcPr>
            <w:tcW w:w="2258" w:type="dxa"/>
          </w:tcPr>
          <w:p w:rsidR="00B134F9" w:rsidRPr="009A0C8C" w:rsidRDefault="00B134F9" w:rsidP="0007777B">
            <w:pPr>
              <w:rPr>
                <w:rFonts w:eastAsia="Calibri"/>
                <w:b/>
                <w:sz w:val="22"/>
              </w:rPr>
            </w:pPr>
            <w:r w:rsidRPr="009A0C8C">
              <w:rPr>
                <w:rFonts w:eastAsia="Calibri"/>
                <w:b/>
                <w:sz w:val="22"/>
              </w:rPr>
              <w:t>Наименование практики</w:t>
            </w:r>
          </w:p>
        </w:tc>
        <w:tc>
          <w:tcPr>
            <w:tcW w:w="2552" w:type="dxa"/>
          </w:tcPr>
          <w:p w:rsidR="00B134F9" w:rsidRPr="009A0C8C" w:rsidRDefault="00B134F9" w:rsidP="0007777B">
            <w:pPr>
              <w:rPr>
                <w:rFonts w:eastAsia="Calibri"/>
                <w:b/>
                <w:sz w:val="22"/>
              </w:rPr>
            </w:pPr>
            <w:r w:rsidRPr="009A0C8C">
              <w:rPr>
                <w:rFonts w:eastAsia="Calibri"/>
                <w:b/>
                <w:sz w:val="22"/>
              </w:rPr>
              <w:t>Условия реализации</w:t>
            </w:r>
          </w:p>
        </w:tc>
        <w:tc>
          <w:tcPr>
            <w:tcW w:w="850" w:type="dxa"/>
          </w:tcPr>
          <w:p w:rsidR="00B134F9" w:rsidRPr="009A0C8C" w:rsidRDefault="00B134F9" w:rsidP="0007777B">
            <w:pPr>
              <w:rPr>
                <w:rFonts w:eastAsia="Calibri"/>
                <w:b/>
                <w:sz w:val="22"/>
              </w:rPr>
            </w:pPr>
            <w:r w:rsidRPr="009A0C8C">
              <w:rPr>
                <w:rFonts w:eastAsia="Calibri"/>
                <w:b/>
                <w:sz w:val="22"/>
              </w:rPr>
              <w:t xml:space="preserve">Курс </w:t>
            </w:r>
          </w:p>
        </w:tc>
        <w:tc>
          <w:tcPr>
            <w:tcW w:w="2441" w:type="dxa"/>
          </w:tcPr>
          <w:p w:rsidR="00B134F9" w:rsidRPr="009A0C8C" w:rsidRDefault="00B134F9" w:rsidP="0007777B">
            <w:pPr>
              <w:rPr>
                <w:rFonts w:eastAsia="Calibri"/>
                <w:b/>
                <w:sz w:val="22"/>
              </w:rPr>
            </w:pPr>
            <w:r w:rsidRPr="009A0C8C">
              <w:rPr>
                <w:rFonts w:eastAsia="Calibri"/>
                <w:b/>
                <w:sz w:val="22"/>
              </w:rPr>
              <w:t>Продолжительность практики</w:t>
            </w:r>
          </w:p>
        </w:tc>
      </w:tr>
      <w:tr w:rsidR="00B134F9" w:rsidRPr="009A0C8C" w:rsidTr="00242943">
        <w:tc>
          <w:tcPr>
            <w:tcW w:w="925" w:type="dxa"/>
            <w:vAlign w:val="center"/>
          </w:tcPr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1</w:t>
            </w:r>
          </w:p>
        </w:tc>
        <w:tc>
          <w:tcPr>
            <w:tcW w:w="5005" w:type="dxa"/>
            <w:vAlign w:val="center"/>
          </w:tcPr>
          <w:p w:rsidR="00B134F9" w:rsidRPr="009A0C8C" w:rsidRDefault="00B134F9" w:rsidP="0007777B">
            <w:pPr>
              <w:rPr>
                <w:rFonts w:eastAsia="Calibri"/>
                <w:bCs/>
                <w:color w:val="000000"/>
                <w:sz w:val="22"/>
              </w:rPr>
            </w:pPr>
            <w:r w:rsidRPr="009A0C8C">
              <w:rPr>
                <w:rFonts w:eastAsia="Calibri"/>
                <w:bCs/>
                <w:color w:val="000000"/>
                <w:sz w:val="22"/>
              </w:rPr>
              <w:t>Решение проблем пациента путем сестринского ухода</w:t>
            </w: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</w:p>
        </w:tc>
        <w:tc>
          <w:tcPr>
            <w:tcW w:w="2258" w:type="dxa"/>
          </w:tcPr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Учебная</w:t>
            </w: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 xml:space="preserve">Производственная </w:t>
            </w:r>
          </w:p>
        </w:tc>
        <w:tc>
          <w:tcPr>
            <w:tcW w:w="2552" w:type="dxa"/>
            <w:vAlign w:val="center"/>
          </w:tcPr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Концентрированно</w:t>
            </w:r>
          </w:p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1</w:t>
            </w:r>
          </w:p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2</w:t>
            </w:r>
          </w:p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3</w:t>
            </w:r>
          </w:p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3</w:t>
            </w:r>
          </w:p>
        </w:tc>
        <w:tc>
          <w:tcPr>
            <w:tcW w:w="2441" w:type="dxa"/>
          </w:tcPr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1 неделя</w:t>
            </w: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4 недели</w:t>
            </w: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3 недели</w:t>
            </w: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12 недель</w:t>
            </w:r>
          </w:p>
        </w:tc>
      </w:tr>
      <w:tr w:rsidR="00B134F9" w:rsidRPr="009A0C8C" w:rsidTr="00182889">
        <w:trPr>
          <w:trHeight w:val="852"/>
        </w:trPr>
        <w:tc>
          <w:tcPr>
            <w:tcW w:w="925" w:type="dxa"/>
            <w:vAlign w:val="center"/>
          </w:tcPr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2</w:t>
            </w:r>
          </w:p>
        </w:tc>
        <w:tc>
          <w:tcPr>
            <w:tcW w:w="5005" w:type="dxa"/>
            <w:vAlign w:val="center"/>
          </w:tcPr>
          <w:p w:rsidR="00B134F9" w:rsidRPr="009A0C8C" w:rsidRDefault="00B134F9" w:rsidP="0007777B">
            <w:pPr>
              <w:rPr>
                <w:rFonts w:eastAsia="Calibri"/>
                <w:bCs/>
                <w:color w:val="000000"/>
                <w:sz w:val="22"/>
              </w:rPr>
            </w:pPr>
            <w:r w:rsidRPr="009A0C8C">
              <w:rPr>
                <w:rFonts w:eastAsia="Calibri"/>
                <w:bCs/>
                <w:color w:val="000000"/>
                <w:sz w:val="22"/>
              </w:rPr>
              <w:t>Участие в организации безопасной среды для участников лечебно-диагностического процесса</w:t>
            </w:r>
          </w:p>
        </w:tc>
        <w:tc>
          <w:tcPr>
            <w:tcW w:w="2258" w:type="dxa"/>
          </w:tcPr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Учебная</w:t>
            </w: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 xml:space="preserve">Производственная </w:t>
            </w:r>
          </w:p>
        </w:tc>
        <w:tc>
          <w:tcPr>
            <w:tcW w:w="2552" w:type="dxa"/>
            <w:vAlign w:val="center"/>
          </w:tcPr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Концентрированно</w:t>
            </w:r>
          </w:p>
        </w:tc>
        <w:tc>
          <w:tcPr>
            <w:tcW w:w="850" w:type="dxa"/>
          </w:tcPr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2</w:t>
            </w:r>
          </w:p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</w:p>
          <w:p w:rsidR="00B134F9" w:rsidRPr="009A0C8C" w:rsidRDefault="00B134F9" w:rsidP="0007777B">
            <w:pPr>
              <w:jc w:val="center"/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3</w:t>
            </w:r>
          </w:p>
        </w:tc>
        <w:tc>
          <w:tcPr>
            <w:tcW w:w="2441" w:type="dxa"/>
          </w:tcPr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  <w:r w:rsidRPr="009A0C8C">
              <w:rPr>
                <w:rFonts w:eastAsia="Calibri"/>
                <w:sz w:val="22"/>
              </w:rPr>
              <w:t>3 недели</w:t>
            </w:r>
          </w:p>
          <w:p w:rsidR="00B134F9" w:rsidRPr="009A0C8C" w:rsidRDefault="00B134F9" w:rsidP="0007777B">
            <w:pPr>
              <w:rPr>
                <w:rFonts w:eastAsia="Calibri"/>
                <w:sz w:val="22"/>
              </w:rPr>
            </w:pPr>
          </w:p>
          <w:p w:rsidR="00B134F9" w:rsidRPr="00BC5CF5" w:rsidRDefault="00951159" w:rsidP="00752519">
            <w:pPr>
              <w:pStyle w:val="af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C5CF5">
              <w:rPr>
                <w:rFonts w:ascii="Times New Roman" w:hAnsi="Times New Roman"/>
              </w:rPr>
              <w:t>н</w:t>
            </w:r>
            <w:r w:rsidR="00B134F9" w:rsidRPr="00BC5CF5">
              <w:rPr>
                <w:rFonts w:ascii="Times New Roman" w:hAnsi="Times New Roman"/>
              </w:rPr>
              <w:t>едель</w:t>
            </w:r>
          </w:p>
        </w:tc>
      </w:tr>
    </w:tbl>
    <w:p w:rsidR="00E30D27" w:rsidRPr="0038654F" w:rsidRDefault="00E30D27" w:rsidP="0038654F">
      <w:bookmarkStart w:id="1" w:name="sub_49"/>
    </w:p>
    <w:p w:rsidR="00B134F9" w:rsidRDefault="00431807" w:rsidP="00DF1755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color w:val="26282F"/>
          <w:kern w:val="0"/>
          <w:sz w:val="24"/>
          <w:szCs w:val="24"/>
        </w:rPr>
      </w:pPr>
      <w:r>
        <w:rPr>
          <w:rFonts w:ascii="Times New Roman" w:hAnsi="Times New Roman"/>
          <w:color w:val="26282F"/>
          <w:kern w:val="0"/>
          <w:sz w:val="24"/>
          <w:szCs w:val="24"/>
        </w:rPr>
        <w:t>4.1.8</w:t>
      </w:r>
      <w:r w:rsidR="00DF1755">
        <w:rPr>
          <w:rFonts w:ascii="Times New Roman" w:hAnsi="Times New Roman"/>
          <w:color w:val="26282F"/>
          <w:kern w:val="0"/>
          <w:sz w:val="24"/>
          <w:szCs w:val="24"/>
        </w:rPr>
        <w:t xml:space="preserve"> </w:t>
      </w:r>
      <w:r w:rsidR="00B134F9" w:rsidRPr="00397ED5">
        <w:rPr>
          <w:rFonts w:ascii="Times New Roman" w:hAnsi="Times New Roman"/>
          <w:color w:val="26282F"/>
          <w:kern w:val="0"/>
          <w:sz w:val="24"/>
          <w:szCs w:val="24"/>
        </w:rPr>
        <w:t>Перечень кабинетов, лабораторий, мастерских и других помещений</w:t>
      </w:r>
    </w:p>
    <w:p w:rsidR="001C52EE" w:rsidRPr="001C52EE" w:rsidRDefault="001C52EE" w:rsidP="001C52EE"/>
    <w:tbl>
      <w:tblPr>
        <w:tblStyle w:val="95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  <w:gridCol w:w="4111"/>
      </w:tblGrid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  <w:b/>
                <w:bCs/>
                <w:color w:val="26282F"/>
              </w:rPr>
              <w:t>Кабинеты: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 каб.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основ деловой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№205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основ латинского языка с медицинской терминологией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№203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основ анатомии, физиологии и патологии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№1</w:t>
            </w:r>
            <w:r w:rsidR="00B134F9" w:rsidRPr="0038654F">
              <w:rPr>
                <w:rFonts w:eastAsiaTheme="minorEastAsia" w:cs="Times New Roman"/>
              </w:rPr>
              <w:t>07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основ микробиологии, гигиены и экологии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№1</w:t>
            </w:r>
            <w:r w:rsidR="00B134F9" w:rsidRPr="0038654F">
              <w:rPr>
                <w:rFonts w:eastAsiaTheme="minorEastAsia" w:cs="Times New Roman"/>
              </w:rPr>
              <w:t>07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экономических и правовых основ производственной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№301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технологии оказания медицинских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№107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организации и охраны труда младшей медицинской сестры по уходу за больными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№107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6D216F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№101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  <w:b/>
                <w:bCs/>
                <w:color w:val="26282F"/>
              </w:rPr>
              <w:t>Лаборатории: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информатики и информационно-коммуникационных технологий.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213A66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306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  <w:b/>
                <w:bCs/>
                <w:color w:val="26282F"/>
              </w:rPr>
              <w:lastRenderedPageBreak/>
              <w:t>Спортивный комплекс: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спортивный зал;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157195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Д</w:t>
            </w:r>
            <w:r w:rsidR="001C52EE">
              <w:rPr>
                <w:rFonts w:eastAsiaTheme="minorEastAsia" w:cs="Times New Roman"/>
              </w:rPr>
              <w:t>оговор о сетевом взаимодействии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  <w:b/>
                <w:bCs/>
                <w:color w:val="26282F"/>
              </w:rPr>
              <w:t>Залы: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библиотека, читальный зал с выходом в сеть Интернет;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 xml:space="preserve">ЭБС </w:t>
            </w:r>
            <w:r w:rsidRPr="0038654F">
              <w:rPr>
                <w:rFonts w:eastAsiaTheme="minorEastAsia" w:cs="Times New Roman"/>
                <w:lang w:val="en-US"/>
              </w:rPr>
              <w:t>IPRbooks</w:t>
            </w:r>
            <w:r w:rsidRPr="0038654F">
              <w:rPr>
                <w:rFonts w:eastAsiaTheme="minorEastAsia" w:cs="Times New Roman"/>
              </w:rPr>
              <w:t xml:space="preserve"> Договор </w:t>
            </w:r>
            <w:r w:rsidR="00213A66" w:rsidRPr="0038654F">
              <w:rPr>
                <w:rFonts w:eastAsiaTheme="minorEastAsia" w:cs="Times New Roman"/>
              </w:rPr>
              <w:t>Договор №7905|21, от 01 апреля 2021года на 36 календарных месяцев</w:t>
            </w:r>
          </w:p>
        </w:tc>
      </w:tr>
      <w:tr w:rsidR="00B134F9" w:rsidRPr="0038654F" w:rsidTr="001C52E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9" w:rsidRPr="0038654F" w:rsidRDefault="00B134F9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актовый зал.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9" w:rsidRPr="0038654F" w:rsidRDefault="00213A66" w:rsidP="00EC636E">
            <w:pPr>
              <w:rPr>
                <w:rFonts w:eastAsiaTheme="minorEastAsia" w:cs="Times New Roman"/>
              </w:rPr>
            </w:pPr>
            <w:r w:rsidRPr="0038654F">
              <w:rPr>
                <w:rFonts w:eastAsiaTheme="minorEastAsia" w:cs="Times New Roman"/>
              </w:rPr>
              <w:t>№106</w:t>
            </w:r>
          </w:p>
        </w:tc>
      </w:tr>
      <w:bookmarkEnd w:id="1"/>
    </w:tbl>
    <w:p w:rsidR="00B1154D" w:rsidRPr="00397ED5" w:rsidRDefault="00B1154D" w:rsidP="00397ED5">
      <w:pPr>
        <w:spacing w:line="276" w:lineRule="auto"/>
        <w:ind w:firstLine="567"/>
        <w:contextualSpacing/>
        <w:jc w:val="both"/>
      </w:pPr>
    </w:p>
    <w:p w:rsidR="00A42E64" w:rsidRDefault="00A42E64" w:rsidP="00397ED5">
      <w:pPr>
        <w:spacing w:line="276" w:lineRule="auto"/>
        <w:ind w:firstLine="567"/>
        <w:contextualSpacing/>
        <w:jc w:val="both"/>
      </w:pPr>
    </w:p>
    <w:p w:rsidR="0038654F" w:rsidRDefault="003C3E89" w:rsidP="003C3E89">
      <w:pPr>
        <w:spacing w:line="276" w:lineRule="auto"/>
        <w:contextualSpacing/>
        <w:jc w:val="both"/>
      </w:pPr>
      <w:r w:rsidRPr="003C3E8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76436D7" wp14:editId="2A9893B3">
            <wp:extent cx="8953500" cy="3028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663" cy="30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4F" w:rsidRDefault="0038654F" w:rsidP="00397ED5">
      <w:pPr>
        <w:spacing w:line="276" w:lineRule="auto"/>
        <w:ind w:firstLine="567"/>
        <w:contextualSpacing/>
        <w:jc w:val="both"/>
      </w:pPr>
    </w:p>
    <w:p w:rsidR="0038654F" w:rsidRDefault="0038654F" w:rsidP="00397ED5">
      <w:pPr>
        <w:spacing w:line="276" w:lineRule="auto"/>
        <w:ind w:firstLine="567"/>
        <w:contextualSpacing/>
        <w:jc w:val="both"/>
      </w:pPr>
    </w:p>
    <w:p w:rsidR="0038654F" w:rsidRDefault="0038654F" w:rsidP="00397ED5">
      <w:pPr>
        <w:spacing w:line="276" w:lineRule="auto"/>
        <w:ind w:firstLine="567"/>
        <w:contextualSpacing/>
        <w:jc w:val="both"/>
      </w:pPr>
    </w:p>
    <w:p w:rsidR="0038654F" w:rsidRDefault="0038654F" w:rsidP="00397ED5">
      <w:pPr>
        <w:spacing w:line="276" w:lineRule="auto"/>
        <w:ind w:firstLine="567"/>
        <w:contextualSpacing/>
        <w:jc w:val="both"/>
      </w:pPr>
    </w:p>
    <w:p w:rsidR="0038654F" w:rsidRDefault="0038654F" w:rsidP="00397ED5">
      <w:pPr>
        <w:spacing w:line="276" w:lineRule="auto"/>
        <w:ind w:firstLine="567"/>
        <w:contextualSpacing/>
        <w:jc w:val="both"/>
      </w:pPr>
    </w:p>
    <w:p w:rsidR="0038654F" w:rsidRDefault="0038654F" w:rsidP="00397ED5">
      <w:pPr>
        <w:spacing w:line="276" w:lineRule="auto"/>
        <w:ind w:firstLine="567"/>
        <w:contextualSpacing/>
        <w:jc w:val="both"/>
      </w:pPr>
    </w:p>
    <w:p w:rsidR="0038654F" w:rsidRDefault="0038654F" w:rsidP="00397ED5">
      <w:pPr>
        <w:spacing w:line="276" w:lineRule="auto"/>
        <w:ind w:firstLine="567"/>
        <w:contextualSpacing/>
        <w:jc w:val="both"/>
      </w:pPr>
    </w:p>
    <w:p w:rsidR="0038654F" w:rsidRDefault="0038654F" w:rsidP="00397ED5">
      <w:pPr>
        <w:spacing w:line="276" w:lineRule="auto"/>
        <w:ind w:firstLine="567"/>
        <w:contextualSpacing/>
        <w:jc w:val="both"/>
      </w:pPr>
    </w:p>
    <w:p w:rsidR="00940879" w:rsidRPr="003C3E89" w:rsidRDefault="0038654F" w:rsidP="003C3E89">
      <w:pPr>
        <w:spacing w:line="276" w:lineRule="auto"/>
        <w:ind w:hanging="426"/>
        <w:contextualSpacing/>
        <w:jc w:val="both"/>
      </w:pPr>
      <w:r w:rsidRPr="0038654F">
        <w:rPr>
          <w:noProof/>
        </w:rPr>
        <w:drawing>
          <wp:inline distT="0" distB="0" distL="0" distR="0">
            <wp:extent cx="9237980" cy="60198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341" cy="603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45" w:rsidRDefault="00AA7D45" w:rsidP="00E42F77">
      <w:pPr>
        <w:spacing w:line="276" w:lineRule="auto"/>
        <w:ind w:left="-142"/>
        <w:sectPr w:rsidR="00AA7D45" w:rsidSect="00D42848">
          <w:type w:val="continuous"/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38654F" w:rsidRDefault="00AA7D45" w:rsidP="00E42F77">
      <w:pPr>
        <w:spacing w:line="276" w:lineRule="auto"/>
        <w:ind w:left="-142"/>
      </w:pPr>
      <w:r w:rsidRPr="00AA7D45">
        <w:rPr>
          <w:noProof/>
        </w:rPr>
        <w:lastRenderedPageBreak/>
        <w:drawing>
          <wp:inline distT="0" distB="0" distL="0" distR="0">
            <wp:extent cx="9382125" cy="612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36" cy="61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4F" w:rsidRDefault="0038654F" w:rsidP="00397ED5">
      <w:pPr>
        <w:spacing w:line="276" w:lineRule="auto"/>
      </w:pPr>
    </w:p>
    <w:p w:rsidR="0038654F" w:rsidRDefault="00AA7D45" w:rsidP="00397ED5">
      <w:pPr>
        <w:spacing w:line="276" w:lineRule="auto"/>
      </w:pPr>
      <w:r w:rsidRPr="00AA7D45">
        <w:rPr>
          <w:noProof/>
        </w:rPr>
        <w:lastRenderedPageBreak/>
        <w:drawing>
          <wp:inline distT="0" distB="0" distL="0" distR="0">
            <wp:extent cx="9296400" cy="626737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30" cy="62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4F" w:rsidRDefault="0038654F" w:rsidP="00397ED5">
      <w:pPr>
        <w:spacing w:line="276" w:lineRule="auto"/>
      </w:pPr>
    </w:p>
    <w:p w:rsidR="0038654F" w:rsidRPr="00397ED5" w:rsidRDefault="0038654F" w:rsidP="00397ED5">
      <w:pPr>
        <w:spacing w:line="276" w:lineRule="auto"/>
      </w:pPr>
    </w:p>
    <w:p w:rsidR="00940879" w:rsidRPr="00397ED5" w:rsidRDefault="0038654F" w:rsidP="00397ED5">
      <w:pPr>
        <w:spacing w:line="276" w:lineRule="auto"/>
        <w:rPr>
          <w:b/>
        </w:rPr>
      </w:pPr>
      <w:r w:rsidRPr="00397ED5">
        <w:rPr>
          <w:noProof/>
        </w:rPr>
        <w:drawing>
          <wp:inline distT="0" distB="0" distL="0" distR="0" wp14:anchorId="0C79756C" wp14:editId="2A9A7997">
            <wp:extent cx="8470900" cy="2794407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637" cy="28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1A" w:rsidRDefault="0032681A" w:rsidP="00E42F77">
      <w:pPr>
        <w:spacing w:line="276" w:lineRule="auto"/>
        <w:ind w:left="-142"/>
        <w:rPr>
          <w:b/>
        </w:rPr>
      </w:pPr>
    </w:p>
    <w:p w:rsidR="004C24C0" w:rsidRDefault="004C24C0" w:rsidP="00E42F77">
      <w:pPr>
        <w:spacing w:line="276" w:lineRule="auto"/>
        <w:ind w:left="-142"/>
        <w:rPr>
          <w:b/>
        </w:rPr>
        <w:sectPr w:rsidR="004C24C0" w:rsidSect="00AA7D45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4C24C0" w:rsidRDefault="004C24C0" w:rsidP="00E42F77">
      <w:pPr>
        <w:spacing w:line="276" w:lineRule="auto"/>
        <w:ind w:left="-142"/>
        <w:rPr>
          <w:b/>
        </w:rPr>
      </w:pPr>
      <w:r w:rsidRPr="004C24C0">
        <w:rPr>
          <w:noProof/>
        </w:rPr>
        <w:lastRenderedPageBreak/>
        <w:drawing>
          <wp:inline distT="0" distB="0" distL="0" distR="0">
            <wp:extent cx="9250680" cy="6206765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616" cy="62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C0" w:rsidRPr="00397ED5" w:rsidRDefault="004C24C0" w:rsidP="00E42F77">
      <w:pPr>
        <w:spacing w:line="276" w:lineRule="auto"/>
        <w:ind w:left="-142"/>
        <w:rPr>
          <w:b/>
        </w:rPr>
      </w:pPr>
    </w:p>
    <w:p w:rsidR="004C24C0" w:rsidRPr="004C24C0" w:rsidRDefault="00E42F77" w:rsidP="004C24C0">
      <w:pPr>
        <w:spacing w:line="276" w:lineRule="auto"/>
        <w:ind w:left="-142"/>
        <w:rPr>
          <w:b/>
        </w:rPr>
        <w:sectPr w:rsidR="004C24C0" w:rsidRPr="004C24C0" w:rsidSect="00AA7D45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  <w:r w:rsidRPr="00E42F77">
        <w:rPr>
          <w:noProof/>
        </w:rPr>
        <w:drawing>
          <wp:inline distT="0" distB="0" distL="0" distR="0">
            <wp:extent cx="9104630" cy="5781382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502" cy="57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24" w:rsidRPr="00D17576" w:rsidRDefault="005B258A" w:rsidP="00397ED5">
      <w:pPr>
        <w:spacing w:line="276" w:lineRule="auto"/>
        <w:rPr>
          <w:b/>
          <w:sz w:val="22"/>
        </w:rPr>
      </w:pPr>
      <w:r w:rsidRPr="00D17576">
        <w:rPr>
          <w:b/>
          <w:sz w:val="22"/>
        </w:rPr>
        <w:lastRenderedPageBreak/>
        <w:t>4.2. Календарный учебный график</w:t>
      </w:r>
    </w:p>
    <w:p w:rsidR="00577F24" w:rsidRPr="00397ED5" w:rsidRDefault="004C24C0" w:rsidP="00397ED5">
      <w:pPr>
        <w:spacing w:line="276" w:lineRule="auto"/>
      </w:pPr>
      <w:r w:rsidRPr="004C24C0">
        <w:rPr>
          <w:noProof/>
        </w:rPr>
        <w:drawing>
          <wp:inline distT="0" distB="0" distL="0" distR="0">
            <wp:extent cx="9353550" cy="61052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42" cy="61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B3" w:rsidRPr="00397ED5" w:rsidRDefault="00CA0CB3" w:rsidP="007A3CE6">
      <w:pPr>
        <w:spacing w:line="276" w:lineRule="auto"/>
      </w:pPr>
    </w:p>
    <w:p w:rsidR="00CA0CB3" w:rsidRPr="00397ED5" w:rsidRDefault="004C24C0" w:rsidP="004C24C0">
      <w:pPr>
        <w:spacing w:line="276" w:lineRule="auto"/>
        <w:contextualSpacing/>
        <w:jc w:val="both"/>
      </w:pPr>
      <w:r w:rsidRPr="004C24C0">
        <w:rPr>
          <w:noProof/>
        </w:rPr>
        <w:drawing>
          <wp:inline distT="0" distB="0" distL="0" distR="0">
            <wp:extent cx="9344025" cy="61053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648" cy="61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C0" w:rsidRDefault="004C24C0" w:rsidP="00D42848">
      <w:pPr>
        <w:spacing w:line="276" w:lineRule="auto"/>
        <w:contextualSpacing/>
        <w:jc w:val="both"/>
      </w:pPr>
    </w:p>
    <w:p w:rsidR="004C24C0" w:rsidRPr="00397ED5" w:rsidRDefault="004C24C0" w:rsidP="00D42848">
      <w:pPr>
        <w:spacing w:line="276" w:lineRule="auto"/>
        <w:contextualSpacing/>
        <w:jc w:val="both"/>
      </w:pPr>
      <w:r w:rsidRPr="004C24C0">
        <w:rPr>
          <w:noProof/>
        </w:rPr>
        <w:drawing>
          <wp:inline distT="0" distB="0" distL="0" distR="0">
            <wp:extent cx="9324975" cy="4724146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6" cy="47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B3" w:rsidRDefault="00CA0CB3" w:rsidP="005F0BA0">
      <w:pPr>
        <w:spacing w:line="276" w:lineRule="auto"/>
        <w:contextualSpacing/>
        <w:jc w:val="both"/>
      </w:pPr>
    </w:p>
    <w:p w:rsidR="008C3B59" w:rsidRPr="00397ED5" w:rsidRDefault="008C3B59" w:rsidP="008C3B59">
      <w:pPr>
        <w:spacing w:line="276" w:lineRule="auto"/>
        <w:contextualSpacing/>
        <w:jc w:val="both"/>
        <w:sectPr w:rsidR="008C3B59" w:rsidRPr="00397ED5" w:rsidSect="00AA7D45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570EB3" w:rsidRPr="00570EB3" w:rsidRDefault="00570EB3" w:rsidP="00570EB3">
      <w:pPr>
        <w:spacing w:line="276" w:lineRule="auto"/>
        <w:rPr>
          <w:b/>
        </w:rPr>
      </w:pPr>
      <w:r w:rsidRPr="00570EB3">
        <w:rPr>
          <w:b/>
        </w:rPr>
        <w:lastRenderedPageBreak/>
        <w:t>4.3 Программы учебных дисциплин, профессиональных модулей и практик</w:t>
      </w:r>
    </w:p>
    <w:p w:rsidR="00570EB3" w:rsidRPr="00570EB3" w:rsidRDefault="00570EB3" w:rsidP="00570EB3">
      <w:pPr>
        <w:spacing w:line="276" w:lineRule="auto"/>
        <w:contextualSpacing/>
        <w:rPr>
          <w:b/>
        </w:rPr>
      </w:pPr>
    </w:p>
    <w:p w:rsidR="00570EB3" w:rsidRPr="00570EB3" w:rsidRDefault="00570EB3" w:rsidP="00570EB3">
      <w:pPr>
        <w:spacing w:line="276" w:lineRule="auto"/>
        <w:contextualSpacing/>
        <w:jc w:val="both"/>
        <w:rPr>
          <w:b/>
        </w:rPr>
      </w:pPr>
      <w:r w:rsidRPr="00570EB3">
        <w:rPr>
          <w:b/>
        </w:rPr>
        <w:t xml:space="preserve">Перечень рабочих программ дисциплин и профессиональных модулей. </w:t>
      </w:r>
    </w:p>
    <w:p w:rsidR="00570EB3" w:rsidRPr="00570EB3" w:rsidRDefault="00570EB3" w:rsidP="00570EB3">
      <w:pPr>
        <w:spacing w:line="276" w:lineRule="auto"/>
        <w:contextualSpacing/>
        <w:jc w:val="both"/>
      </w:pPr>
    </w:p>
    <w:p w:rsidR="00570EB3" w:rsidRPr="00570EB3" w:rsidRDefault="00570EB3" w:rsidP="00570EB3">
      <w:pPr>
        <w:spacing w:line="276" w:lineRule="auto"/>
        <w:contextualSpacing/>
        <w:jc w:val="both"/>
        <w:rPr>
          <w:b/>
        </w:rPr>
      </w:pPr>
      <w:r w:rsidRPr="00570EB3">
        <w:rPr>
          <w:b/>
        </w:rPr>
        <w:t>Общеобразовательный цикл: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Русский язык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Литература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Иностранный язык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История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Математика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Астрономия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Физическая культура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Основы безопасности жизнедеятельности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Естествознание (химия, биология)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Обществознанаие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Информатика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Чеченский язык и литература</w:t>
      </w:r>
    </w:p>
    <w:p w:rsidR="00570EB3" w:rsidRPr="00570EB3" w:rsidRDefault="00570EB3" w:rsidP="00570EB3">
      <w:pPr>
        <w:spacing w:line="276" w:lineRule="auto"/>
        <w:contextualSpacing/>
        <w:jc w:val="both"/>
        <w:rPr>
          <w:b/>
        </w:rPr>
      </w:pPr>
      <w:r w:rsidRPr="00570EB3">
        <w:rPr>
          <w:b/>
        </w:rPr>
        <w:t>Общепрофессиональные дисциплины: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Основы деловой культуры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Основы латинского языка с медицинской терминологией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Экономические и правовые основы производственной деятельности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 xml:space="preserve">Основы анатомии, физиологии и патологии </w:t>
      </w:r>
    </w:p>
    <w:p w:rsidR="00570EB3" w:rsidRPr="00570EB3" w:rsidRDefault="00570EB3" w:rsidP="00570EB3">
      <w:pPr>
        <w:spacing w:line="276" w:lineRule="auto"/>
        <w:contextualSpacing/>
        <w:jc w:val="both"/>
      </w:pPr>
      <w:r w:rsidRPr="00570EB3">
        <w:t>Основы микробиологии, гигиены и экологии человека</w:t>
      </w:r>
    </w:p>
    <w:p w:rsidR="00570EB3" w:rsidRPr="00570EB3" w:rsidRDefault="00570EB3" w:rsidP="00570EB3">
      <w:pPr>
        <w:spacing w:line="276" w:lineRule="auto"/>
        <w:contextualSpacing/>
        <w:jc w:val="both"/>
        <w:rPr>
          <w:b/>
        </w:rPr>
      </w:pPr>
      <w:r w:rsidRPr="00570EB3">
        <w:t>Безопасность жизнедеятельности</w:t>
      </w:r>
    </w:p>
    <w:p w:rsidR="00570EB3" w:rsidRPr="00570EB3" w:rsidRDefault="00570EB3" w:rsidP="00570EB3">
      <w:pPr>
        <w:spacing w:line="276" w:lineRule="auto"/>
        <w:contextualSpacing/>
        <w:jc w:val="both"/>
        <w:rPr>
          <w:b/>
        </w:rPr>
      </w:pPr>
      <w:r w:rsidRPr="00570EB3">
        <w:rPr>
          <w:b/>
        </w:rPr>
        <w:t>Профессиональные</w:t>
      </w:r>
      <w:r w:rsidRPr="00570EB3">
        <w:t xml:space="preserve"> </w:t>
      </w:r>
      <w:r w:rsidRPr="00570EB3">
        <w:rPr>
          <w:b/>
        </w:rPr>
        <w:t>модули:</w:t>
      </w:r>
    </w:p>
    <w:p w:rsidR="00570EB3" w:rsidRPr="00570EB3" w:rsidRDefault="00570EB3" w:rsidP="00570EB3">
      <w:pPr>
        <w:spacing w:line="276" w:lineRule="auto"/>
        <w:jc w:val="both"/>
      </w:pPr>
      <w:r w:rsidRPr="00570EB3">
        <w:t>Технология оказания медицинских услуг</w:t>
      </w:r>
    </w:p>
    <w:p w:rsidR="00570EB3" w:rsidRPr="00570EB3" w:rsidRDefault="00570EB3" w:rsidP="00570EB3">
      <w:pPr>
        <w:spacing w:line="276" w:lineRule="auto"/>
        <w:jc w:val="both"/>
      </w:pPr>
      <w:r w:rsidRPr="00570EB3">
        <w:t>Организация и охрана труда младшей медицинской сестры по уходу за больными</w:t>
      </w:r>
    </w:p>
    <w:p w:rsidR="00570EB3" w:rsidRPr="00570EB3" w:rsidRDefault="00570EB3" w:rsidP="00570EB3">
      <w:pPr>
        <w:spacing w:line="276" w:lineRule="auto"/>
        <w:jc w:val="both"/>
      </w:pPr>
      <w:r w:rsidRPr="00570EB3">
        <w:t>Программа практики</w:t>
      </w:r>
    </w:p>
    <w:p w:rsidR="00570EB3" w:rsidRPr="00570EB3" w:rsidRDefault="00570EB3" w:rsidP="00570EB3">
      <w:pPr>
        <w:spacing w:line="276" w:lineRule="auto"/>
        <w:ind w:firstLine="709"/>
        <w:jc w:val="both"/>
        <w:rPr>
          <w:b/>
        </w:rPr>
        <w:sectPr w:rsidR="00570EB3" w:rsidRPr="00570EB3" w:rsidSect="002B4E97">
          <w:headerReference w:type="default" r:id="rId27"/>
          <w:pgSz w:w="16838" w:h="11906" w:orient="landscape"/>
          <w:pgMar w:top="851" w:right="678" w:bottom="567" w:left="1701" w:header="425" w:footer="445" w:gutter="0"/>
          <w:cols w:space="708"/>
          <w:titlePg/>
          <w:docGrid w:linePitch="360"/>
        </w:sectPr>
      </w:pPr>
    </w:p>
    <w:p w:rsidR="00796C7E" w:rsidRPr="00397ED5" w:rsidRDefault="00796C7E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lastRenderedPageBreak/>
        <w:t>5. ТРЕБОВ</w:t>
      </w:r>
      <w:r w:rsidR="005268E1" w:rsidRPr="00397ED5">
        <w:rPr>
          <w:b/>
        </w:rPr>
        <w:t>АНИЯ К УСЛОВИЯМ РЕАЛИЗАЦИИ ППКРС</w:t>
      </w:r>
    </w:p>
    <w:p w:rsidR="00796C7E" w:rsidRPr="00397ED5" w:rsidRDefault="00796C7E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5.1. Требования к вступительным испытаниям абитуриентов</w:t>
      </w:r>
    </w:p>
    <w:p w:rsidR="00796C7E" w:rsidRPr="00397ED5" w:rsidRDefault="00910392" w:rsidP="00397ED5">
      <w:pPr>
        <w:spacing w:line="276" w:lineRule="auto"/>
        <w:ind w:firstLine="709"/>
        <w:jc w:val="both"/>
      </w:pPr>
      <w:r w:rsidRPr="00397ED5">
        <w:t>Прием в колледж</w:t>
      </w:r>
      <w:r w:rsidR="00796C7E" w:rsidRPr="00397ED5">
        <w:t xml:space="preserve"> по образовательным программам проводится на первый курс по личному заявлению граждан.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Прием документов начинается не позднее 20 июня.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796C7E" w:rsidRPr="00397ED5" w:rsidRDefault="005268E1" w:rsidP="00397ED5">
      <w:pPr>
        <w:spacing w:line="276" w:lineRule="auto"/>
        <w:ind w:firstLine="709"/>
        <w:jc w:val="both"/>
      </w:pPr>
      <w:r w:rsidRPr="00397ED5">
        <w:t xml:space="preserve">Для приема по профессии </w:t>
      </w:r>
      <w:r w:rsidR="00796C7E" w:rsidRPr="00397ED5">
        <w:t xml:space="preserve"> вступительные (творческие) испытания не проводятся.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 xml:space="preserve">Зачисление на </w:t>
      </w:r>
      <w:r w:rsidR="005268E1" w:rsidRPr="00397ED5">
        <w:t xml:space="preserve">профессию </w:t>
      </w:r>
      <w:r w:rsidR="00C64848" w:rsidRPr="00397ED5">
        <w:t>34.01.01 Младшая медицинская сестра по уходу за больными</w:t>
      </w:r>
      <w:r w:rsidRPr="00397ED5">
        <w:t xml:space="preserve"> проводится по среднему баллу результатов освоения поступающим образовательных программ среднего общего образования, начального или высшего профессионального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796C7E" w:rsidRPr="00397ED5" w:rsidRDefault="00796C7E" w:rsidP="00397ED5">
      <w:pPr>
        <w:spacing w:line="276" w:lineRule="auto"/>
        <w:ind w:firstLine="709"/>
        <w:jc w:val="both"/>
      </w:pPr>
    </w:p>
    <w:p w:rsidR="00796C7E" w:rsidRPr="00397ED5" w:rsidRDefault="00796C7E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5.2. Использование активных и интерактивных форм проведения занятий в образовательном процессе</w:t>
      </w:r>
    </w:p>
    <w:p w:rsidR="00796C7E" w:rsidRPr="00397ED5" w:rsidRDefault="0093665C" w:rsidP="00397ED5">
      <w:pPr>
        <w:spacing w:line="276" w:lineRule="auto"/>
        <w:ind w:firstLine="709"/>
        <w:jc w:val="both"/>
      </w:pPr>
      <w:r w:rsidRPr="00397ED5">
        <w:t>При реализации ППКРС</w:t>
      </w:r>
      <w:r w:rsidR="00796C7E" w:rsidRPr="00397ED5">
        <w:t xml:space="preserve"> следует использовать в образовательном процессе активные и интерактивные формы проведения занятий (деловые и ролевые игры, решение практических ситуаций - кейсов, тренинги, уроки-конференции, уроки-конкурсы, проблемное изложение материала, работа в микрогруппах, уроки-презентации, групповые дискуссии, проектное обучение и др.) в сочетании с внеаудиторной работой для формирования и развития общих и профессиональных компетенций обучающихся.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Преподаватели должны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 с учетом особенностей преподаваемых учебных дисциплин и профессиональных модулей; задач занятия; возрастных и индивидуальных особенностей обучающихся.</w:t>
      </w:r>
    </w:p>
    <w:p w:rsidR="00796C7E" w:rsidRPr="00397ED5" w:rsidRDefault="00796C7E" w:rsidP="00397ED5">
      <w:pPr>
        <w:spacing w:line="276" w:lineRule="auto"/>
        <w:ind w:firstLine="709"/>
        <w:jc w:val="both"/>
        <w:rPr>
          <w:b/>
        </w:rPr>
      </w:pP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rPr>
          <w:b/>
        </w:rPr>
        <w:t>5.3. Организация внеаудиторной самостоятельной работы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Самостоятельная внеаудиторная работа студентов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Самостоятельная работа студентов – вид учебной деятельности, который соответствует конкретной цели и задаче; формирует умения и навыки, повышает степень самостоятельности; вырабатывает установку на познавательную деятельность и активность студентов; обеспечивает активное продвижение студентов от низших к высшим уровням мыслительной деятельности.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Основные цели самостоятельной внеаудиторной работы студентов: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формирование готовности к самообразованию, самостоятельности и ответственности;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овладение знаниями, профессиональными умениями и навыками деятельности по учебным дисциплинам, междисциплинарным курсам (МДК), профессиональным модулям (ПМ);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систематизация и закрепление полученных компетенций, теоретических знаний и практических умений;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формирование умений использовать нормативную, правовую, справочную документацию и специальную литературу;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развитие творческого подхода к решению проблем учебного и профессионального уровня, развитие исследовательских умений.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формирование самостоятельности мышления, способностей к саморазвитию, самосовершенствованию и самореализации.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Цели самостоятельной внеаудиторной работы студентов должны соответствовать требованиям федеральных государственных образовательных стандартов, рабочим программам дисциплин и профессиональных модулей, быть реальными, конкретными, выполняемыми и направленными на обучение, развитие и воспитание.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Объем самостоятельной внеаудиторной работы студентов определяется федеральным государственным образовательным стандартом, действующими рабочими учебными планами. Содержание самостоятельной внеаудиторной работы студентов определяется рабочей программой учебной дисциплины или профессионального модуля, календарно-тематическим планом.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Формы самостоятельной внеаудиторной работы студентов включают: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самостоятельная работа с учебной литературой;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написание доклада, отчета;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написание плана (краткого и развернутого);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составление опорного конспекта, аннотации;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составление теста, контрольных вопросов по конспекту;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подготовка, составление глоссария, понятийного словаря;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составление дерева понятий, целей;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проведение сравнительного анализа;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заполнение таблицы;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составление схемы, диаграммы;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проведение опросов;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подготовка учебных пособий;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выполнение упражнений и заданий;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наблюдение за объектами, процессами;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подготовка презентации;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моделирование, изготовление макетов;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работа над иллюстративным материалом;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работа над индивидуальным проектом и другие.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Результатом самостоятельной работы является устный или письменный отчет студента в форме: сообщения, доклада, реферата, творческой работы, курсовой работы/проекта, модели, плаката, кроссворда, ответа на вопросы и т.д.</w:t>
      </w:r>
    </w:p>
    <w:p w:rsidR="00796C7E" w:rsidRPr="00397ED5" w:rsidRDefault="00796C7E" w:rsidP="00397ED5">
      <w:pPr>
        <w:spacing w:line="276" w:lineRule="auto"/>
        <w:ind w:firstLine="709"/>
        <w:jc w:val="both"/>
      </w:pPr>
    </w:p>
    <w:p w:rsidR="00796C7E" w:rsidRPr="00397ED5" w:rsidRDefault="00796C7E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lastRenderedPageBreak/>
        <w:t>5.4. Ресурсное обеспечение программы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Ре</w:t>
      </w:r>
      <w:r w:rsidR="0093665C" w:rsidRPr="00397ED5">
        <w:t>сурсное обеспечение данной ППКРС</w:t>
      </w:r>
      <w:r w:rsidRPr="00397ED5">
        <w:t xml:space="preserve"> формируется на основе требований к условиям реализации программы подготовки </w:t>
      </w:r>
      <w:r w:rsidR="0093665C" w:rsidRPr="00397ED5">
        <w:t xml:space="preserve">квалифицированных рабочих , служащих по профессии </w:t>
      </w:r>
      <w:r w:rsidR="00C64848" w:rsidRPr="00397ED5">
        <w:t xml:space="preserve">34.01.01 Младшая медицинская сестра по уходу за больными </w:t>
      </w:r>
      <w:r w:rsidRPr="00397ED5">
        <w:t>ФГОС СПО.</w:t>
      </w:r>
    </w:p>
    <w:p w:rsidR="00684194" w:rsidRPr="00397ED5" w:rsidRDefault="00684194" w:rsidP="00397ED5">
      <w:pPr>
        <w:spacing w:line="276" w:lineRule="auto"/>
        <w:jc w:val="both"/>
        <w:rPr>
          <w:b/>
        </w:rPr>
      </w:pPr>
    </w:p>
    <w:p w:rsidR="00796C7E" w:rsidRPr="00397ED5" w:rsidRDefault="00796C7E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5.5. Кадровое обеспечение программы</w:t>
      </w: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6096"/>
      </w:tblGrid>
      <w:tr w:rsidR="00796C7E" w:rsidRPr="008E6DD4" w:rsidTr="00634603">
        <w:trPr>
          <w:trHeight w:val="1034"/>
        </w:trPr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796C7E" w:rsidRPr="008E6DD4" w:rsidRDefault="00796C7E" w:rsidP="00397ED5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796C7E" w:rsidRPr="008E6DD4" w:rsidRDefault="00796C7E" w:rsidP="00397ED5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8E6DD4">
              <w:rPr>
                <w:rFonts w:cs="Times New Roman"/>
                <w:b/>
                <w:lang w:val="ru-RU"/>
              </w:rPr>
              <w:t>Индекс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7E" w:rsidRPr="008E6DD4" w:rsidRDefault="00796C7E" w:rsidP="00397ED5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796C7E" w:rsidRPr="008E6DD4" w:rsidRDefault="00796C7E" w:rsidP="00397ED5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8E6DD4">
              <w:rPr>
                <w:rFonts w:cs="Times New Roman"/>
                <w:b/>
                <w:lang w:val="ru-RU"/>
              </w:rPr>
              <w:t>Наименование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</w:tcPr>
          <w:p w:rsidR="00796C7E" w:rsidRPr="008E6DD4" w:rsidRDefault="00796C7E" w:rsidP="00397ED5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796C7E" w:rsidRPr="008E6DD4" w:rsidRDefault="00796C7E" w:rsidP="00397ED5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8E6DD4">
              <w:rPr>
                <w:rFonts w:cs="Times New Roman"/>
                <w:b/>
                <w:lang w:val="ru-RU"/>
              </w:rPr>
              <w:t>ФИО преподавателя, образование, квалификация, категория, звания</w:t>
            </w:r>
          </w:p>
        </w:tc>
      </w:tr>
      <w:tr w:rsidR="00796C7E" w:rsidRPr="008E6DD4" w:rsidTr="00634603">
        <w:trPr>
          <w:trHeight w:val="46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7E" w:rsidRPr="008E6DD4" w:rsidRDefault="00796C7E" w:rsidP="00397ED5">
            <w:pPr>
              <w:spacing w:line="276" w:lineRule="auto"/>
              <w:rPr>
                <w:rFonts w:cs="Times New Roman"/>
                <w:b/>
              </w:rPr>
            </w:pPr>
            <w:r w:rsidRPr="008E6DD4">
              <w:rPr>
                <w:rFonts w:cs="Times New Roman"/>
                <w:b/>
              </w:rPr>
              <w:t>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7E" w:rsidRPr="008E6DD4" w:rsidRDefault="00796C7E" w:rsidP="00397ED5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E6DD4">
              <w:rPr>
                <w:rFonts w:cs="Times New Roman"/>
                <w:b/>
              </w:rPr>
              <w:t>ОБЩЕОБРАЗОВАТЕЛЬНАЯ ПОДГОТОВКА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6C7E" w:rsidRPr="008E6DD4" w:rsidRDefault="00796C7E" w:rsidP="00397ED5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796C7E" w:rsidRPr="008E6DD4" w:rsidTr="00634603">
        <w:trPr>
          <w:trHeight w:val="28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7E" w:rsidRPr="008E6DD4" w:rsidRDefault="00796C7E" w:rsidP="00397ED5">
            <w:pPr>
              <w:pStyle w:val="TableParagraph"/>
              <w:spacing w:before="29" w:line="276" w:lineRule="auto"/>
              <w:ind w:left="108"/>
              <w:rPr>
                <w:rFonts w:cs="Times New Roman"/>
                <w:b/>
                <w:sz w:val="24"/>
                <w:szCs w:val="24"/>
              </w:rPr>
            </w:pPr>
            <w:r w:rsidRPr="008E6DD4">
              <w:rPr>
                <w:rFonts w:cs="Times New Roman"/>
                <w:b/>
                <w:sz w:val="24"/>
                <w:szCs w:val="24"/>
              </w:rPr>
              <w:t>СО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7E" w:rsidRPr="008E6DD4" w:rsidRDefault="00796C7E" w:rsidP="00397ED5">
            <w:pPr>
              <w:pStyle w:val="TableParagraph"/>
              <w:spacing w:before="29" w:line="276" w:lineRule="auto"/>
              <w:ind w:left="105"/>
              <w:rPr>
                <w:rFonts w:cs="Times New Roman"/>
                <w:b/>
                <w:sz w:val="24"/>
                <w:szCs w:val="24"/>
              </w:rPr>
            </w:pPr>
            <w:r w:rsidRPr="008E6DD4">
              <w:rPr>
                <w:rFonts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6C7E" w:rsidRPr="008E6DD4" w:rsidRDefault="00796C7E" w:rsidP="00397ED5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96C7E" w:rsidRPr="008E6DD4" w:rsidTr="00634603">
        <w:trPr>
          <w:trHeight w:val="1045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7E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24658A" w:rsidRPr="008E6DD4">
              <w:rPr>
                <w:rFonts w:cs="Times New Roman"/>
                <w:lang w:val="ru-RU"/>
              </w:rPr>
              <w:t>Д.01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7E" w:rsidRPr="008E6DD4" w:rsidRDefault="0024658A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Русский язык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0D27" w:rsidRPr="008E6DD4" w:rsidRDefault="00E30D27" w:rsidP="00E30D27">
            <w:pPr>
              <w:rPr>
                <w:rFonts w:cs="Times New Roman"/>
                <w:i/>
                <w:lang w:val="ru-RU" w:eastAsia="ru-RU"/>
              </w:rPr>
            </w:pPr>
            <w:r w:rsidRPr="008E6DD4">
              <w:rPr>
                <w:rFonts w:cs="Times New Roman"/>
                <w:i/>
                <w:lang w:val="ru-RU" w:eastAsia="ru-RU"/>
              </w:rPr>
              <w:t>Мукаева Мадина Масудовна</w:t>
            </w:r>
          </w:p>
          <w:p w:rsidR="00E30D27" w:rsidRPr="008E6DD4" w:rsidRDefault="00E30D27" w:rsidP="00E30D27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Высшее</w:t>
            </w:r>
          </w:p>
          <w:p w:rsidR="00E30D27" w:rsidRPr="008E6DD4" w:rsidRDefault="00E30D27" w:rsidP="00E30D27">
            <w:pPr>
              <w:adjustRightInd w:val="0"/>
              <w:spacing w:line="276" w:lineRule="auto"/>
              <w:ind w:hanging="6"/>
              <w:contextualSpacing/>
              <w:jc w:val="both"/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ЧГУ по специальности «Филология» присуждена квалификация «Филолог. Преподаватель русского языка и литературы, чеченского языка и литературы»;</w:t>
            </w:r>
          </w:p>
          <w:p w:rsidR="00E30D27" w:rsidRPr="008E6DD4" w:rsidRDefault="00E30D27" w:rsidP="00E30D27">
            <w:pPr>
              <w:spacing w:after="200"/>
              <w:contextualSpacing/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 xml:space="preserve"> Профессиональная переподготовка ЧГ №000605 «ЧГУ» институт доп. профессионального образования по программе «Педагогика и психология» от 15.07.2017г.;</w:t>
            </w:r>
          </w:p>
          <w:p w:rsidR="00EC5F69" w:rsidRPr="008E6DD4" w:rsidRDefault="00E30D27" w:rsidP="00E30D27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 w:eastAsia="ru-RU"/>
              </w:rPr>
              <w:t xml:space="preserve"> КПК «Реализация системы профессиональной ориентации и мотивации обучающихся с инвалидностью в процессе профессионального обучения через организацию системы конкурсов профессионального мастерства Абилимпикс» ГБУ ДПО ЧИПКРО 2018г., 72ч.</w:t>
            </w:r>
          </w:p>
        </w:tc>
      </w:tr>
      <w:tr w:rsidR="0024658A" w:rsidRPr="008E6DD4" w:rsidTr="00634603">
        <w:trPr>
          <w:trHeight w:val="982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58A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24658A" w:rsidRPr="008E6DD4">
              <w:rPr>
                <w:rFonts w:cs="Times New Roman"/>
                <w:lang w:val="ru-RU"/>
              </w:rPr>
              <w:t>Д.02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58A" w:rsidRPr="008E6DD4" w:rsidRDefault="0024658A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Литература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0D27" w:rsidRPr="008E6DD4" w:rsidRDefault="00E30D27" w:rsidP="00E30D27">
            <w:pPr>
              <w:rPr>
                <w:rFonts w:cs="Times New Roman"/>
                <w:i/>
                <w:lang w:val="ru-RU" w:eastAsia="ru-RU"/>
              </w:rPr>
            </w:pPr>
            <w:r w:rsidRPr="008E6DD4">
              <w:rPr>
                <w:rFonts w:cs="Times New Roman"/>
                <w:i/>
                <w:lang w:val="ru-RU" w:eastAsia="ru-RU"/>
              </w:rPr>
              <w:t>Мукаева Мадина Масудовна</w:t>
            </w:r>
          </w:p>
          <w:p w:rsidR="00E30D27" w:rsidRPr="008E6DD4" w:rsidRDefault="00E30D27" w:rsidP="00E30D27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Высшее</w:t>
            </w:r>
          </w:p>
          <w:p w:rsidR="00E30D27" w:rsidRPr="008E6DD4" w:rsidRDefault="00E30D27" w:rsidP="00E30D27">
            <w:pPr>
              <w:adjustRightInd w:val="0"/>
              <w:spacing w:line="276" w:lineRule="auto"/>
              <w:ind w:hanging="6"/>
              <w:contextualSpacing/>
              <w:jc w:val="both"/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ЧГУ по специальности «Филология» присуждена квалификация «Филолог. Преподаватель русского языка и литературы, чеченского языка и литературы»;</w:t>
            </w:r>
          </w:p>
          <w:p w:rsidR="00E30D27" w:rsidRPr="008E6DD4" w:rsidRDefault="00E30D27" w:rsidP="00E30D27">
            <w:pPr>
              <w:spacing w:after="200"/>
              <w:contextualSpacing/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 xml:space="preserve"> Профессиональная переподготовка ЧГ №000605 «ЧГУ» институт доп. профессионального образования по программе «Педагогика и психология» от 15.07.2017г.;</w:t>
            </w:r>
          </w:p>
          <w:p w:rsidR="0024658A" w:rsidRPr="008E6DD4" w:rsidRDefault="00E30D27" w:rsidP="00E30D27">
            <w:pPr>
              <w:spacing w:line="276" w:lineRule="auto"/>
              <w:rPr>
                <w:rFonts w:cs="Times New Roman"/>
                <w:lang w:val="ru-RU" w:bidi="ru-RU"/>
              </w:rPr>
            </w:pPr>
            <w:r w:rsidRPr="008E6DD4">
              <w:rPr>
                <w:rFonts w:cs="Times New Roman"/>
                <w:lang w:val="ru-RU" w:eastAsia="ru-RU"/>
              </w:rPr>
              <w:t xml:space="preserve"> КПК «Реализация системы профессиональной ориентации и мотивации обучающихся с инвалидностью в процессе профессионального обучения через организацию системы конкурсов профессионального мастерства Абилимпикс» ГБУ ДПО ЧИПКРО 2018г., 72ч.</w:t>
            </w:r>
          </w:p>
        </w:tc>
      </w:tr>
      <w:tr w:rsidR="0024658A" w:rsidRPr="008E6DD4" w:rsidTr="00634603">
        <w:trPr>
          <w:trHeight w:val="1602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58A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24658A" w:rsidRPr="008E6DD4">
              <w:rPr>
                <w:rFonts w:cs="Times New Roman"/>
                <w:lang w:val="ru-RU"/>
              </w:rPr>
              <w:t>Д.03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58A" w:rsidRPr="008E6DD4" w:rsidRDefault="0024658A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Иностранный язык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0D27" w:rsidRPr="008E6DD4" w:rsidRDefault="00E30D27" w:rsidP="00E30D27">
            <w:pPr>
              <w:adjustRightInd w:val="0"/>
              <w:spacing w:after="160" w:line="276" w:lineRule="auto"/>
              <w:ind w:hanging="6"/>
              <w:contextualSpacing/>
              <w:jc w:val="both"/>
              <w:rPr>
                <w:i/>
                <w:iCs/>
                <w:color w:val="000000"/>
                <w:lang w:val="ru-RU" w:bidi="ru-RU"/>
              </w:rPr>
            </w:pPr>
            <w:r w:rsidRPr="008E6DD4">
              <w:rPr>
                <w:i/>
                <w:iCs/>
                <w:color w:val="000000"/>
                <w:lang w:val="ru-RU" w:bidi="ru-RU"/>
              </w:rPr>
              <w:t>Дайтаева Бэлла Нурдиновна</w:t>
            </w:r>
          </w:p>
          <w:p w:rsidR="00E30D27" w:rsidRPr="008E6DD4" w:rsidRDefault="00E30D27" w:rsidP="00E30D27">
            <w:pPr>
              <w:adjustRightInd w:val="0"/>
              <w:spacing w:after="160" w:line="276" w:lineRule="auto"/>
              <w:ind w:hanging="6"/>
              <w:contextualSpacing/>
              <w:jc w:val="both"/>
              <w:rPr>
                <w:iCs/>
                <w:color w:val="000000"/>
                <w:lang w:val="ru-RU" w:bidi="ru-RU"/>
              </w:rPr>
            </w:pPr>
            <w:r w:rsidRPr="008E6DD4">
              <w:rPr>
                <w:iCs/>
                <w:color w:val="000000"/>
                <w:lang w:val="ru-RU" w:bidi="ru-RU"/>
              </w:rPr>
              <w:t>Высшее, ЧИГУ,г.Грозный,1980, Романо – германские языки. ДПО «Учитель английского языка», 2020г.</w:t>
            </w:r>
          </w:p>
          <w:p w:rsidR="00E30D27" w:rsidRPr="008E6DD4" w:rsidRDefault="00E30D27" w:rsidP="00E30D27">
            <w:pPr>
              <w:adjustRightInd w:val="0"/>
              <w:spacing w:after="160" w:line="276" w:lineRule="auto"/>
              <w:contextualSpacing/>
              <w:jc w:val="both"/>
              <w:rPr>
                <w:lang w:val="ru-RU"/>
              </w:rPr>
            </w:pPr>
            <w:r w:rsidRPr="008E6DD4">
              <w:rPr>
                <w:lang w:val="ru-RU"/>
              </w:rPr>
              <w:t>ООО «Центр повышения квалификациии переподготовки «Луч знаний» Профессиональная переподготовка «Учитель английского языка».№1253,  14.04.2020г., г. Красноярск;</w:t>
            </w:r>
          </w:p>
          <w:p w:rsidR="004E3214" w:rsidRPr="008E6DD4" w:rsidRDefault="00E30D27" w:rsidP="00E30D27">
            <w:pPr>
              <w:adjustRightInd w:val="0"/>
              <w:spacing w:after="160" w:line="276" w:lineRule="auto"/>
              <w:contextualSpacing/>
              <w:jc w:val="both"/>
              <w:rPr>
                <w:iCs/>
                <w:color w:val="000000"/>
                <w:lang w:val="ru-RU" w:bidi="ru-RU"/>
              </w:rPr>
            </w:pPr>
            <w:r w:rsidRPr="008E6DD4">
              <w:rPr>
                <w:iCs/>
                <w:color w:val="000000"/>
                <w:lang w:val="ru-RU" w:bidi="ru-RU"/>
              </w:rPr>
              <w:lastRenderedPageBreak/>
              <w:t xml:space="preserve"> КПК:</w:t>
            </w:r>
          </w:p>
          <w:p w:rsidR="00E30D27" w:rsidRPr="008E6DD4" w:rsidRDefault="00E30D27" w:rsidP="00E30D27">
            <w:pPr>
              <w:adjustRightInd w:val="0"/>
              <w:spacing w:after="160" w:line="276" w:lineRule="auto"/>
              <w:contextualSpacing/>
              <w:jc w:val="both"/>
              <w:rPr>
                <w:color w:val="000000"/>
                <w:lang w:val="ru-RU"/>
              </w:rPr>
            </w:pPr>
            <w:r w:rsidRPr="008E6DD4">
              <w:rPr>
                <w:iCs/>
                <w:color w:val="000000"/>
                <w:lang w:val="ru-RU" w:bidi="ru-RU"/>
              </w:rPr>
              <w:t>1. «Совершенствование коммуникативной и методической компетенций учителей английского  языка» 2019г.,</w:t>
            </w:r>
            <w:r w:rsidRPr="008E6DD4">
              <w:rPr>
                <w:color w:val="000000"/>
                <w:lang w:val="ru-RU"/>
              </w:rPr>
              <w:t xml:space="preserve"> г. Красноярск</w:t>
            </w:r>
          </w:p>
          <w:p w:rsidR="00043D3F" w:rsidRPr="008E6DD4" w:rsidRDefault="00E30D27" w:rsidP="00DC11D1">
            <w:pPr>
              <w:spacing w:line="276" w:lineRule="auto"/>
              <w:rPr>
                <w:rFonts w:cs="Times New Roman"/>
                <w:lang w:val="ru-RU" w:bidi="ru-RU"/>
              </w:rPr>
            </w:pPr>
            <w:r w:rsidRPr="008E6DD4">
              <w:rPr>
                <w:rFonts w:cs="Times New Roman"/>
                <w:lang w:val="ru-RU" w:eastAsia="ru-RU"/>
              </w:rPr>
              <w:t>2.ФГАОУ ДПО «Академия Минпросвещения России», КПК «Цифровые технологии в образовании», 42часа, 06.12.2021г. № 193-2021.</w:t>
            </w:r>
          </w:p>
        </w:tc>
      </w:tr>
      <w:tr w:rsidR="0024658A" w:rsidRPr="008E6DD4" w:rsidTr="00634603">
        <w:trPr>
          <w:trHeight w:val="663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58A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lastRenderedPageBreak/>
              <w:t>О</w:t>
            </w:r>
            <w:r w:rsidR="0024658A" w:rsidRPr="008E6DD4">
              <w:rPr>
                <w:rFonts w:cs="Times New Roman"/>
                <w:lang w:val="ru-RU"/>
              </w:rPr>
              <w:t>Д.04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58A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История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adjustRightInd w:val="0"/>
              <w:spacing w:line="276" w:lineRule="auto"/>
              <w:ind w:hanging="6"/>
              <w:contextualSpacing/>
              <w:jc w:val="both"/>
              <w:rPr>
                <w:rFonts w:cs="Times New Roman"/>
                <w:i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i/>
                <w:color w:val="000000" w:themeColor="text1"/>
                <w:lang w:val="ru-RU" w:eastAsia="ru-RU"/>
              </w:rPr>
              <w:t>Денисултанова Макка Дашуевна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ind w:hanging="6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Высшее, ЧГПИ, специальность «История и юриспруденция»,2011г.</w:t>
            </w:r>
          </w:p>
          <w:p w:rsidR="00830AE4" w:rsidRPr="008E6DD4" w:rsidRDefault="004E3214" w:rsidP="004E321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КПК: Организационно – методическое сопровождение ГИА.,36ч., г.Грозный, 2017г.</w:t>
            </w:r>
          </w:p>
        </w:tc>
      </w:tr>
      <w:tr w:rsidR="000A5B46" w:rsidRPr="008E6DD4" w:rsidTr="00634603">
        <w:trPr>
          <w:trHeight w:val="74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B4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0A5B46" w:rsidRPr="008E6DD4">
              <w:rPr>
                <w:rFonts w:cs="Times New Roman"/>
                <w:lang w:val="ru-RU"/>
              </w:rPr>
              <w:t>Д.05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B4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spacing w:line="276" w:lineRule="auto"/>
              <w:rPr>
                <w:rFonts w:cs="Times New Roman"/>
                <w:i/>
                <w:lang w:val="ru-RU" w:eastAsia="ru-RU"/>
              </w:rPr>
            </w:pPr>
            <w:r w:rsidRPr="008E6DD4">
              <w:rPr>
                <w:rFonts w:cs="Times New Roman"/>
                <w:i/>
                <w:lang w:val="ru-RU" w:eastAsia="ru-RU"/>
              </w:rPr>
              <w:t>Салтукиева Макка Берсановна</w:t>
            </w:r>
          </w:p>
          <w:p w:rsidR="004E3214" w:rsidRPr="008E6DD4" w:rsidRDefault="004E3214" w:rsidP="004E3214">
            <w:pPr>
              <w:spacing w:line="276" w:lineRule="auto"/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Высшее,       Чечено-Ингушский государственный педагогический институт от «июль,1988 г. НВ №337897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ind w:hanging="6"/>
              <w:contextualSpacing/>
              <w:jc w:val="both"/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Квалификация  учитель математики и физики;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1.КПК: «Обучение по оказанию первой помощи пострадавшим в образовательной организации», «ПЛАТФОРМА», 2017г.;</w:t>
            </w:r>
          </w:p>
          <w:p w:rsidR="00EC5F69" w:rsidRPr="008E6DD4" w:rsidRDefault="004E3214" w:rsidP="004E3214">
            <w:pPr>
              <w:spacing w:line="276" w:lineRule="auto"/>
              <w:jc w:val="center"/>
              <w:rPr>
                <w:rFonts w:cs="Times New Roman"/>
                <w:iCs/>
                <w:lang w:val="ru-RU" w:eastAsia="ru-RU" w:bidi="ru-RU"/>
              </w:rPr>
            </w:pPr>
            <w:r w:rsidRPr="008E6DD4">
              <w:rPr>
                <w:rFonts w:cs="Times New Roman"/>
                <w:lang w:val="ru-RU" w:eastAsia="ru-RU"/>
              </w:rPr>
              <w:t>2. «Организация получения среднего профессионального образования обучающимися с ОВЗ» ЧИПКРО 2017 г., в объеме 72 ч.</w:t>
            </w:r>
          </w:p>
        </w:tc>
      </w:tr>
      <w:tr w:rsidR="000A5B46" w:rsidRPr="008E6DD4" w:rsidTr="00634603">
        <w:trPr>
          <w:trHeight w:val="1027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B4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0A5B46" w:rsidRPr="008E6DD4">
              <w:rPr>
                <w:rFonts w:cs="Times New Roman"/>
                <w:lang w:val="ru-RU"/>
              </w:rPr>
              <w:t>Д.06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B4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Астрономия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adjustRightInd w:val="0"/>
              <w:spacing w:line="276" w:lineRule="auto"/>
              <w:contextualSpacing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i/>
                <w:color w:val="000000" w:themeColor="text1"/>
                <w:lang w:val="ru-RU" w:eastAsia="ru-RU"/>
              </w:rPr>
              <w:t>Яхьяева Хеди Илесовна</w:t>
            </w:r>
          </w:p>
          <w:p w:rsidR="00271208" w:rsidRPr="008E6DD4" w:rsidRDefault="004E3214" w:rsidP="004E3214">
            <w:pPr>
              <w:spacing w:line="276" w:lineRule="auto"/>
              <w:rPr>
                <w:rFonts w:cs="Times New Roman"/>
                <w:iCs/>
                <w:lang w:val="ru-RU" w:eastAsia="ru-RU" w:bidi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 xml:space="preserve">Высшее, ЧГУ,2019г. </w:t>
            </w:r>
            <w:r w:rsidRPr="008E6DD4">
              <w:rPr>
                <w:rFonts w:eastAsia="Calibri" w:cs="Times New Roman"/>
                <w:lang w:val="ru-RU"/>
              </w:rPr>
              <w:t>Направление «Химия»(бакалавр),  направление «Биология»(магистратура)</w:t>
            </w:r>
          </w:p>
        </w:tc>
      </w:tr>
      <w:tr w:rsidR="000A5B46" w:rsidRPr="008E6DD4" w:rsidTr="00634603">
        <w:trPr>
          <w:trHeight w:val="697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B4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0A5B46" w:rsidRPr="008E6DD4">
              <w:rPr>
                <w:rFonts w:cs="Times New Roman"/>
                <w:lang w:val="ru-RU"/>
              </w:rPr>
              <w:t>Д.07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B4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Физкультура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5B46" w:rsidRPr="008E6DD4" w:rsidRDefault="00905593" w:rsidP="004E3214">
            <w:pPr>
              <w:spacing w:line="276" w:lineRule="auto"/>
              <w:rPr>
                <w:rFonts w:cs="Times New Roman"/>
                <w:i/>
                <w:lang w:val="ru-RU"/>
              </w:rPr>
            </w:pPr>
            <w:r w:rsidRPr="008E6DD4">
              <w:rPr>
                <w:rFonts w:cs="Times New Roman"/>
                <w:i/>
                <w:lang w:val="ru-RU"/>
              </w:rPr>
              <w:t xml:space="preserve">Тозуркаев </w:t>
            </w:r>
            <w:r w:rsidR="003E464A" w:rsidRPr="008E6DD4">
              <w:rPr>
                <w:rFonts w:cs="Times New Roman"/>
                <w:i/>
                <w:lang w:val="ru-RU"/>
              </w:rPr>
              <w:t>Хусейн Велиулаевич</w:t>
            </w:r>
          </w:p>
          <w:p w:rsidR="004E3214" w:rsidRPr="008E6DD4" w:rsidRDefault="004E3214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Высшее</w:t>
            </w:r>
          </w:p>
          <w:p w:rsidR="003E464A" w:rsidRPr="008E6DD4" w:rsidRDefault="003E464A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ЧИ</w:t>
            </w:r>
            <w:r w:rsidR="00EC5F69" w:rsidRPr="008E6DD4">
              <w:rPr>
                <w:rFonts w:cs="Times New Roman"/>
                <w:lang w:val="ru-RU"/>
              </w:rPr>
              <w:t>ГПИ,</w:t>
            </w:r>
            <w:r w:rsidR="004E3214" w:rsidRPr="008E6DD4">
              <w:rPr>
                <w:rFonts w:cs="Times New Roman"/>
                <w:lang w:val="ru-RU"/>
              </w:rPr>
              <w:t xml:space="preserve"> специальность «</w:t>
            </w:r>
            <w:r w:rsidR="00EC5F69" w:rsidRPr="008E6DD4">
              <w:rPr>
                <w:rFonts w:cs="Times New Roman"/>
                <w:lang w:val="ru-RU"/>
              </w:rPr>
              <w:t>Физкультура»,1983г.</w:t>
            </w:r>
          </w:p>
        </w:tc>
      </w:tr>
      <w:tr w:rsidR="00DA1B8D" w:rsidRPr="008E6DD4" w:rsidTr="00634603">
        <w:trPr>
          <w:trHeight w:val="153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8D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DA1B8D" w:rsidRPr="008E6DD4">
              <w:rPr>
                <w:rFonts w:cs="Times New Roman"/>
                <w:lang w:val="ru-RU"/>
              </w:rPr>
              <w:t>Д.08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8D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i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i/>
                <w:color w:val="000000" w:themeColor="text1"/>
                <w:lang w:val="ru-RU" w:eastAsia="ru-RU"/>
              </w:rPr>
              <w:t>Ахмедова Касийра Саидовна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Высшее, ЧИГУ им. Л.Н.Толстого 1980 г.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Кандидат биологических наук Институт истории Естествознания и техники им. С.И. Вавилова РАН от 18.10.2005 г. Ученое звание-доцент.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КПК:1. Методика преподавания специальных дисциплин и применение информационно-коммуникационных технологий в высшей школе. г. Ставрополь, СКФУ,72час., 2018г.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2. Использование информационно-коммуникационных технологий с электронной образовательной средой вуза. г. Грозный ЧГУ, 72час., 2019г.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3. Обеспечение санитарно – эпидемиологических требований к образовательным организациям согласно СП 2.4.3648-20. г. Саратов,36часов, 25.03.2021г.</w:t>
            </w:r>
          </w:p>
          <w:p w:rsidR="00163BD6" w:rsidRPr="008E6DD4" w:rsidRDefault="004E3214" w:rsidP="004E3214">
            <w:pPr>
              <w:spacing w:line="276" w:lineRule="auto"/>
              <w:jc w:val="center"/>
              <w:rPr>
                <w:rFonts w:cs="Times New Roman"/>
                <w:i/>
                <w:lang w:val="ru-RU" w:eastAsia="ru-RU" w:bidi="ru-RU"/>
              </w:rPr>
            </w:pPr>
            <w:r w:rsidRPr="008E6DD4">
              <w:rPr>
                <w:rFonts w:cs="Times New Roman"/>
                <w:lang w:val="ru-RU" w:eastAsia="ru-RU"/>
              </w:rPr>
              <w:t>4. Цифровая трансформация. Быстрый рост. ВШГУ РАНХ и ГС, г. Москва, 72часа, 05.10.2021г.</w:t>
            </w:r>
          </w:p>
        </w:tc>
      </w:tr>
      <w:tr w:rsidR="00DA1B8D" w:rsidRPr="008E6DD4" w:rsidTr="00634603">
        <w:trPr>
          <w:trHeight w:val="1276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8D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lastRenderedPageBreak/>
              <w:t>О</w:t>
            </w:r>
            <w:r w:rsidR="00CF13BE" w:rsidRPr="008E6DD4">
              <w:rPr>
                <w:rFonts w:cs="Times New Roman"/>
                <w:lang w:val="ru-RU"/>
              </w:rPr>
              <w:t>Д.09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8D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Химия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adjustRightInd w:val="0"/>
              <w:spacing w:line="276" w:lineRule="auto"/>
              <w:contextualSpacing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i/>
                <w:color w:val="000000" w:themeColor="text1"/>
                <w:lang w:val="ru-RU" w:eastAsia="ru-RU"/>
              </w:rPr>
              <w:t xml:space="preserve"> Яхьяева Хеди Илесовна</w:t>
            </w:r>
          </w:p>
          <w:p w:rsidR="00043D3F" w:rsidRPr="008E6DD4" w:rsidRDefault="004E3214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 xml:space="preserve">Высшее, ЧГУ,2019г. </w:t>
            </w:r>
            <w:r w:rsidRPr="008E6DD4">
              <w:rPr>
                <w:rFonts w:eastAsia="Calibri" w:cs="Times New Roman"/>
                <w:lang w:val="ru-RU"/>
              </w:rPr>
              <w:t>Направление «Химия»(бакалавр),  направление «Биология»(магистратура)</w:t>
            </w:r>
          </w:p>
        </w:tc>
      </w:tr>
      <w:tr w:rsidR="00901BE6" w:rsidRPr="008E6DD4" w:rsidTr="00634603">
        <w:trPr>
          <w:trHeight w:val="133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E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CF13BE" w:rsidRPr="008E6DD4">
              <w:rPr>
                <w:rFonts w:cs="Times New Roman"/>
                <w:lang w:val="ru-RU"/>
              </w:rPr>
              <w:t>Д.10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E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Биология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adjustRightInd w:val="0"/>
              <w:spacing w:line="276" w:lineRule="auto"/>
              <w:contextualSpacing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i/>
                <w:color w:val="000000" w:themeColor="text1"/>
                <w:lang w:val="ru-RU" w:eastAsia="ru-RU"/>
              </w:rPr>
              <w:t>Яхьяева Хеди Илесовна</w:t>
            </w:r>
          </w:p>
          <w:p w:rsidR="00972D0A" w:rsidRPr="008E6DD4" w:rsidRDefault="004E3214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 xml:space="preserve">Высшее, ЧГУ,2019г. </w:t>
            </w:r>
            <w:r w:rsidRPr="008E6DD4">
              <w:rPr>
                <w:rFonts w:eastAsia="Calibri" w:cs="Times New Roman"/>
                <w:lang w:val="ru-RU"/>
              </w:rPr>
              <w:t>Направление «Химия»(бакалавр),  направление «Биология»(магистратура)</w:t>
            </w:r>
          </w:p>
        </w:tc>
      </w:tr>
      <w:tr w:rsidR="00901BE6" w:rsidRPr="008E6DD4" w:rsidTr="00634603">
        <w:trPr>
          <w:trHeight w:val="1607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E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</w:t>
            </w:r>
            <w:r w:rsidR="00CF13BE" w:rsidRPr="008E6DD4">
              <w:rPr>
                <w:rFonts w:cs="Times New Roman"/>
                <w:lang w:val="ru-RU"/>
              </w:rPr>
              <w:t>Д.11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E6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Информатика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1BE6" w:rsidRPr="008E6DD4" w:rsidRDefault="00905593" w:rsidP="004E3214">
            <w:pPr>
              <w:tabs>
                <w:tab w:val="left" w:pos="1114"/>
              </w:tabs>
              <w:spacing w:line="276" w:lineRule="auto"/>
              <w:rPr>
                <w:rFonts w:cs="Times New Roman"/>
                <w:i/>
                <w:lang w:val="ru-RU" w:bidi="ru-RU"/>
              </w:rPr>
            </w:pPr>
            <w:r w:rsidRPr="008E6DD4">
              <w:rPr>
                <w:rFonts w:cs="Times New Roman"/>
                <w:i/>
                <w:lang w:val="ru-RU" w:bidi="ru-RU"/>
              </w:rPr>
              <w:t>Кантаева Зезаг Хизаровна</w:t>
            </w:r>
          </w:p>
          <w:p w:rsidR="00905593" w:rsidRPr="008E6DD4" w:rsidRDefault="00905593" w:rsidP="004E3214">
            <w:pPr>
              <w:tabs>
                <w:tab w:val="left" w:pos="1114"/>
              </w:tabs>
              <w:spacing w:line="276" w:lineRule="auto"/>
              <w:rPr>
                <w:rFonts w:cs="Times New Roman"/>
                <w:lang w:val="ru-RU" w:bidi="ru-RU"/>
              </w:rPr>
            </w:pPr>
            <w:r w:rsidRPr="008E6DD4">
              <w:rPr>
                <w:rFonts w:cs="Times New Roman"/>
                <w:lang w:val="ru-RU" w:bidi="ru-RU"/>
              </w:rPr>
              <w:t>Высшее, ЧГУ (с отличием),2013г.</w:t>
            </w:r>
          </w:p>
          <w:p w:rsidR="00BC02B2" w:rsidRPr="008E6DD4" w:rsidRDefault="00905593" w:rsidP="004E3214">
            <w:pPr>
              <w:tabs>
                <w:tab w:val="left" w:pos="1114"/>
              </w:tabs>
              <w:spacing w:line="276" w:lineRule="auto"/>
              <w:rPr>
                <w:rFonts w:cs="Times New Roman"/>
                <w:lang w:val="ru-RU" w:bidi="ru-RU"/>
              </w:rPr>
            </w:pPr>
            <w:r w:rsidRPr="008E6DD4">
              <w:rPr>
                <w:rFonts w:cs="Times New Roman"/>
                <w:lang w:val="ru-RU" w:bidi="ru-RU"/>
              </w:rPr>
              <w:t>Квалификация «Математик, системный программист»,</w:t>
            </w:r>
            <w:r w:rsidRPr="008E6DD4">
              <w:rPr>
                <w:rFonts w:cs="Times New Roman"/>
                <w:lang w:val="ru-RU" w:bidi="ru-RU"/>
              </w:rPr>
              <w:br/>
              <w:t>Магистратура ФГБОУ «Российский экономический университет им. Г.В.Плеханова», направление подготовки «Ю</w:t>
            </w:r>
            <w:r w:rsidR="0086227B" w:rsidRPr="008E6DD4">
              <w:rPr>
                <w:rFonts w:cs="Times New Roman"/>
                <w:lang w:val="ru-RU" w:bidi="ru-RU"/>
              </w:rPr>
              <w:t>риспруденция»,</w:t>
            </w:r>
            <w:r w:rsidR="004E3214" w:rsidRPr="008E6DD4">
              <w:rPr>
                <w:rFonts w:cs="Times New Roman"/>
                <w:lang w:val="ru-RU" w:bidi="ru-RU"/>
              </w:rPr>
              <w:t xml:space="preserve"> </w:t>
            </w:r>
            <w:r w:rsidR="0086227B" w:rsidRPr="008E6DD4">
              <w:rPr>
                <w:rFonts w:cs="Times New Roman"/>
                <w:lang w:val="ru-RU" w:bidi="ru-RU"/>
              </w:rPr>
              <w:t>г. Москва, 2019г.</w:t>
            </w:r>
          </w:p>
        </w:tc>
      </w:tr>
      <w:tr w:rsidR="00CF13BE" w:rsidRPr="008E6DD4" w:rsidTr="00634603">
        <w:trPr>
          <w:trHeight w:val="836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3BE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ОД.12.01</w:t>
            </w:r>
            <w:r w:rsidR="00CF13BE" w:rsidRPr="008E6DD4">
              <w:rPr>
                <w:rFonts w:cs="Times New Roman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3BE" w:rsidRPr="008E6DD4" w:rsidRDefault="001B6DD3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Родно</w:t>
            </w:r>
            <w:r w:rsidR="00CF13BE" w:rsidRPr="008E6DD4">
              <w:rPr>
                <w:rFonts w:cs="Times New Roman"/>
                <w:lang w:val="ru-RU"/>
              </w:rPr>
              <w:t xml:space="preserve">й язык и литература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6765" w:rsidRPr="008E6DD4" w:rsidRDefault="005B6765" w:rsidP="004E3214">
            <w:pPr>
              <w:spacing w:line="276" w:lineRule="auto"/>
              <w:rPr>
                <w:rFonts w:cs="Times New Roman"/>
                <w:iCs/>
                <w:lang w:val="ru-RU" w:bidi="ru-RU"/>
              </w:rPr>
            </w:pPr>
            <w:r w:rsidRPr="008E6DD4">
              <w:rPr>
                <w:rFonts w:cs="Times New Roman"/>
                <w:iCs/>
                <w:lang w:val="ru-RU" w:bidi="ru-RU"/>
              </w:rPr>
              <w:t>Барзукаева Баната Ахмедовна</w:t>
            </w:r>
          </w:p>
          <w:p w:rsidR="005B6765" w:rsidRPr="008E6DD4" w:rsidRDefault="005B6765" w:rsidP="004E3214">
            <w:pPr>
              <w:spacing w:line="276" w:lineRule="auto"/>
              <w:rPr>
                <w:rFonts w:cs="Times New Roman"/>
                <w:iCs/>
                <w:lang w:val="ru-RU" w:bidi="ru-RU"/>
              </w:rPr>
            </w:pPr>
            <w:r w:rsidRPr="008E6DD4">
              <w:rPr>
                <w:rFonts w:cs="Times New Roman"/>
                <w:iCs/>
                <w:lang w:val="ru-RU" w:bidi="ru-RU"/>
              </w:rPr>
              <w:t>Высшее,ЧГПИ,специальность «Учитель начальных классов и родного языка», 1998г.</w:t>
            </w:r>
          </w:p>
        </w:tc>
      </w:tr>
      <w:tr w:rsidR="00271208" w:rsidRPr="008E6DD4" w:rsidTr="00634603">
        <w:trPr>
          <w:trHeight w:val="40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8E6DD4">
              <w:rPr>
                <w:rFonts w:cs="Times New Roman"/>
                <w:b/>
                <w:bCs/>
                <w:lang w:val="ru-RU"/>
              </w:rPr>
              <w:t>ОП.00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8E6DD4">
              <w:rPr>
                <w:rFonts w:cs="Times New Roman"/>
                <w:b/>
                <w:bCs/>
                <w:lang w:val="ru-RU"/>
              </w:rPr>
              <w:t>Общепрофессиональные дисциплины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C64848" w:rsidRPr="008E6DD4" w:rsidTr="00634603">
        <w:trPr>
          <w:trHeight w:val="177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48" w:rsidRPr="008E6DD4" w:rsidRDefault="00C64848" w:rsidP="00E81EA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8E6DD4">
              <w:rPr>
                <w:rFonts w:cs="Times New Roman"/>
                <w:color w:val="000000"/>
                <w:lang w:val="ru-RU"/>
              </w:rPr>
              <w:t>ОП.01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848" w:rsidRPr="008E6DD4" w:rsidRDefault="00C64848" w:rsidP="00397ED5">
            <w:pPr>
              <w:spacing w:line="276" w:lineRule="auto"/>
              <w:rPr>
                <w:rFonts w:cs="Times New Roman"/>
              </w:rPr>
            </w:pPr>
            <w:r w:rsidRPr="008E6DD4">
              <w:rPr>
                <w:rFonts w:cs="Times New Roman"/>
                <w:lang w:val="ru-RU"/>
              </w:rPr>
              <w:t>Ос</w:t>
            </w:r>
            <w:r w:rsidRPr="008E6DD4">
              <w:rPr>
                <w:rFonts w:cs="Times New Roman"/>
              </w:rPr>
              <w:t>новы деловой культуры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848" w:rsidRPr="008E6DD4" w:rsidRDefault="00EA3AE6" w:rsidP="004E3214">
            <w:pPr>
              <w:spacing w:line="276" w:lineRule="auto"/>
              <w:rPr>
                <w:rFonts w:cs="Times New Roman"/>
                <w:i/>
                <w:lang w:val="ru-RU"/>
              </w:rPr>
            </w:pPr>
            <w:r w:rsidRPr="008E6DD4">
              <w:rPr>
                <w:rFonts w:cs="Times New Roman"/>
                <w:i/>
                <w:lang w:val="ru-RU"/>
              </w:rPr>
              <w:t>Барзукаева Рамиса Ахмедовна</w:t>
            </w:r>
          </w:p>
          <w:p w:rsidR="003E464A" w:rsidRPr="008E6DD4" w:rsidRDefault="00905593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Высшее педагогическое</w:t>
            </w:r>
            <w:r w:rsidR="003E464A" w:rsidRPr="008E6DD4">
              <w:rPr>
                <w:rFonts w:cs="Times New Roman"/>
                <w:lang w:val="ru-RU"/>
              </w:rPr>
              <w:t xml:space="preserve">, </w:t>
            </w:r>
            <w:r w:rsidRPr="008E6DD4">
              <w:rPr>
                <w:rFonts w:cs="Times New Roman"/>
                <w:lang w:val="ru-RU"/>
              </w:rPr>
              <w:t xml:space="preserve"> Чечено-Ингушский госуниверситет им. Л.Н. Толстого</w:t>
            </w:r>
            <w:r w:rsidR="003E464A" w:rsidRPr="008E6DD4">
              <w:rPr>
                <w:rFonts w:cs="Times New Roman"/>
                <w:lang w:val="ru-RU"/>
              </w:rPr>
              <w:t xml:space="preserve"> ,</w:t>
            </w:r>
            <w:r w:rsidRPr="008E6DD4">
              <w:rPr>
                <w:rFonts w:cs="Times New Roman"/>
                <w:lang w:val="ru-RU"/>
              </w:rPr>
              <w:t xml:space="preserve">Специальность – русский язык и литература </w:t>
            </w:r>
          </w:p>
          <w:p w:rsidR="00905593" w:rsidRPr="008E6DD4" w:rsidRDefault="00905593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 xml:space="preserve">  Квалификация – филолог, преподаватель русского языка и литературы</w:t>
            </w:r>
            <w:r w:rsidR="003E464A" w:rsidRPr="008E6DD4">
              <w:rPr>
                <w:rFonts w:cs="Times New Roman"/>
                <w:lang w:val="ru-RU"/>
              </w:rPr>
              <w:t>,</w:t>
            </w:r>
            <w:r w:rsidRPr="008E6DD4">
              <w:rPr>
                <w:rFonts w:cs="Times New Roman"/>
                <w:lang w:val="ru-RU"/>
              </w:rPr>
              <w:t xml:space="preserve"> 1981г.</w:t>
            </w:r>
          </w:p>
          <w:p w:rsidR="003E464A" w:rsidRPr="008E6DD4" w:rsidRDefault="003E464A" w:rsidP="004E3214">
            <w:pPr>
              <w:spacing w:line="276" w:lineRule="auto"/>
              <w:rPr>
                <w:rFonts w:cs="Times New Roman"/>
                <w:i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Кандидат философских наук</w:t>
            </w:r>
            <w:r w:rsidRPr="008E6DD4">
              <w:rPr>
                <w:rFonts w:cs="Times New Roman"/>
                <w:b/>
                <w:lang w:val="ru-RU"/>
              </w:rPr>
              <w:t xml:space="preserve"> </w:t>
            </w:r>
            <w:r w:rsidRPr="008E6DD4">
              <w:rPr>
                <w:rFonts w:cs="Times New Roman"/>
                <w:lang w:val="ru-RU"/>
              </w:rPr>
              <w:t>Тверской гос. университет</w:t>
            </w:r>
            <w:r w:rsidRPr="008E6DD4">
              <w:rPr>
                <w:rFonts w:cs="Times New Roman"/>
                <w:b/>
                <w:lang w:val="ru-RU"/>
              </w:rPr>
              <w:t xml:space="preserve"> </w:t>
            </w:r>
            <w:r w:rsidRPr="008E6DD4">
              <w:rPr>
                <w:rFonts w:cs="Times New Roman"/>
                <w:lang w:val="ru-RU"/>
              </w:rPr>
              <w:t xml:space="preserve">от 26.03.2017г </w:t>
            </w:r>
          </w:p>
        </w:tc>
      </w:tr>
      <w:tr w:rsidR="00C64848" w:rsidRPr="008E6DD4" w:rsidTr="00634603">
        <w:trPr>
          <w:trHeight w:val="177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48" w:rsidRPr="008E6DD4" w:rsidRDefault="00C64848" w:rsidP="00E81EA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E6DD4">
              <w:rPr>
                <w:rFonts w:cs="Times New Roman"/>
                <w:color w:val="000000"/>
              </w:rPr>
              <w:t>ОП.02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848" w:rsidRPr="008E6DD4" w:rsidRDefault="00C64848" w:rsidP="00397ED5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Основы латинского языка с медицинской терминологией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F7A" w:rsidRPr="008E6DD4" w:rsidRDefault="00452F7A" w:rsidP="004E3214">
            <w:pPr>
              <w:spacing w:line="276" w:lineRule="auto"/>
              <w:rPr>
                <w:rFonts w:cs="Times New Roman"/>
                <w:i/>
                <w:lang w:val="ru-RU"/>
              </w:rPr>
            </w:pPr>
            <w:r w:rsidRPr="008E6DD4">
              <w:rPr>
                <w:rFonts w:cs="Times New Roman"/>
                <w:i/>
                <w:lang w:val="ru-RU"/>
              </w:rPr>
              <w:t xml:space="preserve">Дукаева Лида Хадидовна </w:t>
            </w:r>
          </w:p>
          <w:p w:rsidR="00452F7A" w:rsidRPr="008E6DD4" w:rsidRDefault="00452F7A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Среднее профессиональное образование, Чечено-ингушское медицинское училище 1988г,</w:t>
            </w:r>
          </w:p>
          <w:p w:rsidR="00452F7A" w:rsidRPr="008E6DD4" w:rsidRDefault="00452F7A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 xml:space="preserve">Медицинская сестра </w:t>
            </w:r>
          </w:p>
          <w:p w:rsidR="00452F7A" w:rsidRPr="008E6DD4" w:rsidRDefault="00452F7A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г. Ставрополь Северо-Кавказский федеральный университет.  Диплом о профессиональной деятельности</w:t>
            </w:r>
          </w:p>
          <w:p w:rsidR="00C64848" w:rsidRPr="008E6DD4" w:rsidRDefault="00452F7A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Педагогическая деятельность в профессиональном образовании от 21.08.2017г</w:t>
            </w:r>
          </w:p>
        </w:tc>
      </w:tr>
      <w:tr w:rsidR="00C64848" w:rsidRPr="008E6DD4" w:rsidTr="00634603">
        <w:trPr>
          <w:trHeight w:val="83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48" w:rsidRPr="008E6DD4" w:rsidRDefault="00C64848" w:rsidP="00E81EA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E6DD4">
              <w:rPr>
                <w:rFonts w:cs="Times New Roman"/>
                <w:color w:val="000000"/>
              </w:rPr>
              <w:t>ОП.03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848" w:rsidRPr="008E6DD4" w:rsidRDefault="00C64848" w:rsidP="00397ED5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848" w:rsidRPr="008E6DD4" w:rsidRDefault="005B6765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Байсултанова Асет Хожиевна</w:t>
            </w:r>
          </w:p>
          <w:p w:rsidR="005B6765" w:rsidRPr="008E6DD4" w:rsidRDefault="005B6765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Высшее, ГГНТУ, специальность «Инженер – технолог» г. Грозный 2010.</w:t>
            </w:r>
          </w:p>
          <w:p w:rsidR="005B6765" w:rsidRPr="008E6DD4" w:rsidRDefault="005B6765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 xml:space="preserve">ДПО </w:t>
            </w:r>
            <w:r w:rsidR="00BC02B2" w:rsidRPr="008E6DD4">
              <w:rPr>
                <w:rFonts w:cs="Times New Roman"/>
                <w:lang w:val="ru-RU"/>
              </w:rPr>
              <w:t xml:space="preserve"> «Государственное и муниципальное управление»2017год</w:t>
            </w:r>
          </w:p>
        </w:tc>
      </w:tr>
      <w:tr w:rsidR="00C64848" w:rsidRPr="008E6DD4" w:rsidTr="00634603">
        <w:trPr>
          <w:trHeight w:val="413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48" w:rsidRPr="008E6DD4" w:rsidRDefault="00C64848" w:rsidP="00E81EA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E6DD4">
              <w:rPr>
                <w:rFonts w:cs="Times New Roman"/>
                <w:color w:val="000000"/>
              </w:rPr>
              <w:t>ОП.04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848" w:rsidRPr="008E6DD4" w:rsidRDefault="00C64848" w:rsidP="00397ED5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 xml:space="preserve">Основы анатомии, физиологии и патологии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i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i/>
                <w:color w:val="000000" w:themeColor="text1"/>
                <w:lang w:val="ru-RU" w:eastAsia="ru-RU"/>
              </w:rPr>
              <w:t>Ахмедова Касийра Саидовна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Высшее, ЧИГУ им. Л.Н.Толстого 1980 г.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 xml:space="preserve">Кандидат биологических наук Институт истории Естествознания и техники им. С.И. Вавилова РАН от </w:t>
            </w:r>
            <w:r w:rsidRPr="008E6DD4">
              <w:rPr>
                <w:rFonts w:cs="Times New Roman"/>
                <w:color w:val="000000" w:themeColor="text1"/>
                <w:lang w:val="ru-RU" w:eastAsia="ru-RU"/>
              </w:rPr>
              <w:lastRenderedPageBreak/>
              <w:t>18.10.2005 г. Ученое звание-доцент.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КПК:1. Методика преподавания специальных дисциплин и применение информационно-коммуникационных технологий в высшей школе. г. Ставрополь, СКФУ,72час., 2018г.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2. Использование информационно-коммуникационных технологий с электронной образовательной средой вуза. г. Грозный ЧГУ, 72час., 2019г.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3. Обеспечение санитарно – эпидемиологических требований к образовательным организациям согласно СП 2.4.3648-20. г. Саратов,36часов, 25.03.2021г.</w:t>
            </w:r>
          </w:p>
          <w:p w:rsidR="004E3214" w:rsidRPr="008E6DD4" w:rsidRDefault="004E3214" w:rsidP="004E3214">
            <w:pPr>
              <w:spacing w:line="276" w:lineRule="auto"/>
              <w:jc w:val="center"/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4. Цифровая трансформация. Быстрый рост. ВШГУ РАНХ и ГС, г. Москва, 72часа, 05.10.2021г.</w:t>
            </w:r>
          </w:p>
          <w:p w:rsidR="00C64848" w:rsidRPr="008E6DD4" w:rsidRDefault="00C64848" w:rsidP="004E321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64848" w:rsidRPr="008E6DD4" w:rsidTr="00634603">
        <w:trPr>
          <w:trHeight w:val="1368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48" w:rsidRPr="008E6DD4" w:rsidRDefault="00C64848" w:rsidP="00E81EA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E6DD4">
              <w:rPr>
                <w:rFonts w:cs="Times New Roman"/>
                <w:color w:val="000000"/>
              </w:rPr>
              <w:lastRenderedPageBreak/>
              <w:t>ОП.05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848" w:rsidRPr="008E6DD4" w:rsidRDefault="00C64848" w:rsidP="00397ED5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Основы микробиологии, гигиены и экологии человека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i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i/>
                <w:color w:val="000000" w:themeColor="text1"/>
                <w:lang w:val="ru-RU" w:eastAsia="ru-RU"/>
              </w:rPr>
              <w:t>Ахмедова Касийра Саидовна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Высшее, ЧИГУ им. Л.Н.Толстого 1980 г.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Кандидат биологических наук Институт истории Естествознания и техники им. С.И. Вавилова РАН от 18.10.2005 г. Ученое звание-доцент.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КПК:1. Методика преподавания специальных дисциплин и применение информационно-коммуникационных технологий в высшей школе. г. Ставрополь, СКФУ,72час., 2018г.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2. Использование информационно-коммуникационных технологий с электронной образовательной средой вуза. г. Грозный ЧГУ, 72час., 2019г.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3. Обеспечение санитарно – эпидемиологических требований к образовательным организациям согласно СП 2.4.3648-20. г. Саратов,36часов, 25.03.2021г.</w:t>
            </w:r>
          </w:p>
          <w:p w:rsidR="00C64848" w:rsidRPr="008E6DD4" w:rsidRDefault="004E3214" w:rsidP="004E321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 w:eastAsia="ru-RU"/>
              </w:rPr>
              <w:t>4. Цифровая трансформация. Быстрый рост. ВШГУ РАНХ и ГС, г. Москва, 72часа, 05.10.2021г.</w:t>
            </w:r>
          </w:p>
        </w:tc>
      </w:tr>
      <w:tr w:rsidR="00AE56FC" w:rsidRPr="008E6DD4" w:rsidTr="00634603">
        <w:trPr>
          <w:trHeight w:val="1316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6FC" w:rsidRPr="008E6DD4" w:rsidRDefault="00AE56FC" w:rsidP="00E81EA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E6DD4">
              <w:rPr>
                <w:rFonts w:cs="Times New Roman"/>
                <w:color w:val="000000"/>
              </w:rPr>
              <w:t>ОП.06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6FC" w:rsidRPr="008E6DD4" w:rsidRDefault="00AE56FC" w:rsidP="00397ED5">
            <w:pPr>
              <w:spacing w:line="276" w:lineRule="auto"/>
              <w:rPr>
                <w:rFonts w:cs="Times New Roman"/>
                <w:color w:val="000000"/>
              </w:rPr>
            </w:pPr>
            <w:r w:rsidRPr="008E6DD4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i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i/>
                <w:color w:val="000000" w:themeColor="text1"/>
                <w:lang w:val="ru-RU" w:eastAsia="ru-RU"/>
              </w:rPr>
              <w:t>Ахмедова Касийра Саидовна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Высшее, ЧИГУ им. Л.Н.Толстого 1980 г.</w:t>
            </w:r>
          </w:p>
          <w:p w:rsidR="004E3214" w:rsidRPr="008E6DD4" w:rsidRDefault="004E3214" w:rsidP="004E3214">
            <w:pPr>
              <w:adjustRightInd w:val="0"/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 w:rsidRPr="008E6DD4">
              <w:rPr>
                <w:rFonts w:cs="Times New Roman"/>
                <w:color w:val="000000" w:themeColor="text1"/>
                <w:lang w:val="ru-RU" w:eastAsia="ru-RU"/>
              </w:rPr>
              <w:t>Кандидат биологических наук Институт истории Естествознания и техники им. С.И. Вавилова РАН от 18.10.2005 г. Ученое звание-доцент.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КПК:1. Методика преподавания специальных дисциплин и применение информационно-коммуникационных технологий в высшей школе. г. Ставрополь, СКФУ,72час., 2018г.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2. Использование информационно-коммуникационных технологий с электронной образовательной средой вуза. г. Грозный ЧГУ, 72час., 2019г.</w:t>
            </w:r>
          </w:p>
          <w:p w:rsidR="004E3214" w:rsidRPr="008E6DD4" w:rsidRDefault="004E3214" w:rsidP="004E3214">
            <w:pPr>
              <w:rPr>
                <w:rFonts w:cs="Times New Roman"/>
                <w:lang w:val="ru-RU" w:eastAsia="ru-RU"/>
              </w:rPr>
            </w:pPr>
            <w:r w:rsidRPr="008E6DD4">
              <w:rPr>
                <w:rFonts w:cs="Times New Roman"/>
                <w:lang w:val="ru-RU" w:eastAsia="ru-RU"/>
              </w:rPr>
              <w:t>3. Обеспечение санитарно – эпидемиологических требований к образовательным организациям согласно СП 2.4.3648-20. г. Саратов,36часов, 25.03.2021г.</w:t>
            </w:r>
          </w:p>
          <w:p w:rsidR="00AE56FC" w:rsidRPr="008E6DD4" w:rsidRDefault="004E3214" w:rsidP="004E321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 w:eastAsia="ru-RU"/>
              </w:rPr>
              <w:t>4. Цифровая трансформация. Быстрый рост. ВШГУ РАНХ и ГС, г. Москва, 72часа, 05.10.2021г.</w:t>
            </w:r>
          </w:p>
        </w:tc>
      </w:tr>
      <w:tr w:rsidR="006559A2" w:rsidRPr="008E6DD4" w:rsidTr="00634603">
        <w:trPr>
          <w:trHeight w:val="48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A2" w:rsidRPr="008E6DD4" w:rsidRDefault="006559A2" w:rsidP="00397ED5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8E6DD4">
              <w:rPr>
                <w:rFonts w:cs="Times New Roman"/>
                <w:b/>
                <w:bCs/>
                <w:lang w:val="ru-RU"/>
              </w:rPr>
              <w:lastRenderedPageBreak/>
              <w:t>ПМ.00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9A2" w:rsidRPr="008E6DD4" w:rsidRDefault="006559A2" w:rsidP="00397ED5">
            <w:pPr>
              <w:spacing w:line="276" w:lineRule="auto"/>
              <w:rPr>
                <w:rFonts w:cs="Times New Roman"/>
              </w:rPr>
            </w:pPr>
            <w:r w:rsidRPr="008E6DD4">
              <w:rPr>
                <w:rFonts w:cs="Times New Roman"/>
                <w:b/>
                <w:bCs/>
                <w:lang w:val="ru-RU"/>
              </w:rPr>
              <w:t>Профессиональные модули</w:t>
            </w:r>
          </w:p>
        </w:tc>
      </w:tr>
      <w:tr w:rsidR="006559A2" w:rsidRPr="008E6DD4" w:rsidTr="00634603">
        <w:trPr>
          <w:trHeight w:val="673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A2" w:rsidRPr="008E6DD4" w:rsidRDefault="006559A2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ПМ.01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9A2" w:rsidRPr="008E6DD4" w:rsidRDefault="006559A2" w:rsidP="00397ED5">
            <w:pPr>
              <w:spacing w:line="276" w:lineRule="auto"/>
              <w:rPr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Решение проблем пациента путем сестринского ухода</w:t>
            </w:r>
          </w:p>
        </w:tc>
      </w:tr>
      <w:tr w:rsidR="00271208" w:rsidRPr="008E6DD4" w:rsidTr="00634603">
        <w:trPr>
          <w:trHeight w:val="177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МДК.01.01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C6484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Технология оказания медицинских услуг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6FC" w:rsidRPr="008E6DD4" w:rsidRDefault="007423C5" w:rsidP="00397ED5">
            <w:pPr>
              <w:spacing w:line="276" w:lineRule="auto"/>
              <w:rPr>
                <w:rFonts w:cs="Times New Roman"/>
                <w:i/>
                <w:iCs/>
                <w:lang w:val="ru-RU"/>
              </w:rPr>
            </w:pPr>
            <w:r w:rsidRPr="008E6DD4">
              <w:rPr>
                <w:rFonts w:cs="Times New Roman"/>
                <w:i/>
                <w:iCs/>
                <w:lang w:val="ru-RU"/>
              </w:rPr>
              <w:t xml:space="preserve">Дукаева Лида Хадидовна </w:t>
            </w:r>
          </w:p>
          <w:p w:rsidR="007423C5" w:rsidRPr="008E6DD4" w:rsidRDefault="007423C5" w:rsidP="00397ED5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 xml:space="preserve">Среднее профессиональное образование, Чечено-ингушское медицинское училище </w:t>
            </w:r>
            <w:r w:rsidR="00452F7A" w:rsidRPr="008E6DD4">
              <w:rPr>
                <w:rFonts w:cs="Times New Roman"/>
                <w:iCs/>
                <w:lang w:val="ru-RU"/>
              </w:rPr>
              <w:t>1988г,</w:t>
            </w:r>
          </w:p>
          <w:p w:rsidR="00452F7A" w:rsidRPr="008E6DD4" w:rsidRDefault="00452F7A" w:rsidP="00397ED5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 xml:space="preserve">Медицинская сестра </w:t>
            </w:r>
          </w:p>
          <w:p w:rsidR="00452F7A" w:rsidRPr="008E6DD4" w:rsidRDefault="00452F7A" w:rsidP="00397ED5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г. Ставрополь Северо-Кавказский федеральный университет.  Диплом о профессиональной деятельности</w:t>
            </w:r>
          </w:p>
          <w:p w:rsidR="00452F7A" w:rsidRPr="008E6DD4" w:rsidRDefault="00452F7A" w:rsidP="00397ED5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Педагогическая деятельность в профессиональном образовании от 21.08.2017г</w:t>
            </w:r>
          </w:p>
        </w:tc>
      </w:tr>
      <w:tr w:rsidR="00271208" w:rsidRPr="008E6DD4" w:rsidTr="00634603">
        <w:trPr>
          <w:trHeight w:val="177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УП.01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Учебная практика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AE6" w:rsidRPr="008E6DD4" w:rsidRDefault="00EA3AE6" w:rsidP="004E3214">
            <w:pPr>
              <w:spacing w:line="276" w:lineRule="auto"/>
              <w:rPr>
                <w:rFonts w:cs="Times New Roman"/>
                <w:i/>
                <w:iCs/>
                <w:lang w:val="ru-RU"/>
              </w:rPr>
            </w:pPr>
            <w:r w:rsidRPr="008E6DD4">
              <w:rPr>
                <w:rFonts w:cs="Times New Roman"/>
                <w:i/>
                <w:iCs/>
                <w:lang w:val="ru-RU"/>
              </w:rPr>
              <w:t>Дукаева Лида Хадидовна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Среднее профессиональное образование, Чечено-ингушское медицинское училище 1988г,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Медицинская сестра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г. Ставрополь Северо-Кавказский федеральный университет.  Диплом о профессиональной деятельности</w:t>
            </w:r>
          </w:p>
          <w:p w:rsidR="00452F7A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Педагогическая деятельность в</w:t>
            </w:r>
          </w:p>
        </w:tc>
      </w:tr>
      <w:tr w:rsidR="00271208" w:rsidRPr="008E6DD4" w:rsidTr="00634603">
        <w:trPr>
          <w:trHeight w:val="177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ПП.01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Производственная практика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AE6" w:rsidRPr="008E6DD4" w:rsidRDefault="00EA3AE6" w:rsidP="004E3214">
            <w:pPr>
              <w:spacing w:line="276" w:lineRule="auto"/>
              <w:rPr>
                <w:rFonts w:cs="Times New Roman"/>
                <w:i/>
                <w:iCs/>
                <w:lang w:val="ru-RU"/>
              </w:rPr>
            </w:pPr>
            <w:r w:rsidRPr="008E6DD4">
              <w:rPr>
                <w:rFonts w:cs="Times New Roman"/>
                <w:i/>
                <w:iCs/>
                <w:lang w:val="ru-RU"/>
              </w:rPr>
              <w:t>Дукаева Лида Хадидовна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Среднее профессиональное образование, Чечено-ингушское медицинское училище 1988г,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Медицинская сестра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г. Ставрополь Северо-Кавказский федеральный университет.  Диплом о профессиональной деятельности</w:t>
            </w:r>
          </w:p>
          <w:p w:rsidR="00271208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Педагогическая деятельность в</w:t>
            </w:r>
          </w:p>
        </w:tc>
      </w:tr>
      <w:tr w:rsidR="006559A2" w:rsidRPr="008E6DD4" w:rsidTr="00634603">
        <w:trPr>
          <w:trHeight w:val="621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A2" w:rsidRPr="008E6DD4" w:rsidRDefault="006559A2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ПМ.02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9A2" w:rsidRPr="008E6DD4" w:rsidRDefault="006559A2" w:rsidP="00397ED5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Участие в организации безопасной среды для участников лечебно-диагностического процесса</w:t>
            </w:r>
          </w:p>
        </w:tc>
      </w:tr>
      <w:tr w:rsidR="00AE56FC" w:rsidRPr="008E6DD4" w:rsidTr="00634603">
        <w:trPr>
          <w:trHeight w:val="177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6FC" w:rsidRPr="008E6DD4" w:rsidRDefault="00AE56FC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МДК.02.01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6FC" w:rsidRPr="008E6DD4" w:rsidRDefault="00C6484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Организация и охрана труда младшей медицинской сестры по уходу за больными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F7A" w:rsidRPr="008E6DD4" w:rsidRDefault="00452F7A" w:rsidP="004E3214">
            <w:pPr>
              <w:spacing w:line="276" w:lineRule="auto"/>
              <w:rPr>
                <w:rFonts w:cs="Times New Roman"/>
                <w:i/>
                <w:iCs/>
                <w:lang w:val="ru-RU"/>
              </w:rPr>
            </w:pPr>
            <w:r w:rsidRPr="008E6DD4">
              <w:rPr>
                <w:rFonts w:cs="Times New Roman"/>
                <w:i/>
                <w:iCs/>
                <w:lang w:val="ru-RU"/>
              </w:rPr>
              <w:t xml:space="preserve">Дукаева Лида Хадидовна </w:t>
            </w:r>
          </w:p>
          <w:p w:rsidR="00452F7A" w:rsidRPr="008E6DD4" w:rsidRDefault="00452F7A" w:rsidP="004E3214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Среднее профессиональное образование, Чечено-ингушское медицинское училище 1988г,</w:t>
            </w:r>
          </w:p>
          <w:p w:rsidR="00452F7A" w:rsidRPr="008E6DD4" w:rsidRDefault="00452F7A" w:rsidP="004E3214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 xml:space="preserve">Медицинская сестра </w:t>
            </w:r>
          </w:p>
          <w:p w:rsidR="00452F7A" w:rsidRPr="008E6DD4" w:rsidRDefault="00452F7A" w:rsidP="004E3214">
            <w:pPr>
              <w:spacing w:line="276" w:lineRule="auto"/>
              <w:rPr>
                <w:rFonts w:cs="Times New Roman"/>
                <w:iCs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г. Ставрополь Северо-Кавказский федеральный университет.  Диплом о профессиональной деятельности</w:t>
            </w:r>
          </w:p>
          <w:p w:rsidR="00AE56FC" w:rsidRPr="008E6DD4" w:rsidRDefault="00452F7A" w:rsidP="004E3214">
            <w:pPr>
              <w:spacing w:line="276" w:lineRule="auto"/>
              <w:rPr>
                <w:rFonts w:cs="Times New Roman"/>
                <w:i/>
                <w:lang w:val="ru-RU"/>
              </w:rPr>
            </w:pPr>
            <w:r w:rsidRPr="008E6DD4">
              <w:rPr>
                <w:rFonts w:cs="Times New Roman"/>
                <w:iCs/>
                <w:lang w:val="ru-RU"/>
              </w:rPr>
              <w:t>Педагогическая деятельность в профессиональном образовании от 21.08.2017г</w:t>
            </w:r>
          </w:p>
        </w:tc>
      </w:tr>
      <w:tr w:rsidR="00271208" w:rsidRPr="008E6DD4" w:rsidTr="00634603">
        <w:trPr>
          <w:trHeight w:val="177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УП.02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Учебная практика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AE6" w:rsidRPr="008E6DD4" w:rsidRDefault="00EA3AE6" w:rsidP="004E3214">
            <w:pPr>
              <w:spacing w:line="276" w:lineRule="auto"/>
              <w:rPr>
                <w:rFonts w:cs="Times New Roman"/>
                <w:i/>
                <w:lang w:val="ru-RU"/>
              </w:rPr>
            </w:pPr>
            <w:r w:rsidRPr="008E6DD4">
              <w:rPr>
                <w:rFonts w:cs="Times New Roman"/>
                <w:i/>
                <w:lang w:val="ru-RU"/>
              </w:rPr>
              <w:t xml:space="preserve">Дукаева Лида Хадидовна 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Среднее профессиональное образование, Чечено-ингушское медицинское училище 1988г,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 xml:space="preserve">Медицинская сестра 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г. Ставрополь Северо-Кавказский федеральный университет.  Диплом о профессиональной деятельности</w:t>
            </w:r>
          </w:p>
          <w:p w:rsidR="00271208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Педагогическая деятельность в профессиональном образовании от 21.08.2017г</w:t>
            </w:r>
          </w:p>
        </w:tc>
      </w:tr>
      <w:tr w:rsidR="00271208" w:rsidRPr="008E6DD4" w:rsidTr="00634603">
        <w:trPr>
          <w:trHeight w:val="1770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lastRenderedPageBreak/>
              <w:t>ПП.02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08" w:rsidRPr="008E6DD4" w:rsidRDefault="00271208" w:rsidP="00397ED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Производственная практика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AE6" w:rsidRPr="008E6DD4" w:rsidRDefault="00EA3AE6" w:rsidP="004E3214">
            <w:pPr>
              <w:spacing w:line="276" w:lineRule="auto"/>
              <w:rPr>
                <w:rFonts w:cs="Times New Roman"/>
                <w:i/>
                <w:lang w:val="ru-RU"/>
              </w:rPr>
            </w:pPr>
            <w:r w:rsidRPr="008E6DD4">
              <w:rPr>
                <w:rFonts w:cs="Times New Roman"/>
                <w:i/>
                <w:lang w:val="ru-RU"/>
              </w:rPr>
              <w:t xml:space="preserve">Дукаева Лида Хадидовна 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Среднее профессиональное образование, Чечено-ингушское медицинское училище 1988г,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 xml:space="preserve">Медицинская сестра </w:t>
            </w:r>
          </w:p>
          <w:p w:rsidR="00EA3AE6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г. Ставрополь Северо-Кавказский федеральный университет.  Диплом о профессиональной деятельности</w:t>
            </w:r>
          </w:p>
          <w:p w:rsidR="00271208" w:rsidRPr="008E6DD4" w:rsidRDefault="00EA3AE6" w:rsidP="004E3214">
            <w:pPr>
              <w:spacing w:line="276" w:lineRule="auto"/>
              <w:rPr>
                <w:rFonts w:cs="Times New Roman"/>
                <w:lang w:val="ru-RU"/>
              </w:rPr>
            </w:pPr>
            <w:r w:rsidRPr="008E6DD4">
              <w:rPr>
                <w:rFonts w:cs="Times New Roman"/>
                <w:lang w:val="ru-RU"/>
              </w:rPr>
              <w:t>Педагогическая деятельность в профессиональном образовании от 21.08.2017г</w:t>
            </w:r>
          </w:p>
        </w:tc>
      </w:tr>
    </w:tbl>
    <w:p w:rsidR="00733A3C" w:rsidRDefault="00733A3C" w:rsidP="00397ED5">
      <w:pPr>
        <w:spacing w:line="276" w:lineRule="auto"/>
        <w:ind w:firstLine="709"/>
        <w:jc w:val="both"/>
        <w:rPr>
          <w:b/>
        </w:rPr>
      </w:pPr>
    </w:p>
    <w:p w:rsidR="00612E18" w:rsidRPr="00397ED5" w:rsidRDefault="00612E18" w:rsidP="00E81EA4">
      <w:pPr>
        <w:spacing w:line="276" w:lineRule="auto"/>
        <w:jc w:val="both"/>
        <w:rPr>
          <w:b/>
        </w:rPr>
      </w:pPr>
    </w:p>
    <w:p w:rsidR="00796C7E" w:rsidRPr="00397ED5" w:rsidRDefault="00796C7E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5.6. Учебно-методическое обеспечение программы</w:t>
      </w:r>
    </w:p>
    <w:p w:rsidR="00796C7E" w:rsidRPr="00397ED5" w:rsidRDefault="000C0F5F" w:rsidP="00397ED5">
      <w:pPr>
        <w:spacing w:line="276" w:lineRule="auto"/>
        <w:ind w:firstLine="709"/>
        <w:jc w:val="both"/>
      </w:pPr>
      <w:r w:rsidRPr="00397ED5">
        <w:t xml:space="preserve">ППКРС </w:t>
      </w:r>
      <w:r w:rsidR="00796C7E" w:rsidRPr="00397ED5">
        <w:t xml:space="preserve"> обеспечивается учебно-методической документацией по всем дисциплинам, и профессиональным модулям. Внеаудиторная самостоятельная работа сопровождается учебным, учебно-методическим и информационным обеспечением, включающим учебники, учебно-методические пособия, конспекты лекций и другие материалы.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796C7E" w:rsidRPr="00397ED5" w:rsidRDefault="00796C7E" w:rsidP="00397ED5">
      <w:pPr>
        <w:spacing w:line="276" w:lineRule="auto"/>
        <w:ind w:firstLine="709"/>
        <w:jc w:val="both"/>
        <w:rPr>
          <w:color w:val="000000" w:themeColor="text1"/>
        </w:rPr>
      </w:pPr>
      <w:r w:rsidRPr="00397ED5">
        <w:t xml:space="preserve">В компьютерных классах имеется необходимый комплект лицензионного программного обеспечения: </w:t>
      </w:r>
      <w:r w:rsidRPr="00397ED5">
        <w:rPr>
          <w:color w:val="000000" w:themeColor="text1"/>
        </w:rPr>
        <w:t xml:space="preserve">Windows </w:t>
      </w:r>
      <w:r w:rsidR="000B5BC5" w:rsidRPr="00397ED5">
        <w:rPr>
          <w:color w:val="000000" w:themeColor="text1"/>
        </w:rPr>
        <w:t>10</w:t>
      </w:r>
      <w:r w:rsidRPr="00397ED5">
        <w:rPr>
          <w:color w:val="000000" w:themeColor="text1"/>
        </w:rPr>
        <w:t>, 7; Office 20</w:t>
      </w:r>
      <w:r w:rsidR="000B5BC5" w:rsidRPr="00397ED5">
        <w:rPr>
          <w:color w:val="000000" w:themeColor="text1"/>
        </w:rPr>
        <w:t>13,2016,2019</w:t>
      </w:r>
      <w:r w:rsidR="00EC2B72" w:rsidRPr="00397ED5">
        <w:rPr>
          <w:color w:val="000000" w:themeColor="text1"/>
        </w:rPr>
        <w:t xml:space="preserve">; </w:t>
      </w:r>
      <w:r w:rsidRPr="00397ED5">
        <w:rPr>
          <w:color w:val="000000" w:themeColor="text1"/>
        </w:rPr>
        <w:t>и т.п.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 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Библиотечны</w:t>
      </w:r>
      <w:r w:rsidR="001D6F6E" w:rsidRPr="00397ED5">
        <w:t>й фонд укомплектован</w:t>
      </w:r>
      <w:r w:rsidRPr="00397ED5">
        <w:t xml:space="preserve"> электронными изданиями основной и дополнительной учебной литературы по дисциплинам всех циклов, изданной за последние 5 лет. </w:t>
      </w:r>
      <w:r w:rsidR="00C64848" w:rsidRPr="00397ED5">
        <w:t>Реализация ППКРС</w:t>
      </w:r>
      <w:r w:rsidRPr="00397ED5"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программы подгот</w:t>
      </w:r>
      <w:r w:rsidR="00733A3C" w:rsidRPr="00397ED5">
        <w:t>овки квалифицированных рабочих и служащих</w:t>
      </w:r>
      <w:r w:rsidRPr="00397ED5">
        <w:t>. Во время самостоятельной подготовки обучающиеся обеспечены доступом к сети Интернет.</w:t>
      </w:r>
    </w:p>
    <w:p w:rsidR="00043400" w:rsidRPr="00397ED5" w:rsidRDefault="00043400" w:rsidP="00397ED5">
      <w:pPr>
        <w:spacing w:line="276" w:lineRule="auto"/>
        <w:ind w:firstLine="709"/>
        <w:jc w:val="both"/>
        <w:rPr>
          <w:b/>
        </w:rPr>
      </w:pPr>
    </w:p>
    <w:p w:rsidR="0072547D" w:rsidRPr="00397ED5" w:rsidRDefault="0072547D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5.7. Материально-техническое обеспечение программы</w:t>
      </w:r>
    </w:p>
    <w:p w:rsidR="00E81EA4" w:rsidRDefault="00E81EA4" w:rsidP="00397ED5">
      <w:pPr>
        <w:spacing w:line="276" w:lineRule="auto"/>
        <w:ind w:firstLine="709"/>
        <w:jc w:val="both"/>
      </w:pPr>
    </w:p>
    <w:p w:rsidR="0072547D" w:rsidRPr="00397ED5" w:rsidRDefault="007A365B" w:rsidP="00397ED5">
      <w:pPr>
        <w:spacing w:line="276" w:lineRule="auto"/>
        <w:ind w:firstLine="709"/>
        <w:jc w:val="both"/>
      </w:pPr>
      <w:r w:rsidRPr="00397ED5">
        <w:t>5.7.1</w:t>
      </w:r>
      <w:r w:rsidRPr="00397ED5">
        <w:tab/>
        <w:t>ЧУПО «Экономико – правовой колледж</w:t>
      </w:r>
      <w:r w:rsidR="0072547D" w:rsidRPr="00397ED5">
        <w:t>» для реализации п</w:t>
      </w:r>
      <w:r w:rsidR="00E02817" w:rsidRPr="00397ED5">
        <w:t xml:space="preserve">рограммы подготовки квалифицированных рабочих, служащих </w:t>
      </w:r>
      <w:r w:rsidR="000C0F5F" w:rsidRPr="00397ED5">
        <w:t xml:space="preserve"> по профессии</w:t>
      </w:r>
      <w:r w:rsidR="0072547D" w:rsidRPr="00397ED5">
        <w:t xml:space="preserve"> </w:t>
      </w:r>
      <w:r w:rsidR="00C64848" w:rsidRPr="00397ED5">
        <w:t>34.01.01 Младшая медицинская сестра по уходу за больными</w:t>
      </w:r>
      <w:r w:rsidR="0072547D" w:rsidRPr="00397ED5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72547D" w:rsidRPr="00397ED5" w:rsidRDefault="0072547D" w:rsidP="00397ED5">
      <w:pPr>
        <w:spacing w:line="276" w:lineRule="auto"/>
        <w:ind w:firstLine="709"/>
        <w:jc w:val="both"/>
      </w:pPr>
      <w:r w:rsidRPr="00397ED5">
        <w:t>Материально-техническая база соответствует действующим санитарным и противопожарным нормам.</w:t>
      </w:r>
    </w:p>
    <w:p w:rsidR="0072547D" w:rsidRPr="00397ED5" w:rsidRDefault="000C0F5F" w:rsidP="00397ED5">
      <w:pPr>
        <w:spacing w:line="276" w:lineRule="auto"/>
        <w:ind w:firstLine="709"/>
        <w:jc w:val="both"/>
      </w:pPr>
      <w:r w:rsidRPr="00397ED5">
        <w:t>Реализация ППКРС</w:t>
      </w:r>
      <w:r w:rsidR="0072547D" w:rsidRPr="00397ED5">
        <w:t xml:space="preserve"> обеспечивает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</w:t>
      </w:r>
      <w:r w:rsidR="0072547D" w:rsidRPr="00397ED5">
        <w:lastRenderedPageBreak/>
        <w:t>образовательном учреждении или в организациях в зависимости от специфики вида п</w:t>
      </w:r>
      <w:r w:rsidR="007A365B" w:rsidRPr="00397ED5">
        <w:t>рофессиональной деятельности. Ч</w:t>
      </w:r>
      <w:r w:rsidR="00521B59" w:rsidRPr="00397ED5">
        <w:t>УПО</w:t>
      </w:r>
      <w:r w:rsidR="0072547D" w:rsidRPr="00397ED5">
        <w:t xml:space="preserve"> «</w:t>
      </w:r>
      <w:r w:rsidR="00521B59" w:rsidRPr="00397ED5">
        <w:t>Экономико – правовой колледж</w:t>
      </w:r>
      <w:r w:rsidR="0072547D" w:rsidRPr="00397ED5">
        <w:t>» обеспечен необходимым комплектом лицензионного программного обеспечения.</w:t>
      </w:r>
    </w:p>
    <w:p w:rsidR="00227B0F" w:rsidRPr="00397ED5" w:rsidRDefault="00227B0F" w:rsidP="00397ED5">
      <w:pPr>
        <w:spacing w:line="276" w:lineRule="auto"/>
        <w:ind w:firstLine="709"/>
        <w:jc w:val="both"/>
      </w:pPr>
      <w:r w:rsidRPr="00397ED5">
        <w:t xml:space="preserve">Каждому обучающемуся и преподавателю </w:t>
      </w:r>
      <w:r w:rsidR="00521B59" w:rsidRPr="00397ED5">
        <w:t xml:space="preserve">ЧУПО «Экономико – правовой колледж» </w:t>
      </w:r>
      <w:r w:rsidRPr="00397ED5">
        <w:t>пре</w:t>
      </w:r>
      <w:r w:rsidR="00521B59" w:rsidRPr="00397ED5">
        <w:t>доставлена возможность</w:t>
      </w:r>
      <w:r w:rsidRPr="00397ED5">
        <w:t xml:space="preserve"> работать в полнотекстовом режиме с лицензионной литературой ЭБС </w:t>
      </w:r>
      <w:r w:rsidR="00521B59" w:rsidRPr="00397ED5">
        <w:rPr>
          <w:lang w:val="en-US"/>
        </w:rPr>
        <w:t>IPRbooks</w:t>
      </w:r>
      <w:r w:rsidR="0092711E" w:rsidRPr="00397ED5">
        <w:t xml:space="preserve"> (Договор №7905/21К, от 01</w:t>
      </w:r>
      <w:r w:rsidR="00521B59" w:rsidRPr="00397ED5">
        <w:t xml:space="preserve"> </w:t>
      </w:r>
      <w:r w:rsidR="0092711E" w:rsidRPr="00397ED5">
        <w:t>апреля 2021</w:t>
      </w:r>
      <w:r w:rsidR="00521B59" w:rsidRPr="00397ED5">
        <w:t xml:space="preserve">года </w:t>
      </w:r>
      <w:r w:rsidR="00DE4A70" w:rsidRPr="00397ED5">
        <w:t>по 31 марта 2024 года</w:t>
      </w:r>
      <w:r w:rsidRPr="00397ED5">
        <w:t>). Работа в online версии доступна круглосуточ</w:t>
      </w:r>
      <w:r w:rsidR="002969E9" w:rsidRPr="00397ED5">
        <w:t xml:space="preserve">но на сайте </w:t>
      </w:r>
      <w:r w:rsidR="00521B59" w:rsidRPr="00397ED5">
        <w:rPr>
          <w:lang w:val="en-US"/>
        </w:rPr>
        <w:t>epk</w:t>
      </w:r>
      <w:r w:rsidR="00521B59" w:rsidRPr="00397ED5">
        <w:t>/</w:t>
      </w:r>
      <w:r w:rsidR="00521B59" w:rsidRPr="00397ED5">
        <w:rPr>
          <w:lang w:val="en-US"/>
        </w:rPr>
        <w:t>chtt</w:t>
      </w:r>
      <w:r w:rsidRPr="00397ED5">
        <w:t xml:space="preserve"> Доступ к полному тексту изданий возможен после авторизации, для этого необходимо получить логин и пароль в эл</w:t>
      </w:r>
      <w:r w:rsidR="00B9219C" w:rsidRPr="00397ED5">
        <w:t>е</w:t>
      </w:r>
      <w:r w:rsidR="00521B59" w:rsidRPr="00397ED5">
        <w:t>ктронном читальном зале колледжа</w:t>
      </w:r>
      <w:r w:rsidRPr="00397ED5">
        <w:t xml:space="preserve">. После получения пароля необходимо пройти личную регистрацию и в дальнейшем работать под своими учетными данными. Работа с </w:t>
      </w:r>
      <w:r w:rsidR="00521B59" w:rsidRPr="00397ED5">
        <w:t xml:space="preserve">ЭБС </w:t>
      </w:r>
      <w:r w:rsidR="00521B59" w:rsidRPr="00397ED5">
        <w:rPr>
          <w:lang w:val="en-US"/>
        </w:rPr>
        <w:t>IPRbooks</w:t>
      </w:r>
      <w:r w:rsidR="002969E9" w:rsidRPr="00397ED5">
        <w:t xml:space="preserve"> </w:t>
      </w:r>
      <w:r w:rsidRPr="00397ED5">
        <w:t>возможна в том числе с мобильных устройств (скачать приложение . Инструкции по работе с ЭБС (.pdf) доступны на сайте в личном кабинете пользователя , также доступна видеоинструкция.</w:t>
      </w:r>
    </w:p>
    <w:p w:rsidR="00227B0F" w:rsidRPr="00397ED5" w:rsidRDefault="00521B59" w:rsidP="00397ED5">
      <w:pPr>
        <w:spacing w:line="276" w:lineRule="auto"/>
        <w:ind w:firstLine="709"/>
        <w:jc w:val="both"/>
      </w:pPr>
      <w:r w:rsidRPr="00397ED5">
        <w:t xml:space="preserve">ЭБС </w:t>
      </w:r>
      <w:r w:rsidRPr="00397ED5">
        <w:rPr>
          <w:lang w:val="en-US"/>
        </w:rPr>
        <w:t>IPRbooks</w:t>
      </w:r>
      <w:r w:rsidRPr="00397ED5">
        <w:t xml:space="preserve"> </w:t>
      </w:r>
      <w:r w:rsidR="00227B0F" w:rsidRPr="00397ED5">
        <w:t>— современный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</w:t>
      </w:r>
    </w:p>
    <w:p w:rsidR="00227B0F" w:rsidRPr="00397ED5" w:rsidRDefault="00521B59" w:rsidP="00397ED5">
      <w:pPr>
        <w:spacing w:line="276" w:lineRule="auto"/>
        <w:ind w:firstLine="709"/>
        <w:jc w:val="both"/>
      </w:pPr>
      <w:r w:rsidRPr="00397ED5">
        <w:t xml:space="preserve">ЭБС </w:t>
      </w:r>
      <w:r w:rsidRPr="00397ED5">
        <w:rPr>
          <w:lang w:val="en-US"/>
        </w:rPr>
        <w:t>IPRbooks</w:t>
      </w:r>
      <w:r w:rsidRPr="00397ED5">
        <w:t xml:space="preserve"> </w:t>
      </w:r>
      <w:r w:rsidR="00227B0F" w:rsidRPr="00397ED5">
        <w:t xml:space="preserve">объединяет новейшие информационные технологии и учебную лицензионную литературу, предназначенную для разных направлений обучения, с помощью которого студенты могут получить необходимые знания, подготовиться к семинарам, зачетам и экзаменам, выполнить необходимые работы и проекты. Преподавателям </w:t>
      </w:r>
      <w:r w:rsidRPr="00397ED5">
        <w:t xml:space="preserve">ЭБС </w:t>
      </w:r>
      <w:r w:rsidRPr="00397ED5">
        <w:rPr>
          <w:lang w:val="en-US"/>
        </w:rPr>
        <w:t>IPRbooks</w:t>
      </w:r>
      <w:r w:rsidRPr="00397ED5">
        <w:t xml:space="preserve"> </w:t>
      </w:r>
      <w:r w:rsidR="00227B0F" w:rsidRPr="00397ED5">
        <w:t>полезна при составлении рабочих программ и фондов оценочных средств, подготовке и проведении занятий, получении информации о новых публикациях коллег.</w:t>
      </w:r>
    </w:p>
    <w:p w:rsidR="00227B0F" w:rsidRPr="00397ED5" w:rsidRDefault="00227B0F" w:rsidP="00397ED5">
      <w:pPr>
        <w:spacing w:line="276" w:lineRule="auto"/>
        <w:ind w:firstLine="709"/>
        <w:jc w:val="both"/>
      </w:pPr>
      <w:r w:rsidRPr="00397ED5">
        <w:t xml:space="preserve">Для удобства преподавателей в </w:t>
      </w:r>
      <w:r w:rsidR="00521B59" w:rsidRPr="00397ED5">
        <w:t xml:space="preserve">ЭБС </w:t>
      </w:r>
      <w:r w:rsidR="00521B59" w:rsidRPr="00397ED5">
        <w:rPr>
          <w:lang w:val="en-US"/>
        </w:rPr>
        <w:t>IPRbooks</w:t>
      </w:r>
      <w:r w:rsidR="00521B59" w:rsidRPr="00397ED5">
        <w:t xml:space="preserve"> </w:t>
      </w:r>
      <w:r w:rsidRPr="00397ED5">
        <w:t>подготовлен каталог доступных изданий, рекомендованных для включения в рабочие программы - http://www.</w:t>
      </w:r>
      <w:r w:rsidR="004E3214">
        <w:t xml:space="preserve">  </w:t>
      </w:r>
      <w:r w:rsidR="004E3214" w:rsidRPr="00397ED5">
        <w:rPr>
          <w:lang w:val="en-US"/>
        </w:rPr>
        <w:t>IPR</w:t>
      </w:r>
      <w:r w:rsidR="002969E9" w:rsidRPr="00397ED5">
        <w:t>book.com.</w:t>
      </w:r>
    </w:p>
    <w:p w:rsidR="00227B0F" w:rsidRPr="00397ED5" w:rsidRDefault="00227B0F" w:rsidP="00397ED5">
      <w:pPr>
        <w:spacing w:line="276" w:lineRule="auto"/>
        <w:ind w:firstLine="709"/>
        <w:jc w:val="both"/>
      </w:pPr>
      <w:r w:rsidRPr="00397ED5">
        <w:t>Каталог актуален, доступен в режиме онлайн. Для каждого издания представлена информация о сроках гарантированного размещения в ЭБС.</w:t>
      </w:r>
    </w:p>
    <w:p w:rsidR="00227B0F" w:rsidRPr="00397ED5" w:rsidRDefault="00521B59" w:rsidP="00397ED5">
      <w:pPr>
        <w:spacing w:line="276" w:lineRule="auto"/>
        <w:ind w:firstLine="709"/>
        <w:jc w:val="both"/>
      </w:pPr>
      <w:r w:rsidRPr="00397ED5">
        <w:t xml:space="preserve">ЭБС </w:t>
      </w:r>
      <w:r w:rsidRPr="00397ED5">
        <w:rPr>
          <w:lang w:val="en-US"/>
        </w:rPr>
        <w:t>IPRbooks</w:t>
      </w:r>
      <w:r w:rsidRPr="00397ED5">
        <w:t xml:space="preserve"> </w:t>
      </w:r>
      <w:r w:rsidR="00227B0F" w:rsidRPr="00397ED5">
        <w:t xml:space="preserve">содержит более 128000 изданий, из которых более 40000 — учебные и научные издания по различным дисциплинам, около 700 наименований российских и зарубежных журналов, более 2000 аудиоизданий. Контент </w:t>
      </w:r>
      <w:r w:rsidRPr="00397ED5">
        <w:t xml:space="preserve">ЭБС </w:t>
      </w:r>
      <w:r w:rsidRPr="00397ED5">
        <w:rPr>
          <w:lang w:val="en-US"/>
        </w:rPr>
        <w:t>IPRbooks</w:t>
      </w:r>
      <w:r w:rsidRPr="00397ED5">
        <w:t xml:space="preserve"> </w:t>
      </w:r>
      <w:r w:rsidR="00227B0F" w:rsidRPr="00397ED5">
        <w:t xml:space="preserve">представлен изданиями более 600 федеральных, региональных, вузовских издательств, научно-исследовательских институтов, ведущих авторских коллективов, содержание которых соответствует требованиям федеральных образовательных стандартов среднего и дополнительного профессионального образования. </w:t>
      </w:r>
      <w:r w:rsidRPr="00397ED5">
        <w:t xml:space="preserve">ЭБС </w:t>
      </w:r>
      <w:r w:rsidRPr="00397ED5">
        <w:rPr>
          <w:lang w:val="en-US"/>
        </w:rPr>
        <w:t>IPRbooks</w:t>
      </w:r>
      <w:r w:rsidRPr="00397ED5">
        <w:t xml:space="preserve"> </w:t>
      </w:r>
      <w:r w:rsidR="00227B0F" w:rsidRPr="00397ED5">
        <w:t>содержит эксклюзивные издания, не представленные в других ресурсах, в том числе книги издательств группы компаний IPR MEDIA: «Вузовское образование», «Профобразование», «Ай Пи Эр Медиа». ЭБС ежедневно пополняется новыми актуальными изданиями.</w:t>
      </w:r>
    </w:p>
    <w:p w:rsidR="00227B0F" w:rsidRPr="00397ED5" w:rsidRDefault="00227B0F" w:rsidP="00397ED5">
      <w:pPr>
        <w:spacing w:line="276" w:lineRule="auto"/>
        <w:ind w:firstLine="709"/>
        <w:jc w:val="both"/>
      </w:pPr>
      <w:r w:rsidRPr="00397ED5">
        <w:t>Среди неоспоримых преимуществ</w:t>
      </w:r>
      <w:r w:rsidR="00521B59" w:rsidRPr="00397ED5">
        <w:t xml:space="preserve"> ЭБС </w:t>
      </w:r>
      <w:r w:rsidR="00521B59" w:rsidRPr="00397ED5">
        <w:rPr>
          <w:lang w:val="en-US"/>
        </w:rPr>
        <w:t>IPRbooks</w:t>
      </w:r>
      <w:r w:rsidR="00521B59" w:rsidRPr="00397ED5">
        <w:t xml:space="preserve"> </w:t>
      </w:r>
      <w:r w:rsidRPr="00397ED5">
        <w:t>— быстрота и удобство поиска и фильтрации изданий, расширенный функционал, современные и удобные сервисы для пользователей, высокая адаптивность системы. Кроме того, работа с системой возможна как в онлайн, так и в офлайн режимах.</w:t>
      </w:r>
    </w:p>
    <w:p w:rsidR="00103CC0" w:rsidRDefault="00103CC0" w:rsidP="001375A8">
      <w:pPr>
        <w:spacing w:line="276" w:lineRule="auto"/>
        <w:jc w:val="both"/>
      </w:pPr>
    </w:p>
    <w:p w:rsidR="00E81EA4" w:rsidRPr="00397ED5" w:rsidRDefault="00E81EA4" w:rsidP="001375A8">
      <w:pPr>
        <w:spacing w:line="276" w:lineRule="auto"/>
        <w:jc w:val="both"/>
      </w:pPr>
    </w:p>
    <w:p w:rsidR="0072547D" w:rsidRPr="00397ED5" w:rsidRDefault="0072547D" w:rsidP="00397ED5">
      <w:pPr>
        <w:spacing w:line="276" w:lineRule="auto"/>
        <w:ind w:firstLine="709"/>
        <w:jc w:val="both"/>
      </w:pPr>
      <w:r w:rsidRPr="00397ED5">
        <w:lastRenderedPageBreak/>
        <w:t>5.7.2</w:t>
      </w:r>
      <w:r w:rsidRPr="00397ED5">
        <w:tab/>
        <w:t xml:space="preserve">Перечень </w:t>
      </w:r>
      <w:r w:rsidR="001D6F6E" w:rsidRPr="00397ED5">
        <w:t>кабинетов,</w:t>
      </w:r>
      <w:r w:rsidRPr="00397ED5">
        <w:t>лаб</w:t>
      </w:r>
      <w:r w:rsidR="001D6F6E" w:rsidRPr="00397ED5">
        <w:t>ораторий,</w:t>
      </w:r>
      <w:r w:rsidRPr="00397ED5">
        <w:t xml:space="preserve"> и других помещений, используемых для организации учебного процесса </w:t>
      </w:r>
      <w:r w:rsidR="000C0F5F" w:rsidRPr="00397ED5">
        <w:t>по ППКРС профессии</w:t>
      </w:r>
    </w:p>
    <w:p w:rsidR="0072547D" w:rsidRPr="00397ED5" w:rsidRDefault="0072547D" w:rsidP="00397ED5">
      <w:pPr>
        <w:spacing w:line="276" w:lineRule="auto"/>
        <w:ind w:firstLine="709"/>
        <w:jc w:val="both"/>
      </w:pPr>
    </w:p>
    <w:tbl>
      <w:tblPr>
        <w:tblW w:w="5155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2660"/>
        <w:gridCol w:w="6031"/>
      </w:tblGrid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ED" w:rsidRPr="00397ED5" w:rsidRDefault="00DD05ED" w:rsidP="00397ED5">
            <w:pPr>
              <w:spacing w:line="276" w:lineRule="auto"/>
            </w:pPr>
            <w:r w:rsidRPr="00397ED5">
              <w:t>N п/п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ED" w:rsidRPr="00397ED5" w:rsidRDefault="00DD05ED" w:rsidP="00397ED5">
            <w:pPr>
              <w:spacing w:line="276" w:lineRule="auto"/>
              <w:jc w:val="center"/>
            </w:pPr>
            <w:bookmarkStart w:id="2" w:name="Par1617"/>
            <w:bookmarkEnd w:id="2"/>
            <w:r w:rsidRPr="00397ED5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ED" w:rsidRPr="00397ED5" w:rsidRDefault="00DD05ED" w:rsidP="00397ED5">
            <w:pPr>
              <w:spacing w:line="276" w:lineRule="auto"/>
            </w:pPr>
            <w:bookmarkStart w:id="3" w:name="Par1618"/>
            <w:bookmarkEnd w:id="3"/>
          </w:p>
          <w:p w:rsidR="00DD05ED" w:rsidRPr="00397ED5" w:rsidRDefault="00DD05ED" w:rsidP="00397ED5">
            <w:pPr>
              <w:spacing w:line="276" w:lineRule="auto"/>
              <w:jc w:val="center"/>
            </w:pPr>
            <w:r w:rsidRPr="00397ED5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DD05ED" w:rsidP="00397ED5">
            <w:pPr>
              <w:spacing w:line="276" w:lineRule="auto"/>
            </w:pPr>
            <w:r w:rsidRPr="00397ED5"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DD05ED" w:rsidP="00397ED5">
            <w:pPr>
              <w:spacing w:line="276" w:lineRule="auto"/>
              <w:jc w:val="center"/>
            </w:pPr>
            <w:r w:rsidRPr="00397ED5">
              <w:t>Русский язык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 xml:space="preserve">Кабинет русского языка и литературы </w:t>
            </w:r>
            <w:r>
              <w:rPr>
                <w:color w:val="000000" w:themeColor="text1"/>
              </w:rPr>
              <w:t xml:space="preserve">№303 </w:t>
            </w:r>
            <w:r w:rsidRPr="00D5055B">
              <w:rPr>
                <w:color w:val="000000" w:themeColor="text1"/>
              </w:rPr>
              <w:t>оснащен:</w:t>
            </w:r>
          </w:p>
          <w:p w:rsidR="001375A8" w:rsidRDefault="001375A8" w:rsidP="00752519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персональный компьютер для преподавателя, проектор и проекционный экран,</w:t>
            </w:r>
          </w:p>
          <w:p w:rsidR="001375A8" w:rsidRDefault="001375A8" w:rsidP="00752519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чебно - наглядные пособия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375A8" w:rsidRDefault="001375A8" w:rsidP="00752519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доска-классная,</w:t>
            </w:r>
          </w:p>
          <w:p w:rsidR="001375A8" w:rsidRDefault="001375A8" w:rsidP="00752519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учительский,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полумягкий.</w:t>
            </w:r>
          </w:p>
          <w:p w:rsidR="001375A8" w:rsidRDefault="001375A8" w:rsidP="00752519">
            <w:pPr>
              <w:pStyle w:val="af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ученические столы-13шт, стулья-26шт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D05ED" w:rsidRPr="00397ED5" w:rsidRDefault="001375A8" w:rsidP="001375A8">
            <w:pPr>
              <w:spacing w:line="276" w:lineRule="auto"/>
            </w:pPr>
            <w:r>
              <w:rPr>
                <w:color w:val="000000" w:themeColor="text1"/>
              </w:rPr>
              <w:t>шкаф;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DD05ED" w:rsidP="00397ED5">
            <w:pPr>
              <w:spacing w:line="276" w:lineRule="auto"/>
            </w:pPr>
            <w:r w:rsidRPr="00397ED5"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DD05ED" w:rsidP="00397ED5">
            <w:pPr>
              <w:spacing w:line="276" w:lineRule="auto"/>
              <w:jc w:val="center"/>
            </w:pPr>
            <w:r w:rsidRPr="00397ED5">
              <w:t>Литература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8" w:rsidRDefault="001375A8" w:rsidP="001375A8">
            <w:pPr>
              <w:spacing w:line="276" w:lineRule="auto"/>
            </w:pPr>
            <w:r>
              <w:t>Кабинет русского языка и литературы №303 оснащен:</w:t>
            </w:r>
          </w:p>
          <w:p w:rsidR="001375A8" w:rsidRDefault="001375A8" w:rsidP="001375A8">
            <w:pPr>
              <w:spacing w:line="276" w:lineRule="auto"/>
            </w:pPr>
            <w:r>
              <w:t>1.</w:t>
            </w:r>
            <w:r>
              <w:tab/>
              <w:t>персональный компьютер для преподавателя, проектор и проекционный экран,</w:t>
            </w:r>
          </w:p>
          <w:p w:rsidR="001375A8" w:rsidRDefault="001375A8" w:rsidP="001375A8">
            <w:pPr>
              <w:spacing w:line="276" w:lineRule="auto"/>
            </w:pPr>
            <w:r>
              <w:t>2.</w:t>
            </w:r>
            <w:r>
              <w:tab/>
              <w:t>учебно - наглядные пособия,</w:t>
            </w:r>
          </w:p>
          <w:p w:rsidR="001375A8" w:rsidRDefault="001375A8" w:rsidP="001375A8">
            <w:pPr>
              <w:spacing w:line="276" w:lineRule="auto"/>
            </w:pPr>
            <w:r>
              <w:t>3.</w:t>
            </w:r>
            <w:r>
              <w:tab/>
              <w:t xml:space="preserve"> доска-классная,</w:t>
            </w:r>
          </w:p>
          <w:p w:rsidR="001375A8" w:rsidRDefault="001375A8" w:rsidP="001375A8">
            <w:pPr>
              <w:spacing w:line="276" w:lineRule="auto"/>
            </w:pPr>
            <w:r>
              <w:t>4.</w:t>
            </w:r>
            <w:r>
              <w:tab/>
              <w:t>стол учительский, стул полумягкий.</w:t>
            </w:r>
          </w:p>
          <w:p w:rsidR="001375A8" w:rsidRDefault="001375A8" w:rsidP="001375A8">
            <w:pPr>
              <w:spacing w:line="276" w:lineRule="auto"/>
            </w:pPr>
            <w:r>
              <w:t>5.</w:t>
            </w:r>
            <w:r>
              <w:tab/>
              <w:t>ученические столы-13шт, стулья-26шт,</w:t>
            </w:r>
          </w:p>
          <w:p w:rsidR="00DD05ED" w:rsidRPr="00397ED5" w:rsidRDefault="001375A8" w:rsidP="001375A8">
            <w:pPr>
              <w:spacing w:line="276" w:lineRule="auto"/>
            </w:pPr>
            <w:r>
              <w:t>шкаф;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DD05ED" w:rsidP="00397ED5">
            <w:pPr>
              <w:spacing w:line="276" w:lineRule="auto"/>
            </w:pPr>
            <w:r w:rsidRPr="00397ED5"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DD05ED" w:rsidP="00397ED5">
            <w:pPr>
              <w:spacing w:line="276" w:lineRule="auto"/>
              <w:jc w:val="center"/>
            </w:pPr>
            <w:r w:rsidRPr="00397ED5">
              <w:t>Иностранный язык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 xml:space="preserve">Кабинет иностранного языка </w:t>
            </w:r>
            <w:r>
              <w:rPr>
                <w:color w:val="000000"/>
              </w:rPr>
              <w:t>№203</w:t>
            </w:r>
            <w:r w:rsidRPr="001375A8">
              <w:rPr>
                <w:color w:val="000000"/>
              </w:rPr>
              <w:t xml:space="preserve"> оснащен:</w:t>
            </w:r>
          </w:p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1.</w:t>
            </w:r>
            <w:r w:rsidRPr="001375A8">
              <w:rPr>
                <w:color w:val="000000"/>
              </w:rPr>
              <w:tab/>
              <w:t>персональный компьютер для преподавателя, проектор и проекционный экран,</w:t>
            </w:r>
          </w:p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2.</w:t>
            </w:r>
            <w:r w:rsidRPr="001375A8">
              <w:rPr>
                <w:color w:val="000000"/>
              </w:rPr>
              <w:tab/>
              <w:t>учебно - наглядные пособия,</w:t>
            </w:r>
          </w:p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3.</w:t>
            </w:r>
            <w:r w:rsidRPr="001375A8">
              <w:rPr>
                <w:color w:val="000000"/>
              </w:rPr>
              <w:tab/>
              <w:t xml:space="preserve"> доска-классная,</w:t>
            </w:r>
          </w:p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4.</w:t>
            </w:r>
            <w:r w:rsidRPr="001375A8">
              <w:rPr>
                <w:color w:val="000000"/>
              </w:rPr>
              <w:tab/>
              <w:t>стол учительский, стул полумягкий, шкаф;</w:t>
            </w:r>
          </w:p>
          <w:p w:rsidR="00DD05ED" w:rsidRPr="00397ED5" w:rsidRDefault="001375A8" w:rsidP="001375A8">
            <w:pPr>
              <w:spacing w:line="276" w:lineRule="auto"/>
            </w:pPr>
            <w:r w:rsidRPr="001375A8">
              <w:rPr>
                <w:color w:val="000000"/>
              </w:rPr>
              <w:t>5.</w:t>
            </w:r>
            <w:r w:rsidRPr="001375A8">
              <w:rPr>
                <w:color w:val="000000"/>
              </w:rPr>
              <w:tab/>
              <w:t>ученические столы-13шт, стулья-26шт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DD05ED" w:rsidP="00397ED5">
            <w:pPr>
              <w:spacing w:line="276" w:lineRule="auto"/>
            </w:pPr>
            <w:r w:rsidRPr="00397ED5"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DD05ED" w:rsidP="00397ED5">
            <w:pPr>
              <w:spacing w:line="276" w:lineRule="auto"/>
              <w:jc w:val="center"/>
            </w:pPr>
            <w:r w:rsidRPr="00397ED5">
              <w:t>Математика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 xml:space="preserve">Кабинет математики </w:t>
            </w:r>
            <w:r>
              <w:rPr>
                <w:color w:val="000000" w:themeColor="text1"/>
              </w:rPr>
              <w:t xml:space="preserve">с методикой преподавания №308 </w:t>
            </w:r>
            <w:r w:rsidRPr="00D5055B">
              <w:rPr>
                <w:color w:val="000000" w:themeColor="text1"/>
              </w:rPr>
              <w:t>оснащен:</w:t>
            </w:r>
          </w:p>
          <w:p w:rsidR="001375A8" w:rsidRPr="00895B59" w:rsidRDefault="001375A8" w:rsidP="00752519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-5"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персональный компьютер для преподавателя, проектор и проекционный экран,</w:t>
            </w:r>
          </w:p>
          <w:p w:rsidR="001375A8" w:rsidRDefault="001375A8" w:rsidP="00752519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-5"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чебно - наглядные пособия,</w:t>
            </w:r>
          </w:p>
          <w:p w:rsidR="001375A8" w:rsidRDefault="001375A8" w:rsidP="00752519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-5"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доска-классная,</w:t>
            </w:r>
          </w:p>
          <w:p w:rsidR="001375A8" w:rsidRDefault="001375A8" w:rsidP="00752519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-5"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учительский,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полумягкий, шкаф,</w:t>
            </w:r>
          </w:p>
          <w:p w:rsidR="001375A8" w:rsidRDefault="001375A8" w:rsidP="00752519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-5"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ученические столы-15шт, стулья-30шт,</w:t>
            </w:r>
          </w:p>
          <w:p w:rsidR="00DD05ED" w:rsidRPr="00397ED5" w:rsidRDefault="001375A8" w:rsidP="001375A8">
            <w:pPr>
              <w:spacing w:line="276" w:lineRule="auto"/>
            </w:pPr>
            <w:r w:rsidRPr="00895B59">
              <w:rPr>
                <w:color w:val="000000" w:themeColor="text1"/>
              </w:rPr>
              <w:t>циркуль, транспортир , линийка,  метровая, треуг</w:t>
            </w:r>
            <w:r>
              <w:rPr>
                <w:color w:val="000000" w:themeColor="text1"/>
              </w:rPr>
              <w:t>ольник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DD05ED" w:rsidP="00397ED5">
            <w:pPr>
              <w:spacing w:line="276" w:lineRule="auto"/>
            </w:pPr>
            <w:r w:rsidRPr="00397ED5">
              <w:lastRenderedPageBreak/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DD05ED" w:rsidP="00397ED5">
            <w:pPr>
              <w:spacing w:line="276" w:lineRule="auto"/>
              <w:jc w:val="center"/>
            </w:pPr>
            <w:r w:rsidRPr="00397ED5">
              <w:t>История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>Кабинет истории</w:t>
            </w:r>
            <w:r>
              <w:rPr>
                <w:color w:val="000000" w:themeColor="text1"/>
              </w:rPr>
              <w:t xml:space="preserve"> и обществознания №204</w:t>
            </w:r>
            <w:r w:rsidRPr="00D5055B">
              <w:rPr>
                <w:color w:val="000000" w:themeColor="text1"/>
              </w:rPr>
              <w:t xml:space="preserve"> оснащен:</w:t>
            </w:r>
          </w:p>
          <w:p w:rsidR="001375A8" w:rsidRPr="00CC192F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1.</w:t>
            </w:r>
            <w:r w:rsidRPr="00CC192F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1375A8" w:rsidRPr="00CC192F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2.</w:t>
            </w:r>
            <w:r w:rsidRPr="00CC192F">
              <w:rPr>
                <w:color w:val="000000" w:themeColor="text1"/>
              </w:rPr>
              <w:tab/>
              <w:t>учебно - наглядные пособия,</w:t>
            </w:r>
          </w:p>
          <w:p w:rsidR="001375A8" w:rsidRPr="00CC192F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3.</w:t>
            </w:r>
            <w:r w:rsidRPr="00CC192F">
              <w:rPr>
                <w:color w:val="000000" w:themeColor="text1"/>
              </w:rPr>
              <w:tab/>
              <w:t xml:space="preserve"> доска-классная,</w:t>
            </w:r>
          </w:p>
          <w:p w:rsidR="001375A8" w:rsidRPr="00CC192F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4.</w:t>
            </w:r>
            <w:r w:rsidRPr="00CC192F">
              <w:rPr>
                <w:color w:val="000000" w:themeColor="text1"/>
              </w:rPr>
              <w:tab/>
              <w:t>стол учительский,</w:t>
            </w:r>
            <w:r>
              <w:rPr>
                <w:color w:val="000000" w:themeColor="text1"/>
              </w:rPr>
              <w:t xml:space="preserve"> стул полумягкий, шкаф;</w:t>
            </w:r>
          </w:p>
          <w:p w:rsidR="00DD05ED" w:rsidRPr="00397ED5" w:rsidRDefault="001375A8" w:rsidP="001375A8">
            <w:pPr>
              <w:spacing w:line="276" w:lineRule="auto"/>
            </w:pPr>
            <w:r w:rsidRPr="00CC192F">
              <w:rPr>
                <w:color w:val="000000" w:themeColor="text1"/>
              </w:rPr>
              <w:t>5.</w:t>
            </w:r>
            <w:r w:rsidRPr="00CC192F">
              <w:rPr>
                <w:color w:val="000000" w:themeColor="text1"/>
              </w:rPr>
              <w:tab/>
              <w:t>ученические столы-13шт, стулья-26шт</w:t>
            </w:r>
          </w:p>
        </w:tc>
      </w:tr>
      <w:tr w:rsidR="009809E9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E9" w:rsidRPr="00397ED5" w:rsidRDefault="009809E9" w:rsidP="00397ED5">
            <w:pPr>
              <w:spacing w:line="276" w:lineRule="auto"/>
            </w:pPr>
            <w:r>
              <w:t>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E9" w:rsidRPr="00397ED5" w:rsidRDefault="009809E9" w:rsidP="00397ED5">
            <w:pPr>
              <w:spacing w:line="276" w:lineRule="auto"/>
              <w:jc w:val="center"/>
            </w:pPr>
            <w:r>
              <w:t>Астрономия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E9" w:rsidRPr="009809E9" w:rsidRDefault="009809E9" w:rsidP="009809E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9809E9">
              <w:rPr>
                <w:color w:val="000000"/>
              </w:rPr>
              <w:t>Кабинет естествознания с методикой преподавания №304 оснащен:</w:t>
            </w:r>
          </w:p>
          <w:p w:rsidR="009809E9" w:rsidRPr="009809E9" w:rsidRDefault="009809E9" w:rsidP="009809E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9809E9">
              <w:rPr>
                <w:color w:val="000000"/>
              </w:rPr>
              <w:t>1.</w:t>
            </w:r>
            <w:r w:rsidRPr="009809E9">
              <w:rPr>
                <w:color w:val="000000"/>
              </w:rPr>
              <w:tab/>
              <w:t>персональный компьютер для преподавателя, проектор и проекционный экран,</w:t>
            </w:r>
          </w:p>
          <w:p w:rsidR="009809E9" w:rsidRPr="009809E9" w:rsidRDefault="009809E9" w:rsidP="009809E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9809E9">
              <w:rPr>
                <w:color w:val="000000"/>
              </w:rPr>
              <w:t>2.</w:t>
            </w:r>
            <w:r w:rsidRPr="009809E9">
              <w:rPr>
                <w:color w:val="000000"/>
              </w:rPr>
              <w:tab/>
              <w:t>учебно - наглядные пособия,</w:t>
            </w:r>
          </w:p>
          <w:p w:rsidR="009809E9" w:rsidRPr="009809E9" w:rsidRDefault="009809E9" w:rsidP="009809E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9809E9">
              <w:rPr>
                <w:color w:val="000000"/>
              </w:rPr>
              <w:t>3.</w:t>
            </w:r>
            <w:r w:rsidRPr="009809E9">
              <w:rPr>
                <w:color w:val="000000"/>
              </w:rPr>
              <w:tab/>
              <w:t xml:space="preserve"> доска-классная,</w:t>
            </w:r>
          </w:p>
          <w:p w:rsidR="009809E9" w:rsidRPr="009809E9" w:rsidRDefault="009809E9" w:rsidP="009809E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9809E9">
              <w:rPr>
                <w:color w:val="000000"/>
              </w:rPr>
              <w:t>4.</w:t>
            </w:r>
            <w:r w:rsidRPr="009809E9">
              <w:rPr>
                <w:color w:val="000000"/>
              </w:rPr>
              <w:tab/>
              <w:t>стол учительский, стул полумягкий, шкаф;</w:t>
            </w:r>
          </w:p>
          <w:p w:rsidR="009809E9" w:rsidRPr="00D5055B" w:rsidRDefault="009809E9" w:rsidP="009809E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9809E9">
              <w:rPr>
                <w:color w:val="000000"/>
              </w:rPr>
              <w:t>5.</w:t>
            </w:r>
            <w:r w:rsidRPr="009809E9">
              <w:rPr>
                <w:color w:val="000000"/>
              </w:rPr>
              <w:tab/>
              <w:t>ученические столы-13шт, стулья-26шт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9809E9" w:rsidP="00397ED5">
            <w:pPr>
              <w:spacing w:line="276" w:lineRule="auto"/>
            </w:pPr>
            <w:r>
              <w:t>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DD05ED" w:rsidP="00397ED5">
            <w:pPr>
              <w:spacing w:line="276" w:lineRule="auto"/>
              <w:jc w:val="center"/>
            </w:pPr>
            <w:r w:rsidRPr="00397ED5">
              <w:t>Физическая культура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Default="00EC395D" w:rsidP="00397ED5">
            <w:pPr>
              <w:spacing w:line="276" w:lineRule="auto"/>
            </w:pPr>
            <w:r w:rsidRPr="00397ED5">
              <w:t>Спортивный  зал оснащен площадкой для игры в волейбол, баскетбол, теннисный стол, штанга, лежаки, гири , канат, турник , брусья, маты, шашки. Спортивная площадка во дворе.- футбольное поле, турники, беговая дорожка,  прыжковая зона.</w:t>
            </w:r>
          </w:p>
          <w:p w:rsidR="001375A8" w:rsidRPr="00397ED5" w:rsidRDefault="001375A8" w:rsidP="00397ED5">
            <w:pPr>
              <w:spacing w:line="276" w:lineRule="auto"/>
            </w:pPr>
            <w:r>
              <w:rPr>
                <w:color w:val="000000" w:themeColor="text1"/>
              </w:rPr>
              <w:t>(Договор сетевого взаимодействия с МБОУ СОШ №20, имени М.С.Ташухаджиева).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9809E9" w:rsidP="00397ED5">
            <w:pPr>
              <w:spacing w:line="276" w:lineRule="auto"/>
            </w:pPr>
            <w:r>
              <w:t>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DD05ED" w:rsidP="00397ED5">
            <w:pPr>
              <w:spacing w:line="276" w:lineRule="auto"/>
              <w:jc w:val="center"/>
            </w:pPr>
            <w:r w:rsidRPr="00397ED5">
              <w:t>Основы безопасности жизнедеятельности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8" w:rsidRPr="00D5055B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 xml:space="preserve">Кабинет безопасности жизнедеятельности </w:t>
            </w:r>
            <w:r>
              <w:rPr>
                <w:color w:val="000000" w:themeColor="text1"/>
              </w:rPr>
              <w:t>и охраны труда № 101</w:t>
            </w:r>
            <w:r w:rsidRPr="00D5055B">
              <w:rPr>
                <w:color w:val="000000" w:themeColor="text1"/>
              </w:rPr>
              <w:t>оснащен:</w:t>
            </w:r>
          </w:p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1.</w:t>
            </w:r>
            <w:r w:rsidRPr="001375A8">
              <w:rPr>
                <w:color w:val="000000"/>
              </w:rPr>
              <w:tab/>
              <w:t>персональный компьютер для преподавателя, проектор и проекционный экран,</w:t>
            </w:r>
          </w:p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2.</w:t>
            </w:r>
            <w:r w:rsidRPr="001375A8">
              <w:rPr>
                <w:color w:val="000000"/>
              </w:rPr>
              <w:tab/>
              <w:t>учебно - наглядные пособия,</w:t>
            </w:r>
          </w:p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3.</w:t>
            </w:r>
            <w:r w:rsidRPr="001375A8">
              <w:rPr>
                <w:color w:val="000000"/>
              </w:rPr>
              <w:tab/>
              <w:t xml:space="preserve"> доска-классная,</w:t>
            </w:r>
          </w:p>
          <w:p w:rsidR="001375A8" w:rsidRPr="001375A8" w:rsidRDefault="001375A8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4.</w:t>
            </w:r>
            <w:r w:rsidRPr="001375A8">
              <w:rPr>
                <w:color w:val="000000"/>
              </w:rPr>
              <w:tab/>
              <w:t>стол учительский, стул полумягкий, шкаф;</w:t>
            </w:r>
          </w:p>
          <w:p w:rsidR="00DD05ED" w:rsidRPr="00397ED5" w:rsidRDefault="001375A8" w:rsidP="001375A8">
            <w:pPr>
              <w:spacing w:line="276" w:lineRule="auto"/>
            </w:pPr>
            <w:r w:rsidRPr="001375A8">
              <w:rPr>
                <w:color w:val="000000"/>
              </w:rPr>
              <w:t>5.</w:t>
            </w:r>
            <w:r w:rsidRPr="001375A8">
              <w:rPr>
                <w:color w:val="000000"/>
              </w:rPr>
              <w:tab/>
              <w:t>ученические столы-13шт, стулья-26шт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9809E9" w:rsidP="00397ED5">
            <w:pPr>
              <w:spacing w:line="276" w:lineRule="auto"/>
            </w:pPr>
            <w:r>
              <w:t>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9809E9" w:rsidP="009809E9">
            <w:pPr>
              <w:spacing w:line="276" w:lineRule="auto"/>
              <w:jc w:val="center"/>
            </w:pPr>
            <w:r w:rsidRPr="00397ED5">
              <w:t xml:space="preserve">Химия 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4" w:rsidRPr="00D5055B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 xml:space="preserve">Кабинет </w:t>
            </w:r>
            <w:r>
              <w:rPr>
                <w:color w:val="000000" w:themeColor="text1"/>
              </w:rPr>
              <w:t>естествознания с методикой преподавания №304</w:t>
            </w:r>
            <w:r w:rsidRPr="00D5055B">
              <w:rPr>
                <w:color w:val="000000" w:themeColor="text1"/>
              </w:rPr>
              <w:t xml:space="preserve"> оснащен:</w:t>
            </w:r>
          </w:p>
          <w:p w:rsidR="00CB0984" w:rsidRPr="00CC192F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1.</w:t>
            </w:r>
            <w:r w:rsidRPr="00CC192F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CB0984" w:rsidRPr="00CC192F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2.</w:t>
            </w:r>
            <w:r w:rsidRPr="00CC192F">
              <w:rPr>
                <w:color w:val="000000" w:themeColor="text1"/>
              </w:rPr>
              <w:tab/>
              <w:t>учебно - наглядные пособия,</w:t>
            </w:r>
          </w:p>
          <w:p w:rsidR="00CB0984" w:rsidRPr="00CC192F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3.</w:t>
            </w:r>
            <w:r w:rsidRPr="00CC192F">
              <w:rPr>
                <w:color w:val="000000" w:themeColor="text1"/>
              </w:rPr>
              <w:tab/>
              <w:t xml:space="preserve"> доска-классная,</w:t>
            </w:r>
          </w:p>
          <w:p w:rsidR="00CB0984" w:rsidRPr="00CC192F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4.</w:t>
            </w:r>
            <w:r w:rsidRPr="00CC192F">
              <w:rPr>
                <w:color w:val="000000" w:themeColor="text1"/>
              </w:rPr>
              <w:tab/>
              <w:t>стол учительский,</w:t>
            </w:r>
            <w:r>
              <w:rPr>
                <w:color w:val="000000" w:themeColor="text1"/>
              </w:rPr>
              <w:t xml:space="preserve"> стул полумягкий, шкаф;</w:t>
            </w:r>
          </w:p>
          <w:p w:rsidR="00DD05ED" w:rsidRPr="00397ED5" w:rsidRDefault="00CB0984" w:rsidP="00CB0984">
            <w:pPr>
              <w:spacing w:line="276" w:lineRule="auto"/>
            </w:pPr>
            <w:r w:rsidRPr="00CC192F">
              <w:rPr>
                <w:color w:val="000000" w:themeColor="text1"/>
              </w:rPr>
              <w:t>5.</w:t>
            </w:r>
            <w:r w:rsidRPr="00CC192F">
              <w:rPr>
                <w:color w:val="000000" w:themeColor="text1"/>
              </w:rPr>
              <w:tab/>
              <w:t>ученические столы-13шт, стулья-26шт</w:t>
            </w:r>
          </w:p>
        </w:tc>
      </w:tr>
      <w:tr w:rsidR="00DD05ED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397ED5" w:rsidRDefault="00DD05ED" w:rsidP="00397ED5">
            <w:pPr>
              <w:spacing w:line="276" w:lineRule="auto"/>
            </w:pPr>
            <w:r w:rsidRPr="00397ED5">
              <w:lastRenderedPageBreak/>
              <w:t>1</w:t>
            </w:r>
            <w:r w:rsidR="004F3F77" w:rsidRPr="00397ED5">
              <w:t>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D" w:rsidRPr="00397ED5" w:rsidRDefault="00CB0984" w:rsidP="00CB0984">
            <w:pPr>
              <w:spacing w:line="276" w:lineRule="auto"/>
              <w:jc w:val="center"/>
            </w:pPr>
            <w:r w:rsidRPr="00397ED5">
              <w:t xml:space="preserve">Биология 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4" w:rsidRPr="00D5055B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 xml:space="preserve">Кабинет </w:t>
            </w:r>
            <w:r>
              <w:rPr>
                <w:color w:val="000000" w:themeColor="text1"/>
              </w:rPr>
              <w:t>естествознания с методикой преподавания №304</w:t>
            </w:r>
            <w:r w:rsidRPr="00D5055B">
              <w:rPr>
                <w:color w:val="000000" w:themeColor="text1"/>
              </w:rPr>
              <w:t xml:space="preserve"> оснащен:</w:t>
            </w:r>
          </w:p>
          <w:p w:rsidR="00CB0984" w:rsidRPr="00CC192F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1.</w:t>
            </w:r>
            <w:r w:rsidRPr="00CC192F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CB0984" w:rsidRPr="00CC192F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2.</w:t>
            </w:r>
            <w:r w:rsidRPr="00CC192F">
              <w:rPr>
                <w:color w:val="000000" w:themeColor="text1"/>
              </w:rPr>
              <w:tab/>
              <w:t>учебно - наглядные пособия,</w:t>
            </w:r>
          </w:p>
          <w:p w:rsidR="00CB0984" w:rsidRPr="00CC192F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3.</w:t>
            </w:r>
            <w:r w:rsidRPr="00CC192F">
              <w:rPr>
                <w:color w:val="000000" w:themeColor="text1"/>
              </w:rPr>
              <w:tab/>
              <w:t xml:space="preserve"> доска-классная,</w:t>
            </w:r>
          </w:p>
          <w:p w:rsidR="00CB0984" w:rsidRPr="00CC192F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4.</w:t>
            </w:r>
            <w:r w:rsidRPr="00CC192F">
              <w:rPr>
                <w:color w:val="000000" w:themeColor="text1"/>
              </w:rPr>
              <w:tab/>
              <w:t>стол учительский,</w:t>
            </w:r>
            <w:r>
              <w:rPr>
                <w:color w:val="000000" w:themeColor="text1"/>
              </w:rPr>
              <w:t xml:space="preserve"> стул полумягкий, шкаф;</w:t>
            </w:r>
          </w:p>
          <w:p w:rsidR="00CB0984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5.</w:t>
            </w:r>
            <w:r w:rsidRPr="00CC192F">
              <w:rPr>
                <w:color w:val="000000" w:themeColor="text1"/>
              </w:rPr>
              <w:tab/>
              <w:t>ученические столы-13шт, стулья-26шт</w:t>
            </w:r>
          </w:p>
          <w:p w:rsidR="00DD05ED" w:rsidRPr="00CB0984" w:rsidRDefault="00DD05ED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</w:p>
        </w:tc>
      </w:tr>
      <w:tr w:rsidR="00252DFC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C" w:rsidRPr="00397ED5" w:rsidRDefault="00CB0984" w:rsidP="00397ED5">
            <w:pPr>
              <w:spacing w:line="276" w:lineRule="auto"/>
            </w:pPr>
            <w:r>
              <w:t>11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FC" w:rsidRPr="00397ED5" w:rsidRDefault="00CB0984" w:rsidP="00397ED5">
            <w:pPr>
              <w:spacing w:line="276" w:lineRule="auto"/>
              <w:jc w:val="center"/>
            </w:pPr>
            <w:r w:rsidRPr="00397ED5">
              <w:t>Информатика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4" w:rsidRDefault="00CB0984" w:rsidP="00CB098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 xml:space="preserve">Кабинет информатики </w:t>
            </w:r>
            <w:r>
              <w:rPr>
                <w:color w:val="000000" w:themeColor="text1"/>
              </w:rPr>
              <w:t xml:space="preserve">информационно – коммуникационных технологий № 306 </w:t>
            </w:r>
            <w:r w:rsidRPr="00D5055B">
              <w:rPr>
                <w:color w:val="000000" w:themeColor="text1"/>
              </w:rPr>
              <w:t>оснащен:</w:t>
            </w:r>
          </w:p>
          <w:p w:rsidR="00CB0984" w:rsidRDefault="00CB0984" w:rsidP="00752519">
            <w:pPr>
              <w:pStyle w:val="af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интерактивная доска,</w:t>
            </w:r>
          </w:p>
          <w:p w:rsidR="00CB0984" w:rsidRDefault="00CB0984" w:rsidP="00752519">
            <w:pPr>
              <w:pStyle w:val="af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6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персональный компьютер для преподавателя, проектор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B0984" w:rsidRDefault="00CB0984" w:rsidP="00752519">
            <w:pPr>
              <w:pStyle w:val="af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6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персонал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ьный компьютер для обучающихся – 25 шт.</w:t>
            </w:r>
          </w:p>
          <w:p w:rsidR="00CB0984" w:rsidRDefault="00CB0984" w:rsidP="00752519">
            <w:pPr>
              <w:pStyle w:val="af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ученические столы-20шт, стулья -4</w:t>
            </w:r>
            <w:r w:rsidRPr="007476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252DFC" w:rsidRPr="00397ED5" w:rsidRDefault="00CB0984" w:rsidP="00CB0984">
            <w:pPr>
              <w:spacing w:line="276" w:lineRule="auto"/>
            </w:pPr>
            <w:r w:rsidRPr="0074767A">
              <w:rPr>
                <w:color w:val="000000" w:themeColor="text1"/>
              </w:rPr>
              <w:t xml:space="preserve">стол для преподавателя, </w:t>
            </w:r>
            <w:r>
              <w:rPr>
                <w:color w:val="000000" w:themeColor="text1"/>
              </w:rPr>
              <w:t>стул полумягкий, шкаф</w:t>
            </w:r>
          </w:p>
        </w:tc>
      </w:tr>
      <w:tr w:rsidR="00494955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5" w:rsidRPr="00397ED5" w:rsidRDefault="00CB0984" w:rsidP="00397ED5">
            <w:pPr>
              <w:spacing w:line="276" w:lineRule="auto"/>
            </w:pPr>
            <w:r>
              <w:t>12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5" w:rsidRPr="00397ED5" w:rsidRDefault="00494955" w:rsidP="00397ED5">
            <w:pPr>
              <w:spacing w:line="276" w:lineRule="auto"/>
              <w:jc w:val="center"/>
            </w:pPr>
            <w:r>
              <w:t>Родной язык и родная литература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5" w:rsidRPr="00D5055B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 чеченского языка и</w:t>
            </w:r>
            <w:r w:rsidRPr="00D5055B">
              <w:rPr>
                <w:color w:val="000000" w:themeColor="text1"/>
              </w:rPr>
              <w:t xml:space="preserve"> литературы </w:t>
            </w:r>
            <w:r>
              <w:rPr>
                <w:color w:val="000000" w:themeColor="text1"/>
              </w:rPr>
              <w:t xml:space="preserve">№ 309 </w:t>
            </w:r>
            <w:r w:rsidRPr="00D5055B">
              <w:rPr>
                <w:color w:val="000000" w:themeColor="text1"/>
              </w:rPr>
              <w:t>оснащен:</w:t>
            </w:r>
          </w:p>
          <w:p w:rsidR="00494955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>1.Учебно - наглядные пособия</w:t>
            </w:r>
          </w:p>
          <w:p w:rsidR="00494955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A84649">
              <w:rPr>
                <w:color w:val="000000" w:themeColor="text1"/>
              </w:rPr>
              <w:t xml:space="preserve">персональный компьютер для преподавателя, </w:t>
            </w:r>
          </w:p>
          <w:p w:rsidR="00494955" w:rsidRPr="00A84649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проектор,</w:t>
            </w:r>
          </w:p>
          <w:p w:rsidR="00494955" w:rsidRPr="00A84649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A84649">
              <w:rPr>
                <w:color w:val="000000" w:themeColor="text1"/>
              </w:rPr>
              <w:t>.</w:t>
            </w:r>
            <w:r w:rsidRPr="00A84649">
              <w:rPr>
                <w:color w:val="000000" w:themeColor="text1"/>
              </w:rPr>
              <w:tab/>
              <w:t>ученические столы-15шт, стулья -30шт..</w:t>
            </w:r>
          </w:p>
          <w:p w:rsidR="00494955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A84649">
              <w:rPr>
                <w:color w:val="000000" w:themeColor="text1"/>
              </w:rPr>
              <w:t>.</w:t>
            </w:r>
            <w:r w:rsidRPr="00A84649">
              <w:rPr>
                <w:color w:val="000000" w:themeColor="text1"/>
              </w:rPr>
              <w:tab/>
              <w:t xml:space="preserve">стол для преподавателя, </w:t>
            </w:r>
            <w:r>
              <w:rPr>
                <w:color w:val="000000" w:themeColor="text1"/>
              </w:rPr>
              <w:t>стул полумягкий.</w:t>
            </w:r>
          </w:p>
          <w:p w:rsidR="00494955" w:rsidRPr="00D5055B" w:rsidRDefault="00494955" w:rsidP="001375A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шкаф</w:t>
            </w:r>
          </w:p>
        </w:tc>
      </w:tr>
      <w:tr w:rsidR="00743A63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3" w:rsidRPr="00397ED5" w:rsidRDefault="00CB0984" w:rsidP="00397ED5">
            <w:pPr>
              <w:spacing w:line="276" w:lineRule="auto"/>
            </w:pPr>
            <w:r>
              <w:t>13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DC" w:rsidRPr="00397ED5" w:rsidRDefault="00DD6FDC" w:rsidP="00397ED5">
            <w:pPr>
              <w:spacing w:line="276" w:lineRule="auto"/>
              <w:rPr>
                <w:color w:val="000000"/>
              </w:rPr>
            </w:pPr>
            <w:r w:rsidRPr="00397ED5">
              <w:rPr>
                <w:color w:val="000000"/>
              </w:rPr>
              <w:t xml:space="preserve">Основы деловой культуры </w:t>
            </w:r>
          </w:p>
          <w:p w:rsidR="00743A63" w:rsidRPr="00397ED5" w:rsidRDefault="00743A63" w:rsidP="00397E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A84649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 педагогики и психологии № 205</w:t>
            </w:r>
            <w:r>
              <w:t xml:space="preserve"> </w:t>
            </w:r>
            <w:r w:rsidRPr="00A84649">
              <w:rPr>
                <w:color w:val="000000" w:themeColor="text1"/>
              </w:rPr>
              <w:t>оснащен: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1.</w:t>
            </w:r>
            <w:r w:rsidRPr="00CC192F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2.</w:t>
            </w:r>
            <w:r w:rsidRPr="00CC192F">
              <w:rPr>
                <w:color w:val="000000" w:themeColor="text1"/>
              </w:rPr>
              <w:tab/>
              <w:t>учебно - наглядные пособия,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3.</w:t>
            </w:r>
            <w:r w:rsidRPr="00CC192F">
              <w:rPr>
                <w:color w:val="000000" w:themeColor="text1"/>
              </w:rPr>
              <w:tab/>
              <w:t xml:space="preserve"> доска-классная,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4.</w:t>
            </w:r>
            <w:r w:rsidRPr="00CC192F">
              <w:rPr>
                <w:color w:val="000000" w:themeColor="text1"/>
              </w:rPr>
              <w:tab/>
              <w:t>стол учительский,</w:t>
            </w:r>
            <w:r>
              <w:rPr>
                <w:color w:val="000000" w:themeColor="text1"/>
              </w:rPr>
              <w:t xml:space="preserve"> стул полумягкий, шкаф;</w:t>
            </w:r>
          </w:p>
          <w:p w:rsidR="00743A63" w:rsidRPr="00397ED5" w:rsidRDefault="008F5418" w:rsidP="008F5418">
            <w:pPr>
              <w:spacing w:line="276" w:lineRule="auto"/>
            </w:pPr>
            <w:r w:rsidRPr="00CC192F">
              <w:rPr>
                <w:color w:val="000000" w:themeColor="text1"/>
              </w:rPr>
              <w:t>5.</w:t>
            </w:r>
            <w:r w:rsidRPr="00CC192F">
              <w:rPr>
                <w:color w:val="000000" w:themeColor="text1"/>
              </w:rPr>
              <w:tab/>
              <w:t>ученические столы-13шт, стулья-26шт</w:t>
            </w:r>
            <w:r>
              <w:rPr>
                <w:color w:val="000000" w:themeColor="text1"/>
              </w:rPr>
              <w:t>,</w:t>
            </w:r>
          </w:p>
        </w:tc>
      </w:tr>
      <w:tr w:rsidR="00743A63" w:rsidRPr="00397ED5" w:rsidTr="00E81EA4">
        <w:trPr>
          <w:trHeight w:val="314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3" w:rsidRPr="00397ED5" w:rsidRDefault="00CB0984" w:rsidP="00397ED5">
            <w:pPr>
              <w:spacing w:line="276" w:lineRule="auto"/>
            </w:pPr>
            <w:r>
              <w:t>14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63" w:rsidRPr="00397ED5" w:rsidRDefault="00DD6FDC" w:rsidP="00397ED5">
            <w:pPr>
              <w:spacing w:line="276" w:lineRule="auto"/>
              <w:rPr>
                <w:color w:val="000000"/>
              </w:rPr>
            </w:pPr>
            <w:r w:rsidRPr="00397ED5">
              <w:rPr>
                <w:color w:val="000000"/>
              </w:rPr>
              <w:t xml:space="preserve">Основы латинского  языка с медицинской терминологией   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D5055B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 xml:space="preserve">Кабинет иностранного языка </w:t>
            </w:r>
            <w:r>
              <w:rPr>
                <w:color w:val="000000" w:themeColor="text1"/>
              </w:rPr>
              <w:t xml:space="preserve">№203 </w:t>
            </w:r>
            <w:r w:rsidRPr="00D5055B">
              <w:rPr>
                <w:color w:val="000000" w:themeColor="text1"/>
              </w:rPr>
              <w:t>оснащен:</w:t>
            </w:r>
          </w:p>
          <w:p w:rsidR="008F5418" w:rsidRPr="000F4661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0F4661">
              <w:rPr>
                <w:color w:val="000000" w:themeColor="text1"/>
              </w:rPr>
              <w:t>1.</w:t>
            </w:r>
            <w:r w:rsidRPr="000F4661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8F5418" w:rsidRPr="000F4661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0F4661">
              <w:rPr>
                <w:color w:val="000000" w:themeColor="text1"/>
              </w:rPr>
              <w:t>2.</w:t>
            </w:r>
            <w:r w:rsidRPr="000F4661">
              <w:rPr>
                <w:color w:val="000000" w:themeColor="text1"/>
              </w:rPr>
              <w:tab/>
              <w:t>учебно - наглядные пособия,</w:t>
            </w:r>
          </w:p>
          <w:p w:rsidR="008F5418" w:rsidRPr="000F4661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0F4661">
              <w:rPr>
                <w:color w:val="000000" w:themeColor="text1"/>
              </w:rPr>
              <w:t>3.</w:t>
            </w:r>
            <w:r w:rsidRPr="000F4661">
              <w:rPr>
                <w:color w:val="000000" w:themeColor="text1"/>
              </w:rPr>
              <w:tab/>
              <w:t xml:space="preserve"> доска-классная,</w:t>
            </w:r>
          </w:p>
          <w:p w:rsidR="008F5418" w:rsidRPr="000F4661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0F4661">
              <w:rPr>
                <w:color w:val="000000" w:themeColor="text1"/>
              </w:rPr>
              <w:t>4.</w:t>
            </w:r>
            <w:r w:rsidRPr="000F4661">
              <w:rPr>
                <w:color w:val="000000" w:themeColor="text1"/>
              </w:rPr>
              <w:tab/>
              <w:t>стол учительский, стул полумягкий</w:t>
            </w:r>
            <w:r>
              <w:rPr>
                <w:color w:val="000000" w:themeColor="text1"/>
              </w:rPr>
              <w:t>, шкаф;</w:t>
            </w:r>
          </w:p>
          <w:p w:rsidR="00743A63" w:rsidRPr="00397ED5" w:rsidRDefault="008F5418" w:rsidP="008F5418">
            <w:pPr>
              <w:spacing w:line="276" w:lineRule="auto"/>
            </w:pPr>
            <w:r w:rsidRPr="000F4661">
              <w:rPr>
                <w:color w:val="000000" w:themeColor="text1"/>
              </w:rPr>
              <w:t>5.</w:t>
            </w:r>
            <w:r w:rsidRPr="000F4661">
              <w:rPr>
                <w:color w:val="000000" w:themeColor="text1"/>
              </w:rPr>
              <w:tab/>
              <w:t>ученические столы-13шт, стулья-26шт</w:t>
            </w:r>
          </w:p>
        </w:tc>
      </w:tr>
      <w:tr w:rsidR="00743A63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3" w:rsidRPr="00397ED5" w:rsidRDefault="00CB0984" w:rsidP="00397ED5">
            <w:pPr>
              <w:spacing w:line="276" w:lineRule="auto"/>
            </w:pPr>
            <w:r>
              <w:t>15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63" w:rsidRPr="00397ED5" w:rsidRDefault="00DD6FDC" w:rsidP="00397ED5">
            <w:pPr>
              <w:spacing w:line="276" w:lineRule="auto"/>
              <w:rPr>
                <w:color w:val="000000"/>
              </w:rPr>
            </w:pPr>
            <w:r w:rsidRPr="00397ED5">
              <w:rPr>
                <w:color w:val="000000"/>
              </w:rPr>
              <w:t xml:space="preserve">Экономические и правовые основы </w:t>
            </w:r>
            <w:r w:rsidRPr="00397ED5">
              <w:rPr>
                <w:color w:val="000000"/>
              </w:rPr>
              <w:lastRenderedPageBreak/>
              <w:t>производственной деятельности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D5055B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lastRenderedPageBreak/>
              <w:t xml:space="preserve">Кабинет </w:t>
            </w:r>
            <w:r>
              <w:rPr>
                <w:color w:val="000000" w:themeColor="text1"/>
              </w:rPr>
              <w:t xml:space="preserve">гуманитарных и социально – экономических дисциплин № 301 </w:t>
            </w:r>
            <w:r w:rsidRPr="00D5055B">
              <w:rPr>
                <w:color w:val="000000" w:themeColor="text1"/>
              </w:rPr>
              <w:t>оснащен: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lastRenderedPageBreak/>
              <w:t>1.</w:t>
            </w:r>
            <w:r w:rsidRPr="00CC192F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2.</w:t>
            </w:r>
            <w:r w:rsidRPr="00CC192F">
              <w:rPr>
                <w:color w:val="000000" w:themeColor="text1"/>
              </w:rPr>
              <w:tab/>
              <w:t>учебно - наглядные пособия,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3.</w:t>
            </w:r>
            <w:r w:rsidRPr="00CC192F">
              <w:rPr>
                <w:color w:val="000000" w:themeColor="text1"/>
              </w:rPr>
              <w:tab/>
              <w:t xml:space="preserve"> доска-классная,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4.</w:t>
            </w:r>
            <w:r w:rsidRPr="00CC192F">
              <w:rPr>
                <w:color w:val="000000" w:themeColor="text1"/>
              </w:rPr>
              <w:tab/>
              <w:t>стол учительский,</w:t>
            </w:r>
            <w:r>
              <w:rPr>
                <w:color w:val="000000" w:themeColor="text1"/>
              </w:rPr>
              <w:t xml:space="preserve"> стул полумягкий, шкаф;</w:t>
            </w:r>
          </w:p>
          <w:p w:rsidR="00743A63" w:rsidRPr="00397ED5" w:rsidRDefault="008F5418" w:rsidP="008F5418">
            <w:pPr>
              <w:spacing w:line="276" w:lineRule="auto"/>
            </w:pPr>
            <w:r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ab/>
              <w:t>ученические столы-14шт, стулья-28</w:t>
            </w:r>
            <w:r w:rsidRPr="00CC192F">
              <w:rPr>
                <w:color w:val="000000" w:themeColor="text1"/>
              </w:rPr>
              <w:t>шт</w:t>
            </w:r>
            <w:r>
              <w:rPr>
                <w:color w:val="000000" w:themeColor="text1"/>
              </w:rPr>
              <w:t>,</w:t>
            </w:r>
          </w:p>
        </w:tc>
      </w:tr>
      <w:tr w:rsidR="00743A63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3" w:rsidRPr="00397ED5" w:rsidRDefault="00CB0984" w:rsidP="00397ED5">
            <w:pPr>
              <w:spacing w:line="276" w:lineRule="auto"/>
            </w:pPr>
            <w:r>
              <w:lastRenderedPageBreak/>
              <w:t>16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63" w:rsidRPr="00397ED5" w:rsidRDefault="00DD6FDC" w:rsidP="00397ED5">
            <w:pPr>
              <w:spacing w:line="276" w:lineRule="auto"/>
              <w:rPr>
                <w:color w:val="000000"/>
              </w:rPr>
            </w:pPr>
            <w:r w:rsidRPr="00397ED5">
              <w:rPr>
                <w:color w:val="000000"/>
              </w:rPr>
              <w:t>Основы анатомии, физиологии и патологии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2510E0" w:rsidRDefault="008F5418" w:rsidP="008F5418">
            <w:pPr>
              <w:pStyle w:val="af6"/>
              <w:autoSpaceDE w:val="0"/>
              <w:autoSpaceDN w:val="0"/>
              <w:adjustRightInd w:val="0"/>
              <w:spacing w:after="0"/>
              <w:ind w:left="13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физиологии, анатомии и гигиены №107 </w:t>
            </w:r>
            <w:r w:rsidRPr="00251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1.</w:t>
            </w:r>
            <w:r w:rsidRPr="00CC192F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2.</w:t>
            </w:r>
            <w:r w:rsidRPr="00CC192F">
              <w:rPr>
                <w:color w:val="000000" w:themeColor="text1"/>
              </w:rPr>
              <w:tab/>
              <w:t>учебно - наглядные пособия,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3.</w:t>
            </w:r>
            <w:r w:rsidRPr="00CC192F">
              <w:rPr>
                <w:color w:val="000000" w:themeColor="text1"/>
              </w:rPr>
              <w:tab/>
              <w:t xml:space="preserve"> доска-классная,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4.</w:t>
            </w:r>
            <w:r w:rsidRPr="00CC192F">
              <w:rPr>
                <w:color w:val="000000" w:themeColor="text1"/>
              </w:rPr>
              <w:tab/>
              <w:t>стол учительский,</w:t>
            </w:r>
            <w:r>
              <w:rPr>
                <w:color w:val="000000" w:themeColor="text1"/>
              </w:rPr>
              <w:t xml:space="preserve"> стул полумягкий, шкаф;</w:t>
            </w:r>
          </w:p>
          <w:p w:rsidR="00743A63" w:rsidRPr="00397ED5" w:rsidRDefault="008F5418" w:rsidP="008F5418">
            <w:pPr>
              <w:spacing w:line="276" w:lineRule="auto"/>
            </w:pPr>
            <w:r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ab/>
              <w:t>ученические столы -20шт, стулья -40</w:t>
            </w:r>
            <w:r w:rsidRPr="00CC192F">
              <w:rPr>
                <w:color w:val="000000" w:themeColor="text1"/>
              </w:rPr>
              <w:t>шт</w:t>
            </w:r>
            <w:r w:rsidR="00DD6FDC" w:rsidRPr="00397ED5">
              <w:t>6.шкаф;</w:t>
            </w:r>
          </w:p>
        </w:tc>
      </w:tr>
      <w:tr w:rsidR="00743A63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3" w:rsidRPr="00397ED5" w:rsidRDefault="00CB0984" w:rsidP="00397ED5">
            <w:pPr>
              <w:spacing w:line="276" w:lineRule="auto"/>
            </w:pPr>
            <w:r>
              <w:t>17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63" w:rsidRPr="00397ED5" w:rsidRDefault="00DD6FDC" w:rsidP="00397ED5">
            <w:pPr>
              <w:spacing w:line="276" w:lineRule="auto"/>
              <w:rPr>
                <w:color w:val="000000"/>
              </w:rPr>
            </w:pPr>
            <w:r w:rsidRPr="00397ED5">
              <w:rPr>
                <w:color w:val="000000"/>
              </w:rPr>
              <w:t>Основы микробиологии, гигиены и экологии человека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2510E0" w:rsidRDefault="008F5418" w:rsidP="008F5418">
            <w:pPr>
              <w:pStyle w:val="af6"/>
              <w:autoSpaceDE w:val="0"/>
              <w:autoSpaceDN w:val="0"/>
              <w:adjustRightInd w:val="0"/>
              <w:spacing w:after="0"/>
              <w:ind w:left="13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физиологии, анатомии и гигиены №107 </w:t>
            </w:r>
            <w:r w:rsidRPr="00251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1.</w:t>
            </w:r>
            <w:r w:rsidRPr="00CC192F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2.</w:t>
            </w:r>
            <w:r w:rsidRPr="00CC192F">
              <w:rPr>
                <w:color w:val="000000" w:themeColor="text1"/>
              </w:rPr>
              <w:tab/>
              <w:t>учебно - наглядные пособия,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3.</w:t>
            </w:r>
            <w:r w:rsidRPr="00CC192F">
              <w:rPr>
                <w:color w:val="000000" w:themeColor="text1"/>
              </w:rPr>
              <w:tab/>
              <w:t xml:space="preserve"> доска-классная,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4.</w:t>
            </w:r>
            <w:r w:rsidRPr="00CC192F">
              <w:rPr>
                <w:color w:val="000000" w:themeColor="text1"/>
              </w:rPr>
              <w:tab/>
              <w:t>стол учительский,</w:t>
            </w:r>
            <w:r>
              <w:rPr>
                <w:color w:val="000000" w:themeColor="text1"/>
              </w:rPr>
              <w:t xml:space="preserve"> стул полумягкий, шкаф;</w:t>
            </w:r>
          </w:p>
          <w:p w:rsidR="00743A63" w:rsidRPr="00397ED5" w:rsidRDefault="008F5418" w:rsidP="008F5418">
            <w:pPr>
              <w:spacing w:line="276" w:lineRule="auto"/>
            </w:pPr>
            <w:r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ab/>
              <w:t>ученические столы -20шт, стулья -40</w:t>
            </w:r>
            <w:r w:rsidRPr="00CC192F">
              <w:rPr>
                <w:color w:val="000000" w:themeColor="text1"/>
              </w:rPr>
              <w:t>шт</w:t>
            </w:r>
          </w:p>
        </w:tc>
      </w:tr>
      <w:tr w:rsidR="00743A63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3" w:rsidRPr="00397ED5" w:rsidRDefault="00CB0984" w:rsidP="00397ED5">
            <w:pPr>
              <w:spacing w:line="276" w:lineRule="auto"/>
            </w:pPr>
            <w:r>
              <w:t>18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63" w:rsidRPr="00397ED5" w:rsidRDefault="00743A63" w:rsidP="00397ED5">
            <w:pPr>
              <w:spacing w:line="276" w:lineRule="auto"/>
              <w:rPr>
                <w:color w:val="000000"/>
              </w:rPr>
            </w:pPr>
            <w:r w:rsidRPr="00397ED5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D5055B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t xml:space="preserve">Кабинет безопасности жизнедеятельности </w:t>
            </w:r>
            <w:r>
              <w:rPr>
                <w:color w:val="000000" w:themeColor="text1"/>
              </w:rPr>
              <w:t>и охраны труда № 101</w:t>
            </w:r>
            <w:r w:rsidRPr="00D5055B">
              <w:rPr>
                <w:color w:val="000000" w:themeColor="text1"/>
              </w:rPr>
              <w:t>оснащен:</w:t>
            </w:r>
          </w:p>
          <w:p w:rsidR="008F5418" w:rsidRPr="001375A8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1.</w:t>
            </w:r>
            <w:r w:rsidRPr="001375A8">
              <w:rPr>
                <w:color w:val="000000"/>
              </w:rPr>
              <w:tab/>
              <w:t>персональный компьютер для преподавателя, проектор и проекционный экран,</w:t>
            </w:r>
          </w:p>
          <w:p w:rsidR="008F5418" w:rsidRPr="001375A8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2.</w:t>
            </w:r>
            <w:r w:rsidRPr="001375A8">
              <w:rPr>
                <w:color w:val="000000"/>
              </w:rPr>
              <w:tab/>
              <w:t>учебно - наглядные пособия,</w:t>
            </w:r>
          </w:p>
          <w:p w:rsidR="008F5418" w:rsidRPr="001375A8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3.</w:t>
            </w:r>
            <w:r w:rsidRPr="001375A8">
              <w:rPr>
                <w:color w:val="000000"/>
              </w:rPr>
              <w:tab/>
              <w:t xml:space="preserve"> доска-классная,</w:t>
            </w:r>
          </w:p>
          <w:p w:rsidR="008F5418" w:rsidRPr="001375A8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4.</w:t>
            </w:r>
            <w:r w:rsidRPr="001375A8">
              <w:rPr>
                <w:color w:val="000000"/>
              </w:rPr>
              <w:tab/>
              <w:t>стол учительский, стул полумягкий, шкаф;</w:t>
            </w:r>
          </w:p>
          <w:p w:rsidR="00743A63" w:rsidRPr="00397ED5" w:rsidRDefault="008F5418" w:rsidP="008F5418">
            <w:pPr>
              <w:spacing w:line="276" w:lineRule="auto"/>
            </w:pPr>
            <w:r w:rsidRPr="001375A8">
              <w:rPr>
                <w:color w:val="000000"/>
              </w:rPr>
              <w:t>5.</w:t>
            </w:r>
            <w:r w:rsidRPr="001375A8">
              <w:rPr>
                <w:color w:val="000000"/>
              </w:rPr>
              <w:tab/>
              <w:t>ученические столы-13шт, стулья-26шт</w:t>
            </w:r>
          </w:p>
        </w:tc>
      </w:tr>
      <w:tr w:rsidR="00743A63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3" w:rsidRPr="00397ED5" w:rsidRDefault="00CB0984" w:rsidP="00397ED5">
            <w:pPr>
              <w:spacing w:line="276" w:lineRule="auto"/>
            </w:pPr>
            <w: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63" w:rsidRPr="00397ED5" w:rsidRDefault="00743A63" w:rsidP="00397ED5">
            <w:pPr>
              <w:spacing w:line="276" w:lineRule="auto"/>
            </w:pPr>
            <w:r w:rsidRPr="00397ED5">
              <w:t xml:space="preserve">Технология </w:t>
            </w:r>
            <w:r w:rsidR="00DD6FDC" w:rsidRPr="00397ED5">
              <w:t xml:space="preserve">оказания медицинских услуг 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8" w:rsidRPr="002510E0" w:rsidRDefault="008F5418" w:rsidP="008F5418">
            <w:pPr>
              <w:pStyle w:val="af6"/>
              <w:autoSpaceDE w:val="0"/>
              <w:autoSpaceDN w:val="0"/>
              <w:adjustRightInd w:val="0"/>
              <w:spacing w:after="0"/>
              <w:ind w:left="13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физиологии, анатомии и гигиены №107 </w:t>
            </w:r>
            <w:r w:rsidRPr="00251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1.</w:t>
            </w:r>
            <w:r w:rsidRPr="00CC192F">
              <w:rPr>
                <w:color w:val="000000" w:themeColor="text1"/>
              </w:rPr>
              <w:tab/>
              <w:t>персональный компьютер для преподавателя, проектор и проекционный экран,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2.</w:t>
            </w:r>
            <w:r w:rsidRPr="00CC192F">
              <w:rPr>
                <w:color w:val="000000" w:themeColor="text1"/>
              </w:rPr>
              <w:tab/>
              <w:t>учебно - наглядные пособия,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3.</w:t>
            </w:r>
            <w:r w:rsidRPr="00CC192F">
              <w:rPr>
                <w:color w:val="000000" w:themeColor="text1"/>
              </w:rPr>
              <w:tab/>
              <w:t xml:space="preserve"> доска-классная,</w:t>
            </w:r>
          </w:p>
          <w:p w:rsidR="008F5418" w:rsidRPr="00CC192F" w:rsidRDefault="008F5418" w:rsidP="008F541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CC192F">
              <w:rPr>
                <w:color w:val="000000" w:themeColor="text1"/>
              </w:rPr>
              <w:t>4.</w:t>
            </w:r>
            <w:r w:rsidRPr="00CC192F">
              <w:rPr>
                <w:color w:val="000000" w:themeColor="text1"/>
              </w:rPr>
              <w:tab/>
              <w:t>стол учительский,</w:t>
            </w:r>
            <w:r>
              <w:rPr>
                <w:color w:val="000000" w:themeColor="text1"/>
              </w:rPr>
              <w:t xml:space="preserve"> стул полумягкий, шкаф;</w:t>
            </w:r>
          </w:p>
          <w:p w:rsidR="00743A63" w:rsidRPr="00397ED5" w:rsidRDefault="008F5418" w:rsidP="008F5418">
            <w:pPr>
              <w:spacing w:line="276" w:lineRule="auto"/>
            </w:pPr>
            <w:r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ab/>
              <w:t>ученические столы -20шт, стулья -40</w:t>
            </w:r>
            <w:r w:rsidRPr="00CC192F">
              <w:rPr>
                <w:color w:val="000000" w:themeColor="text1"/>
              </w:rPr>
              <w:t>шт</w:t>
            </w:r>
            <w:r w:rsidRPr="00397ED5">
              <w:t>6.шкаф;</w:t>
            </w:r>
          </w:p>
        </w:tc>
      </w:tr>
      <w:tr w:rsidR="00743A63" w:rsidRPr="00397ED5" w:rsidTr="00DD05ED">
        <w:trPr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3" w:rsidRPr="00397ED5" w:rsidRDefault="00CB0984" w:rsidP="00397ED5">
            <w:pPr>
              <w:spacing w:line="276" w:lineRule="auto"/>
            </w:pPr>
            <w:r>
              <w:t>20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63" w:rsidRPr="00397ED5" w:rsidRDefault="00DD6FDC" w:rsidP="00397ED5">
            <w:pPr>
              <w:spacing w:line="276" w:lineRule="auto"/>
              <w:jc w:val="center"/>
            </w:pPr>
            <w:r w:rsidRPr="00397ED5">
              <w:t xml:space="preserve">Организация охраны труда младшей медицинской сестры по </w:t>
            </w:r>
            <w:r w:rsidRPr="00397ED5">
              <w:lastRenderedPageBreak/>
              <w:t>уходу за болными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55" w:rsidRPr="00D5055B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  <w:r w:rsidRPr="00D5055B">
              <w:rPr>
                <w:color w:val="000000" w:themeColor="text1"/>
              </w:rPr>
              <w:lastRenderedPageBreak/>
              <w:t xml:space="preserve">Кабинет безопасности жизнедеятельности </w:t>
            </w:r>
            <w:r>
              <w:rPr>
                <w:color w:val="000000" w:themeColor="text1"/>
              </w:rPr>
              <w:t>и охраны труда № 101</w:t>
            </w:r>
            <w:r w:rsidRPr="00D5055B">
              <w:rPr>
                <w:color w:val="000000" w:themeColor="text1"/>
              </w:rPr>
              <w:t>оснащен:</w:t>
            </w:r>
          </w:p>
          <w:p w:rsidR="00494955" w:rsidRPr="001375A8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1.</w:t>
            </w:r>
            <w:r w:rsidRPr="001375A8">
              <w:rPr>
                <w:color w:val="000000"/>
              </w:rPr>
              <w:tab/>
              <w:t xml:space="preserve">персональный компьютер для преподавателя, </w:t>
            </w:r>
            <w:r w:rsidRPr="001375A8">
              <w:rPr>
                <w:color w:val="000000"/>
              </w:rPr>
              <w:lastRenderedPageBreak/>
              <w:t>проектор и проекционный экран,</w:t>
            </w:r>
          </w:p>
          <w:p w:rsidR="00494955" w:rsidRPr="001375A8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2.</w:t>
            </w:r>
            <w:r w:rsidRPr="001375A8">
              <w:rPr>
                <w:color w:val="000000"/>
              </w:rPr>
              <w:tab/>
              <w:t>учебно - наглядные пособия,</w:t>
            </w:r>
          </w:p>
          <w:p w:rsidR="00494955" w:rsidRPr="001375A8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3.</w:t>
            </w:r>
            <w:r w:rsidRPr="001375A8">
              <w:rPr>
                <w:color w:val="000000"/>
              </w:rPr>
              <w:tab/>
              <w:t xml:space="preserve"> доска-классная,</w:t>
            </w:r>
          </w:p>
          <w:p w:rsidR="00494955" w:rsidRPr="001375A8" w:rsidRDefault="00494955" w:rsidP="00494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1375A8">
              <w:rPr>
                <w:color w:val="000000"/>
              </w:rPr>
              <w:t>4.</w:t>
            </w:r>
            <w:r w:rsidRPr="001375A8">
              <w:rPr>
                <w:color w:val="000000"/>
              </w:rPr>
              <w:tab/>
              <w:t>стол учительский, стул полумягкий, шкаф;</w:t>
            </w:r>
          </w:p>
          <w:p w:rsidR="00743A63" w:rsidRPr="00397ED5" w:rsidRDefault="00494955" w:rsidP="00494955">
            <w:pPr>
              <w:spacing w:line="276" w:lineRule="auto"/>
            </w:pPr>
            <w:r w:rsidRPr="001375A8">
              <w:rPr>
                <w:color w:val="000000"/>
              </w:rPr>
              <w:t>5.</w:t>
            </w:r>
            <w:r w:rsidRPr="001375A8">
              <w:rPr>
                <w:color w:val="000000"/>
              </w:rPr>
              <w:tab/>
              <w:t>ученические столы-13шт, стулья-26шт</w:t>
            </w:r>
          </w:p>
        </w:tc>
      </w:tr>
    </w:tbl>
    <w:p w:rsidR="00743A63" w:rsidRPr="00397ED5" w:rsidRDefault="00743A63" w:rsidP="00397ED5">
      <w:pPr>
        <w:spacing w:line="276" w:lineRule="auto"/>
        <w:jc w:val="both"/>
        <w:rPr>
          <w:b/>
        </w:rPr>
      </w:pPr>
    </w:p>
    <w:p w:rsidR="00612E18" w:rsidRPr="00397ED5" w:rsidRDefault="00612E18" w:rsidP="00494955">
      <w:pPr>
        <w:spacing w:line="276" w:lineRule="auto"/>
        <w:jc w:val="both"/>
        <w:rPr>
          <w:b/>
        </w:rPr>
      </w:pPr>
    </w:p>
    <w:p w:rsidR="0072547D" w:rsidRPr="00397ED5" w:rsidRDefault="00887DC3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5.8. Рекомендации по использованию образовательных технологий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На всех этапах учебной деятельности применяются информационно-коммуникационные технологии: в ходе усвоения знаний – электронные обучающие ресурсы, для формирования умений и контроля знаний электронные тестовые системы.</w:t>
      </w:r>
    </w:p>
    <w:p w:rsidR="0072547D" w:rsidRPr="00397ED5" w:rsidRDefault="00887DC3" w:rsidP="00397ED5">
      <w:pPr>
        <w:spacing w:line="276" w:lineRule="auto"/>
        <w:ind w:firstLine="709"/>
        <w:jc w:val="both"/>
      </w:pPr>
      <w:r w:rsidRPr="00397ED5">
        <w:t>Для реализации системно-деятельностного подхода в образовательном процессе используются активные формы проведения занятий: занятия с применением активных методов обучения, имитационное моделирование, анализ производственных ситуаций (кейс-метод) и т.п., что в сочетании с внеаудиторной работой позволяет обучающимся освоить общие и профессиональные компетенции.</w:t>
      </w:r>
    </w:p>
    <w:p w:rsidR="0072547D" w:rsidRPr="00397ED5" w:rsidRDefault="0072547D" w:rsidP="00397ED5">
      <w:pPr>
        <w:spacing w:line="276" w:lineRule="auto"/>
        <w:ind w:firstLine="709"/>
        <w:jc w:val="both"/>
      </w:pPr>
    </w:p>
    <w:p w:rsidR="0072547D" w:rsidRPr="00397ED5" w:rsidRDefault="00887DC3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 xml:space="preserve">5.9. Требования к </w:t>
      </w:r>
      <w:r w:rsidR="00494955">
        <w:rPr>
          <w:b/>
        </w:rPr>
        <w:t>практической подготовке обучающихся</w:t>
      </w:r>
    </w:p>
    <w:p w:rsidR="00887DC3" w:rsidRPr="00397ED5" w:rsidRDefault="00494955" w:rsidP="00397ED5">
      <w:pPr>
        <w:spacing w:line="276" w:lineRule="auto"/>
        <w:ind w:firstLine="709"/>
        <w:jc w:val="both"/>
      </w:pPr>
      <w:r>
        <w:t>Практическая подготовка обучающихся</w:t>
      </w:r>
      <w:r w:rsidR="00887DC3" w:rsidRPr="00397ED5">
        <w:t xml:space="preserve"> явля</w:t>
      </w:r>
      <w:r w:rsidR="00EA3BB1" w:rsidRPr="00397ED5">
        <w:t>ется обязательным разделом ППКРС</w:t>
      </w:r>
      <w:r w:rsidR="00887DC3" w:rsidRPr="00397ED5">
        <w:t>. Она представляет собой вид учебной деятельности, направленной на формирование, закрепление, развитие практических навыков и формирование компетенций в процессе выполнения определенных видов работ, связанных с будущей профессиональной деятельностью.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При реализации ПП</w:t>
      </w:r>
      <w:r w:rsidR="00EA3BB1" w:rsidRPr="00397ED5">
        <w:t>КРС</w:t>
      </w:r>
      <w:r w:rsidRPr="00397ED5">
        <w:t xml:space="preserve"> предусматриваются следующие виды практик: учебная и производ</w:t>
      </w:r>
      <w:r w:rsidR="001C4329">
        <w:t>ственная</w:t>
      </w:r>
      <w:r w:rsidRPr="00397ED5">
        <w:t>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Структура, содержание, условия реализации практик предусмотрены в программах по практикам.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Учебная практика проводится в каждом профессиональном модуле и является его составной частью. Организация учебной практики осуществляется на базе учебных мастерских, компьютерных</w:t>
      </w:r>
      <w:r w:rsidR="0055139E" w:rsidRPr="00397ED5">
        <w:t xml:space="preserve"> аудиторий и лабораторий техникум</w:t>
      </w:r>
      <w:r w:rsidRPr="00397ED5">
        <w:t>а, структурных подразделений профильных предприятий. Предприятие во время нахождения студентов на производстве обеспечивает их средствами обучения и расходными материалами. Наставнико</w:t>
      </w:r>
      <w:r w:rsidR="00684194" w:rsidRPr="00397ED5">
        <w:t>м</w:t>
      </w:r>
      <w:r w:rsidR="00494955">
        <w:t xml:space="preserve"> является преподаватель колледж</w:t>
      </w:r>
      <w:r w:rsidRPr="00397ED5">
        <w:t>а.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Завершающим этапом обучения по профессиональному модулю является производственная практика, реализуемая концентрированно.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Производственная практика проводится в организациях на основе догов</w:t>
      </w:r>
      <w:r w:rsidR="00684194" w:rsidRPr="00397ED5">
        <w:t>оров, заключаемых между техникумо</w:t>
      </w:r>
      <w:r w:rsidRPr="00397ED5">
        <w:t>м и организациями.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В период прохождения практики обучающимся ведется дневник практики. По результатам практики обучающимся составляется отчет.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lastRenderedPageBreak/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П</w:t>
      </w:r>
      <w:r w:rsidR="00CB0984">
        <w:t>производственная п</w:t>
      </w:r>
      <w:r w:rsidRPr="00397ED5">
        <w:t>рактика является завершающим этапом освоения профессионального модуля по виду профессиональной деятельности.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Практика завершается дифференцированным зачетом (</w:t>
      </w:r>
      <w:r w:rsidR="00796C7E" w:rsidRPr="00397ED5">
        <w:t xml:space="preserve">комплексным дифференцированным </w:t>
      </w:r>
      <w:r w:rsidRPr="00397ED5">
        <w:t>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887DC3" w:rsidRPr="00397ED5" w:rsidRDefault="00887DC3" w:rsidP="00397ED5">
      <w:pPr>
        <w:spacing w:line="276" w:lineRule="auto"/>
        <w:ind w:firstLine="709"/>
        <w:jc w:val="both"/>
      </w:pPr>
      <w:r w:rsidRPr="00397ED5"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677058" w:rsidRPr="00397ED5" w:rsidRDefault="00677058" w:rsidP="00397ED5">
      <w:pPr>
        <w:spacing w:line="276" w:lineRule="auto"/>
        <w:ind w:firstLine="709"/>
        <w:jc w:val="both"/>
        <w:rPr>
          <w:color w:val="FF0000"/>
        </w:rPr>
      </w:pPr>
      <w:r w:rsidRPr="00397ED5">
        <w:t xml:space="preserve">Основной базой учебной, производственной практик является </w:t>
      </w:r>
      <w:r w:rsidRPr="00397ED5">
        <w:rPr>
          <w:color w:val="000000" w:themeColor="text1"/>
        </w:rPr>
        <w:t>Государственное бюджетное учреждение  «Аргунская городская больница №1» (договор продлен  до 2023 года: №4 от 02.09. 2020 года). Имеющиеся базы практик (по месту жительства студентов) обеспечивают возможность прохождения практики всеми обучающимися в соответствии с учебным планом.</w:t>
      </w:r>
    </w:p>
    <w:p w:rsidR="0072547D" w:rsidRPr="00397ED5" w:rsidRDefault="0072547D" w:rsidP="00397ED5">
      <w:pPr>
        <w:spacing w:line="276" w:lineRule="auto"/>
        <w:ind w:firstLine="709"/>
        <w:jc w:val="both"/>
      </w:pPr>
    </w:p>
    <w:p w:rsidR="0072547D" w:rsidRPr="00397ED5" w:rsidRDefault="00796C7E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5.10. Нормативно-методическое обеспечение системы оценки каче</w:t>
      </w:r>
      <w:r w:rsidR="00EA3BB1" w:rsidRPr="00397ED5">
        <w:rPr>
          <w:b/>
        </w:rPr>
        <w:t>ства освоения обучающимися ППКРС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Оценка качества подготовки обучающихся и выпускников осуществляется в двух основных направлениях: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 xml:space="preserve">- оценка уровня освоения дисциплин; 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 оценка компетенций обучающихся.</w:t>
      </w:r>
    </w:p>
    <w:p w:rsidR="0072547D" w:rsidRPr="00397ED5" w:rsidRDefault="00796C7E" w:rsidP="00397ED5">
      <w:pPr>
        <w:spacing w:line="276" w:lineRule="auto"/>
        <w:ind w:firstLine="709"/>
        <w:jc w:val="both"/>
      </w:pPr>
      <w:r w:rsidRPr="00397ED5"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аттестацию обучающихся.</w:t>
      </w:r>
    </w:p>
    <w:p w:rsidR="0072547D" w:rsidRPr="00397ED5" w:rsidRDefault="0072547D" w:rsidP="00397ED5">
      <w:pPr>
        <w:spacing w:line="276" w:lineRule="auto"/>
        <w:ind w:firstLine="709"/>
        <w:jc w:val="both"/>
      </w:pPr>
    </w:p>
    <w:p w:rsidR="0072547D" w:rsidRPr="00397ED5" w:rsidRDefault="00796C7E" w:rsidP="00397ED5">
      <w:pPr>
        <w:spacing w:line="276" w:lineRule="auto"/>
        <w:ind w:firstLine="709"/>
        <w:jc w:val="both"/>
      </w:pPr>
      <w:r w:rsidRPr="00397ED5">
        <w:t>5.10.1</w:t>
      </w:r>
      <w:r w:rsidRPr="00397ED5">
        <w:tab/>
        <w:t>Организация текущего контроля успеваемости и промежуточной аттестации обучающихся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Организация текущего контроля успеваемости и промежуточной аттестации обучающихся регламентируется локальными актами - Положением о текущем контроле знаний и порядке проведения промежуточ</w:t>
      </w:r>
      <w:r w:rsidR="00EF68D8" w:rsidRPr="00397ED5">
        <w:t>ной аттестации обучающихся ЧУПО</w:t>
      </w:r>
      <w:r w:rsidRPr="00397ED5">
        <w:t xml:space="preserve"> «</w:t>
      </w:r>
      <w:r w:rsidR="00EF68D8" w:rsidRPr="00397ED5">
        <w:t>Экономико – правовой колледж</w:t>
      </w:r>
      <w:r w:rsidRPr="00397ED5">
        <w:t>», Положением о формировании фонда оценочных средств.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Согласно локальному акту, конкретные формы и процедуры текущего контроля знаний,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lastRenderedPageBreak/>
        <w:t>Под текущим контролем в колледже понимается проверка отдельных знаний, умений и навыков обучающихся по ходу освоения ими дисциплин, междисциплинарных курсов, практик. Целью контроля является проверка достижения обучающимся отдельных учебных целей, выполнения части учебных задач программы учебной дисциплины, междисциплинарного курса, учебной и производственной практики, входящих в учебный план.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При текущем контроле по УП и ПП проверяется уровень достижения обучающимся (первоначального) практического опыта, умений и знаний, установленный рабочими программами в соответствии с ФГОС СПО.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Текущий контроль осуществляется преподавателями во время проведения аудиторных занятий, в период прохождения учебной и производственной практики, внеаудиторной самостоятельной работы обучающегося.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Текущий контроль должен осуществляться по каждой дисциплине, МДК, практике, входящей в образовательную программу. Контрольные работы, если таковые предусмотрены, должны быть включены в календарно-тематический план дисциплины, профессионального модуля.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Оценки, полученные обучающимися в ходе текущего контроля, выставляются преподавателями в журнал учебных занятий группы, доводятся до сведения обучающегося. Результаты текущего контроля вносятся преподавателем в журнал не позднее чем через неделю после проведения контроля.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Оценки текущего контроля выставляются по четырехбальной системе: 5 (отлично), 4 (хорошо), 3 (удовлетворительно), 2 (неудовлетворительно).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Ответственность за своевременное выставление оценок текущей успеваемости контроля несет преподаватель.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Контроль за своевременным выставлением оценок текущей успеваемости и накоплением оценок по дисциплине и междисциплинарному курсу осуществляет заместители директора по учебной и научно-методической работе.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Данные текущего контроля должны использоваться кафедрами, преподавателями, заведующими отделениями для обеспечения стабильной учебной работы обучающихся в течение учебного семестра, формирования компетенций организованности, своевременного выявления отстающих и оказания им содействия в изучении учебного материала, для совершенствования методик преподавания.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Освоение учебной дисциплины, профессионального модуля завершается промежуточной аттестацией обучающихся. Промежуточная аттестация оценивает результаты учебной деятельности обучающегося за период, в течение которого изучалась дисциплина, МДК, УП, ПП (семестр, учебный год).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Периодичность промежуточной аттестации определяется учебным планом основной профессиональной образовательной программы и календарным учебным графиком в период, отведенный для промежуточной аттестации.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Количество экзаменов в каждом учебном году в период промежуточной аттестации не превышает 8, а количество дифференцированных зачетов – 10. В указанное количество не включается дифференцированный зачет по физической культуре.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Формами промежуточной аттестации являются: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дифференцированный зачет;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комплексный дифференцированный зачет;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зачёт;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экзамен по отдельной дисциплине;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экзамен по междисциплинарному курсу: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экзамен (квалификационный) - по профессиональному модулю.</w:t>
      </w:r>
    </w:p>
    <w:p w:rsidR="00796C7E" w:rsidRPr="00397ED5" w:rsidRDefault="00796C7E" w:rsidP="00397ED5">
      <w:pPr>
        <w:spacing w:line="276" w:lineRule="auto"/>
        <w:ind w:firstLine="709"/>
        <w:jc w:val="both"/>
      </w:pPr>
      <w:r w:rsidRPr="00397ED5">
        <w:t>Форма промежуточной аттестации обучающихся по УД, МДК, ПМ, УП, ПП устанавливается в соответствии с учебным планом и доводится до сведения обучающихся в течение первых двух месяцев от начала обучения.</w:t>
      </w:r>
    </w:p>
    <w:p w:rsidR="0072547D" w:rsidRPr="00397ED5" w:rsidRDefault="00796C7E" w:rsidP="00397ED5">
      <w:pPr>
        <w:spacing w:line="276" w:lineRule="auto"/>
        <w:ind w:firstLine="709"/>
        <w:jc w:val="both"/>
      </w:pPr>
      <w:r w:rsidRPr="00397ED5">
        <w:t>Для проведения промежуточной аттестации в образовательном учреждении создан фонд оценочных средств, позволяющий оценить знания, умения и освоенные обучающимися компетенции в соответствии требованиям ФГОС.</w:t>
      </w:r>
    </w:p>
    <w:p w:rsidR="0072547D" w:rsidRPr="00397ED5" w:rsidRDefault="0072547D" w:rsidP="00397ED5">
      <w:pPr>
        <w:spacing w:line="276" w:lineRule="auto"/>
        <w:ind w:firstLine="709"/>
        <w:jc w:val="both"/>
      </w:pPr>
    </w:p>
    <w:p w:rsidR="003B0D01" w:rsidRDefault="006559A2" w:rsidP="006559A2">
      <w:pPr>
        <w:ind w:firstLine="709"/>
        <w:jc w:val="both"/>
      </w:pPr>
      <w:r>
        <w:t xml:space="preserve">5.10.2 </w:t>
      </w:r>
      <w:r w:rsidR="00C57425">
        <w:t>Фонды оценочных средств</w:t>
      </w:r>
      <w:r w:rsidR="00DC11D1">
        <w:t xml:space="preserve"> (Приложение 1)</w:t>
      </w:r>
    </w:p>
    <w:p w:rsidR="006559A2" w:rsidRPr="00397ED5" w:rsidRDefault="006559A2" w:rsidP="006559A2">
      <w:pPr>
        <w:ind w:firstLine="709"/>
      </w:pPr>
    </w:p>
    <w:p w:rsidR="0072547D" w:rsidRPr="00C57425" w:rsidRDefault="005A622B" w:rsidP="00397ED5">
      <w:pPr>
        <w:spacing w:line="276" w:lineRule="auto"/>
        <w:ind w:firstLine="709"/>
        <w:jc w:val="both"/>
      </w:pPr>
      <w:r w:rsidRPr="00C57425">
        <w:t>5.10.3</w:t>
      </w:r>
      <w:r w:rsidR="00796C7E" w:rsidRPr="00C57425">
        <w:tab/>
        <w:t>Организация государственной итоговой аттестации выпускников</w:t>
      </w:r>
    </w:p>
    <w:p w:rsidR="0072547D" w:rsidRPr="00397ED5" w:rsidRDefault="0072547D" w:rsidP="00397ED5">
      <w:pPr>
        <w:spacing w:line="276" w:lineRule="auto"/>
        <w:ind w:firstLine="709"/>
        <w:jc w:val="both"/>
      </w:pPr>
    </w:p>
    <w:p w:rsidR="0010179E" w:rsidRDefault="0010179E" w:rsidP="0010179E">
      <w:pPr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 xml:space="preserve">Государственная итоговая аттестация включает защиту (1 нед.) выпускной квалификационной работы </w:t>
      </w:r>
      <w:r>
        <w:rPr>
          <w:rFonts w:eastAsia="Calibri"/>
          <w:lang w:eastAsia="en-US"/>
        </w:rPr>
        <w:t xml:space="preserve">(выпускная практическая квалификационная работа и письменная экзаменационная работа). </w:t>
      </w:r>
      <w:r>
        <w:rPr>
          <w:spacing w:val="2"/>
        </w:rPr>
        <w:t xml:space="preserve">Обязательное требование – соответствие её тематики содержанию одного или нескольких профессиональных модулей. </w:t>
      </w:r>
    </w:p>
    <w:p w:rsidR="0010179E" w:rsidRDefault="0010179E" w:rsidP="0010179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0179E" w:rsidRDefault="0010179E" w:rsidP="0010179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>Государственный экзамен не предусмотрен.</w:t>
      </w:r>
    </w:p>
    <w:p w:rsidR="0010179E" w:rsidRDefault="0010179E" w:rsidP="0010179E">
      <w:pPr>
        <w:spacing w:line="256" w:lineRule="auto"/>
        <w:ind w:right="48" w:firstLine="567"/>
        <w:jc w:val="both"/>
      </w:pPr>
      <w:r>
        <w:t xml:space="preserve"> Программа государственной итоговой аттестации содержит порядок, формы, условия его проведения, согласовывается с государственной экзаменационной комиссией, утверждается руководителем образовательного учреждения и доводится до сведения обучающихся не позднее шести месяцев до начала ГИА.</w:t>
      </w:r>
    </w:p>
    <w:p w:rsidR="0010179E" w:rsidRDefault="0010179E" w:rsidP="0010179E">
      <w:pPr>
        <w:spacing w:line="276" w:lineRule="auto"/>
        <w:ind w:firstLine="709"/>
        <w:jc w:val="both"/>
      </w:pPr>
      <w:r>
        <w:t xml:space="preserve"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10179E" w:rsidRDefault="0010179E" w:rsidP="0010179E">
      <w:pPr>
        <w:spacing w:line="276" w:lineRule="auto"/>
        <w:ind w:firstLine="567"/>
        <w:jc w:val="both"/>
      </w:pPr>
      <w:r>
        <w:t xml:space="preserve">Порядок проведения государственной итоговой аттестации определяется программой государственной итоговой аттестации, разработанной в соответствии с требованиями ФГОС, Порядком проведения государственной итоговой аттестации по образовательным программам среднего профессионального образования, утвержденным </w:t>
      </w:r>
      <w:r>
        <w:rPr>
          <w:color w:val="000000"/>
        </w:rPr>
        <w:t>Приказом Министерства просвещения РФ «Об утверждении порядка проведения государственной итоговой аттестации по образовательным программам среднего профессионального образования» №968 от 16.08.2013г., с изменениями и дополнениями, в том числе от 08.11.2021г</w:t>
      </w:r>
      <w:r>
        <w:t>., №800.</w:t>
      </w:r>
    </w:p>
    <w:p w:rsidR="005F0808" w:rsidRDefault="005F0808" w:rsidP="00397ED5">
      <w:pPr>
        <w:spacing w:line="276" w:lineRule="auto"/>
        <w:jc w:val="both"/>
      </w:pPr>
    </w:p>
    <w:p w:rsidR="004572B2" w:rsidRDefault="004572B2" w:rsidP="00397ED5">
      <w:pPr>
        <w:spacing w:line="276" w:lineRule="auto"/>
        <w:jc w:val="both"/>
      </w:pPr>
    </w:p>
    <w:p w:rsidR="00810AAB" w:rsidRDefault="00810AAB" w:rsidP="00397ED5">
      <w:pPr>
        <w:spacing w:line="276" w:lineRule="auto"/>
        <w:jc w:val="both"/>
        <w:sectPr w:rsidR="00810AAB" w:rsidSect="009809E9">
          <w:footerReference w:type="default" r:id="rId28"/>
          <w:pgSz w:w="11906" w:h="16838"/>
          <w:pgMar w:top="993" w:right="849" w:bottom="1418" w:left="1701" w:header="709" w:footer="408" w:gutter="0"/>
          <w:pgNumType w:start="431"/>
          <w:cols w:space="708"/>
          <w:docGrid w:linePitch="360"/>
        </w:sectPr>
      </w:pPr>
    </w:p>
    <w:p w:rsidR="00406CD3" w:rsidRPr="00397ED5" w:rsidRDefault="00BA03FC" w:rsidP="006559A2">
      <w:pPr>
        <w:spacing w:line="276" w:lineRule="auto"/>
        <w:jc w:val="both"/>
        <w:rPr>
          <w:b/>
        </w:rPr>
      </w:pPr>
      <w:r w:rsidRPr="00397ED5">
        <w:rPr>
          <w:b/>
        </w:rPr>
        <w:lastRenderedPageBreak/>
        <w:t>6. ПРОГРАММА ФОРМИРОВАНИЯ УНИВЕРСАЛЬНЫХ УЧЕБНЫХ ДЕЙСТВИЙ</w:t>
      </w:r>
    </w:p>
    <w:p w:rsidR="00406CD3" w:rsidRPr="00397ED5" w:rsidRDefault="00406CD3" w:rsidP="00397ED5">
      <w:pPr>
        <w:spacing w:line="276" w:lineRule="auto"/>
        <w:ind w:firstLine="709"/>
        <w:jc w:val="both"/>
      </w:pPr>
    </w:p>
    <w:p w:rsidR="00406CD3" w:rsidRPr="00397ED5" w:rsidRDefault="00BA03FC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6.1. Пояснительная записка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Программа формирования универсальных учебных действий при получении сред-него общего образования в пре</w:t>
      </w:r>
      <w:r w:rsidR="00EA3BB1" w:rsidRPr="00397ED5">
        <w:t>делах ОП СПО (ППКРС</w:t>
      </w:r>
      <w:r w:rsidRPr="00397ED5">
        <w:t>) (далее - программа формирования УУД ) составлена на основе ФГОС СОО.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Программа формирования УУД направлена на 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реализацию требований к личностным и метапредметным результатам освоения Ф</w:t>
      </w:r>
      <w:r w:rsidR="00EA3BB1" w:rsidRPr="00397ED5">
        <w:t>ГОС СОО в пределах ОП СПО (ППКРС</w:t>
      </w:r>
      <w:r w:rsidRPr="00397ED5">
        <w:t>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повышение эффективности освоения обучающимися Ф</w:t>
      </w:r>
      <w:r w:rsidR="00EA3BB1" w:rsidRPr="00397ED5">
        <w:t>ГОС СОО в пределах ОП СПО (ППКРС</w:t>
      </w:r>
      <w:r w:rsidRPr="00397ED5">
        <w:t>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Цель программы формирования УУД</w:t>
      </w:r>
      <w:r w:rsidRPr="00397ED5">
        <w:t xml:space="preserve"> – создание условий для формирования у обучающихся умения учиться, способности к самосовершенствованию и саморазвитию в рамках урочной и внеурочной деятельности, формирование у обучающихся личностных и метапредметных результатов, определенных ФГОС СОО.</w:t>
      </w:r>
    </w:p>
    <w:p w:rsidR="00BA03FC" w:rsidRPr="00397ED5" w:rsidRDefault="00BA03FC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Задачи программы формирования УУД: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организация взаимодействия педагогов и обучающихся по формированию и развитию универсальных учебных действий;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содержания учебных дисциплин;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включение развивающих задач как в урочную, так и внеурочную деятельность обучающихся.</w:t>
      </w:r>
    </w:p>
    <w:p w:rsidR="00BA03FC" w:rsidRPr="00397ED5" w:rsidRDefault="00BA03FC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Программа формирования УУД обеспечивает: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развитие у обучающихся способности к самопознанию, саморазвитию и самоопределению;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УУД, способности их использования в учебной, познавательной и социальной практике;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решение задач общекультурного, личностного и познавательного развития обучающихся;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повышение эффективности усвоения обучающимися знаний и учебных действий, формирование компетентностей в предметных областях, навыков учебно-исследовательской, проектной и социальной деятельности;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научно-практические </w:t>
      </w:r>
      <w:r w:rsidRPr="00397ED5">
        <w:lastRenderedPageBreak/>
        <w:t>конференции, олимпиады и др.), возможность получения практико-ориентированного результата;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обеспечение практической значимости проводимых исследований и выполняемых индивидуальных проектов;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возможность практического использования приобретенных коммуникативных навыков, навыков целеполагания, планирования и самоконтроля, в том числе в будущей профессиональной деятельности;</w:t>
      </w:r>
    </w:p>
    <w:p w:rsidR="00406CD3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подготовка к осознанному выбору дальнейшего образования или профессиональной деятельности.</w:t>
      </w:r>
    </w:p>
    <w:p w:rsidR="00406CD3" w:rsidRPr="00397ED5" w:rsidRDefault="00406CD3" w:rsidP="00397ED5">
      <w:pPr>
        <w:spacing w:line="276" w:lineRule="auto"/>
        <w:ind w:firstLine="709"/>
        <w:jc w:val="both"/>
      </w:pPr>
    </w:p>
    <w:p w:rsidR="00406CD3" w:rsidRPr="00397ED5" w:rsidRDefault="00BA03FC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6.2. Описание понятий, функций, состава и характеристик универсальных учебных действий и их связи с содержанием отдельных учебных дисциплин и внеурочной деятельностью, а также места универсальных учебных действий в структуре образовательной деятельности</w:t>
      </w:r>
    </w:p>
    <w:p w:rsidR="00BA03FC" w:rsidRPr="00397ED5" w:rsidRDefault="00BA03FC" w:rsidP="00397ED5">
      <w:pPr>
        <w:spacing w:line="276" w:lineRule="auto"/>
        <w:ind w:firstLine="709"/>
        <w:jc w:val="both"/>
      </w:pP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Понятие «универсальные учебные действия</w:t>
      </w:r>
      <w:r w:rsidRPr="00397ED5">
        <w:t xml:space="preserve"> (УУД)» в широком смысле - умение учиться, а в узком – совокупность способов действий, обеспечивающих самостоятельное усвоение новых знаний, формирование предметных, личностных и метапредметных уме-ний, включая организацию этого процесса [Горленко Н. М., Запятая О. В., Лебединцев В. Б., Ушева Т. Ф. Структура универсальных учебных действий и условия их формирования/</w:t>
      </w:r>
      <w:r w:rsidR="00F05FF0" w:rsidRPr="00397ED5">
        <w:t>/ Народное образование, №4, 2016</w:t>
      </w:r>
      <w:r w:rsidRPr="00397ED5">
        <w:t>с. 153].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обобщённые действия открывают обучающимся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- существенный фактор повышения эффективности освоения обучающимися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УУД в образовательном процессе направлены на формирование личностных и ме-тапредметных результатов освоения ФГОС среднего общего образования.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Личностные результаты</w:t>
      </w:r>
      <w:r w:rsidRPr="00397ED5">
        <w:t xml:space="preserve"> отражают: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1)</w:t>
      </w:r>
      <w:r w:rsidRPr="00397ED5">
        <w:tab/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2)</w:t>
      </w:r>
      <w:r w:rsidRPr="00397ED5">
        <w:tab/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lastRenderedPageBreak/>
        <w:t>3)</w:t>
      </w:r>
      <w:r w:rsidRPr="00397ED5">
        <w:tab/>
        <w:t>готовность к служению Отечеству, его защите;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4)</w:t>
      </w:r>
      <w:r w:rsidRPr="00397ED5"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раз-личных форм общественного сознания, осознание своего места в поликультурном мире;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5)</w:t>
      </w:r>
      <w:r w:rsidRPr="00397ED5"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способ- ность к самостоятельной, творческой и ответственной деятельности;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6)</w:t>
      </w:r>
      <w:r w:rsidRPr="00397ED5">
        <w:tab/>
        <w:t>толерантное сознание и поведение в поликультурном мире, готовность и спо-собность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7)</w:t>
      </w:r>
      <w:r w:rsidRPr="00397ED5"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8)</w:t>
      </w:r>
      <w:r w:rsidRPr="00397ED5">
        <w:tab/>
        <w:t>нравственное сознание и поведение на основе усвоения общечеловеческих ценностей;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9)</w:t>
      </w:r>
      <w:r w:rsidRPr="00397ED5"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10)</w:t>
      </w:r>
      <w:r w:rsidRPr="00397ED5">
        <w:tab/>
        <w:t>эстетическое отношение к миру, включая эстетику быта, научного и техниче-ского творчества, спорта, общественных отношений;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11)</w:t>
      </w:r>
      <w:r w:rsidRPr="00397ED5">
        <w:tab/>
        <w:t>принятие и реализацию ценностей здорового и безопасного образа жизни, по-требности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наркоти-ков;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12)</w:t>
      </w:r>
      <w:r w:rsidRPr="00397ED5">
        <w:tab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13)</w:t>
      </w:r>
      <w:r w:rsidRPr="00397ED5">
        <w:tab/>
        <w:t>осознанный выбор будущей профессии и возможностей реализации собствен-ных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про-блем;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14)</w:t>
      </w:r>
      <w:r w:rsidRPr="00397ED5">
        <w:tab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15)</w:t>
      </w:r>
      <w:r w:rsidRPr="00397ED5">
        <w:tab/>
        <w:t>ответственное отношение к созданию семьи на основе осознанного принятия ценностей семейной жизни.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Метапредметные результаты</w:t>
      </w:r>
      <w:r w:rsidRPr="00397ED5">
        <w:t xml:space="preserve"> отражают: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1)</w:t>
      </w:r>
      <w:r w:rsidRPr="00397ED5"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2)</w:t>
      </w:r>
      <w:r w:rsidRPr="00397ED5"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3)</w:t>
      </w:r>
      <w:r w:rsidRPr="00397ED5"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lastRenderedPageBreak/>
        <w:t>4)</w:t>
      </w:r>
      <w:r w:rsidRPr="00397ED5">
        <w:tab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5)</w:t>
      </w:r>
      <w:r w:rsidRPr="00397ED5"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6)</w:t>
      </w:r>
      <w:r w:rsidRPr="00397ED5">
        <w:tab/>
        <w:t>умение определять назначение и функции различных социальных институтов;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7)</w:t>
      </w:r>
      <w:r w:rsidRPr="00397ED5"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8)</w:t>
      </w:r>
      <w:r w:rsidRPr="00397ED5">
        <w:tab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9)</w:t>
      </w:r>
      <w:r w:rsidRPr="00397ED5"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К функциям универсальных учебных действий относятся: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обеспечение возможностей обучающегося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создание условий для гармоничного развития личности и её самореализации на основе готовности к непрерывному образованию, необходимость которого обусловлена поликультурностью общества и высокой профессиональной мобильностью;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обеспечение успешного усвоения знаний, умений и навыков и формирование компетентностей в любой предметной области.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Овладение обучающимися универсальными учебными действиями происходит в контексте разных учебных предметов и, в конце концов, ведет к формированию способно-сти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Выделяется 4 вида универсальных учебных действий: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1)</w:t>
      </w:r>
      <w:r w:rsidRPr="00397ED5">
        <w:tab/>
        <w:t>личностные;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2)</w:t>
      </w:r>
      <w:r w:rsidRPr="00397ED5">
        <w:tab/>
        <w:t>регулятивные;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3)</w:t>
      </w:r>
      <w:r w:rsidRPr="00397ED5">
        <w:tab/>
        <w:t xml:space="preserve">познавательные; 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4)</w:t>
      </w:r>
      <w:r w:rsidRPr="00397ED5">
        <w:tab/>
        <w:t>коммуникативные.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Личностные УУД</w:t>
      </w:r>
      <w:r w:rsidRPr="00397ED5">
        <w:t xml:space="preserve"> обеспечивают ценностно-смысловую ориентацию обучащихся (знание моральных норм, умение соотносить поступки и события с принятыми этически-ми принципами, умение выделить нравственный аспект поведения) и ориентацию в соци-альных ролях и межличностных отношениях и направлены на достижение личностных результатов, определенных ФГОС СОО.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На достижение метапредметных результатов направлены резулятивные, познава- тельные и коммуникативные УУД.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Регулятивные УУД</w:t>
      </w:r>
      <w:r w:rsidRPr="00397ED5">
        <w:t xml:space="preserve"> обеспечивают обучащимся организацию их учебной деятель-ности. К ним относятся: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целеполагание как постановка учебной задачи на основе соотнесения того, что уже известно и усвоено обучащимся, так и того, что еще неизвестно;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прогнозирование - предвосхищение результата и уровня усвоения знаний, его временных характеристик;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коррекция -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оценка - выделение и осознание обучащимся того, что уже усвоено и что еще нужно усвоить, осознание качества и уровня усвоения;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саморегуляция как способность к мобилизации сил и энергии, к волевому усилию (к выбору в ситуации мотивационного конфликта) и к преодолению препятствий [8, с.10].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Познавательные УУД</w:t>
      </w:r>
      <w:r w:rsidRPr="00397ED5">
        <w:t xml:space="preserve"> включают: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общеучебные универсальные действия: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самостоятельное выделение и формулирование познавательной цели;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структурирование знаний;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осознанное и произвольное построение речевого высказывания в устной и письменной форме;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выбор наиболее эффективных способов решения задач в зависимости от конкретных условий;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рефлексия способов и условий действия, контроль и оценка процесса и результатов деятельности;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моделирование - преобразование объекта из чувственной формы в модель, где выделены существенные характеристики объекта пространственно-графические или знаково-символические).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логические универсальные действия: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анализ объектов с целью выделения признаков (существенных, и несущественных);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синтез - составление целого из частей, в том числе самостоятельное достраивание с восполнением недостающих компонентов;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выбор оснований и критериев для сравнения, классификации объектов;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установление причинно-следственных связей;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построение логической цепи рассуждений, выдвижение гипотез и их обоснование, доказательство;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постановка и самостоятельное создание способов решения проблем творческого и поискового характера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формулирование проблемы.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Коммуникативные УУД</w:t>
      </w:r>
      <w:r w:rsidRPr="00397ED5">
        <w:t xml:space="preserve"> обеспечивают социальную компетентность и учет пози-ции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К ним относятся: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планирование учебного сотрудничества с преподавателем и сверстниками - определение цели, функций участников, способов взаимодействия;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постановка вопросов - инициативное сотрудничество в поиске и сборе ин-формации;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реали-зация;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управление поведением партнёра - контроль, коррекция, оценка его действий;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умение с достаточной полнотой и точностью выражать свои мысли в соот-ветствии с задачами и условиями коммуникации; владение монологической и диалогиче-ской формами речи в соответствии с грамматическими и синтаксическими нормами род-ного языка, современных средств коммуникации.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Развитие системы универсальных учебных действий осуществляется в рамках нор-мативно-возрастного развития личностной и познавательной сфер обучающегося.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Так как ведущей деятельностью обучающегося колледжа является учебно-профессиональная деятельность, связанная с личностным самоопределением, то самоопределение требует необходимость формирования высокого уровня регулятивных действий: построения жизненных планов во временной перспективе, включая индивидуальную образовательную траекторию и систему осознанной саморегуляции на основе интеграции регулятивных действий целеполагания, планирования, контроля, коррекции и оценки.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 xml:space="preserve">Критериями сформированности саморегуляции как универсального учебного дей-ствия для обучающихся должны стать: инициация и планирование целей, последователь-ности задач и этапов достижения целей на основе внутреннего плана действий; выстраивание приоритетов целей с учетом принятых ценностей и жизненных планов; самостоятельная реализация, контроль и коррекция учебной и познавательной деятельности на основе предварительного планирования; умение управлять временем и регулировать деятельность в соответствии с разработанным планом; рефлексивность самоуправления; умение использовать ресурсные возможности для достижения целей; поленезависимость самоуправления, способность противостоять внешним помехам деятельности; осознание используемых стратегий совладания и выбор конструктивных стратегий. 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Развитие регулятивных УУД характерно для исследовательской и проектной деятельности, которой придается большое значение на этапе освоения ФГОС среднего обще-го образования.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Овладение обучающимися универсальными учебными действиями происходит в контексте учебных предметов. Требования к развитию универсальных учебных действий находят отражение в планируемых результатах освоения программ учебных дисциплин. Каждая учебная дисциплина в зависимости от ее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действий. Связь универсальных учебных действий с содержанием учебных предметов определяется положениями: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lastRenderedPageBreak/>
        <w:t>1.</w:t>
      </w:r>
      <w:r w:rsidRPr="00397ED5">
        <w:tab/>
        <w:t xml:space="preserve">УУД представляют собой целостную систему, в которой можно выделить взаимосвязанные и взаимно обусловливающие виды действий. 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2.</w:t>
      </w:r>
      <w:r w:rsidRPr="00397ED5">
        <w:tab/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3.</w:t>
      </w:r>
      <w:r w:rsidRPr="00397ED5">
        <w:tab/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4.</w:t>
      </w:r>
      <w:r w:rsidRPr="00397ED5">
        <w:tab/>
        <w:t>Способы учета уровня их сформированности - в требованиях к результатам освоения учебных программ по каждому предмету и в программах внеурочной деятельности.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В результате изучения общих учебных дисциплин, дисциплин по выбору и допол-нительных учебных дисциплин, а также в ходе внеурочной деятельности у обучающихся, освоивших среднее общее образо</w:t>
      </w:r>
      <w:r w:rsidR="003345D1" w:rsidRPr="00397ED5">
        <w:t>вание в пределах ОПОП СПО (ППКРС</w:t>
      </w:r>
      <w:r w:rsidRPr="00397ED5">
        <w:t>), будут сформи-рованы личностные, регулятивные, коммуникативные и познавательные универсальные учебные действия, необходимые в последующем в профессиональной деятельности.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При реализации общеобразо</w:t>
      </w:r>
      <w:r w:rsidR="003345D1" w:rsidRPr="00397ED5">
        <w:t>вательного цикла ОПОП СПО (ППКРС</w:t>
      </w:r>
      <w:r w:rsidRPr="00397ED5">
        <w:t>) обеспечивает-ся формирование всех видов УУД посредством всех общеобразовательных дисциплин.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Решение задачи формирования УУД при получении среднего общего образо</w:t>
      </w:r>
      <w:r w:rsidR="003345D1" w:rsidRPr="00397ED5">
        <w:t>вания в пределах ОПОП СПО (ППКРС</w:t>
      </w:r>
      <w:r w:rsidRPr="00397ED5">
        <w:t>) происходит не только на занятиях по отдельным дисциплинам, но и в ходе внеурочной деятельности, внеаудиторной самостоятельной работы обучающихся.</w:t>
      </w:r>
    </w:p>
    <w:p w:rsidR="005F0808" w:rsidRDefault="005F0808" w:rsidP="00397ED5">
      <w:pPr>
        <w:spacing w:line="276" w:lineRule="auto"/>
        <w:jc w:val="both"/>
      </w:pPr>
    </w:p>
    <w:p w:rsidR="00204007" w:rsidRDefault="00204007" w:rsidP="00397ED5">
      <w:pPr>
        <w:spacing w:line="276" w:lineRule="auto"/>
        <w:jc w:val="both"/>
      </w:pPr>
    </w:p>
    <w:p w:rsidR="00204007" w:rsidRDefault="00204007" w:rsidP="00397ED5">
      <w:pPr>
        <w:spacing w:line="276" w:lineRule="auto"/>
        <w:jc w:val="both"/>
      </w:pPr>
    </w:p>
    <w:p w:rsidR="00BA03FC" w:rsidRPr="00397ED5" w:rsidRDefault="00BA03FC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6.3. Типовые задачи по формированию универсальных учебных действий</w:t>
      </w:r>
    </w:p>
    <w:p w:rsidR="00BA03FC" w:rsidRPr="00397ED5" w:rsidRDefault="00BA03FC" w:rsidP="00397ED5">
      <w:pPr>
        <w:spacing w:line="276" w:lineRule="auto"/>
        <w:ind w:firstLine="709"/>
        <w:jc w:val="both"/>
      </w:pP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Задачи на формирование УУД могут строиться как на материале учебных дисциплин,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Различаются два типа заданий, связанных с формированием УУД: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–</w:t>
      </w:r>
      <w:r w:rsidRPr="00397ED5">
        <w:tab/>
        <w:t>задания, позволяющие в рамках образовательного процесса сформировать УУД;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–</w:t>
      </w:r>
      <w:r w:rsidRPr="00397ED5">
        <w:tab/>
        <w:t>задания, позволяющие диагностировать уровень сформированности УУД.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разным.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Во втором случае задание может быть сконструировано таким образом, чтобы проявлять способность обучающегося применять какое-то конкретное универсальное учебное действие.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Типовые задачи формирования универсальных учебных действий конструируются преподавателем на основании следующих общих подходов: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1.</w:t>
      </w:r>
      <w:r w:rsidRPr="00397ED5">
        <w:tab/>
        <w:t>Структура задачи. Любая задача, предназначенная для развития и/или оценки уровня сформированности УУД (личностных, регулят</w:t>
      </w:r>
      <w:r w:rsidR="00637EEF" w:rsidRPr="00397ED5">
        <w:t>ивных, познавательных и коммуни</w:t>
      </w:r>
      <w:r w:rsidRPr="00397ED5">
        <w:t>кативных) предполагает формирование у обучающегося (в свёрнутом или развёрнутом виде) следующих навыков: ознакомление - понимание - применение - анализ- синтез - оценка. В общем виде задача состоит из информационного блока и серии вопросов (прак-тических заданий) к нему.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2.</w:t>
      </w:r>
      <w:r w:rsidRPr="00397ED5">
        <w:tab/>
        <w:t>Требования к задачам. Для того чтобы задачи, предназначенные для оценки тех или иных УУД, были содержательными, надёжными и объективными, они должны быть: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составлены в соответствии с требованиями, предъявляемыми к тестовым заданиям в целом;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сформулированы на языке, доступном пониманию обучающегося, претендующего на освоение, обладание соответствующих УУД;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избыточными с точки зрения выраженности в них «зоны ближайшего развития»;</w:t>
      </w:r>
    </w:p>
    <w:p w:rsidR="00BA03FC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многоуровневыми, т.е. предполагающими возможность оценить: общий подход к решению; выбор необходимой стратегии.</w:t>
      </w:r>
    </w:p>
    <w:p w:rsidR="00204007" w:rsidRPr="00397ED5" w:rsidRDefault="00204007" w:rsidP="00397ED5">
      <w:pPr>
        <w:spacing w:line="276" w:lineRule="auto"/>
        <w:ind w:firstLine="709"/>
        <w:jc w:val="both"/>
      </w:pPr>
    </w:p>
    <w:p w:rsidR="00BA03FC" w:rsidRPr="00397ED5" w:rsidRDefault="00BA03FC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Типовые задачи применения универсальных учебных действий: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1)</w:t>
      </w:r>
      <w:r w:rsidRPr="00397ED5">
        <w:tab/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–</w:t>
      </w:r>
      <w:r w:rsidRPr="00397ED5">
        <w:tab/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–</w:t>
      </w:r>
      <w:r w:rsidRPr="00397ED5">
        <w:tab/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использова-нию моделей изучаемых объектов и процессов, схем;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–</w:t>
      </w:r>
      <w:r w:rsidRPr="00397ED5">
        <w:tab/>
        <w:t>выявлению и анализу существенных и устойчивых связей и отношений между объектами и процессами;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2)</w:t>
      </w:r>
      <w:r w:rsidRPr="00397ED5">
        <w:tab/>
        <w:t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ис-пользования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3)</w:t>
      </w:r>
      <w:r w:rsidRPr="00397ED5">
        <w:tab/>
        <w:t>учебно-практические задачи, направленные на формирование и оценку навыка разрешения проблем/проблемных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4)</w:t>
      </w:r>
      <w:r w:rsidRPr="00397ED5">
        <w:tab/>
        <w:t>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5)</w:t>
      </w:r>
      <w:r w:rsidRPr="00397ED5">
        <w:tab/>
        <w:t>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6)</w:t>
      </w:r>
      <w:r w:rsidRPr="00397ED5">
        <w:tab/>
        <w:t xml:space="preserve">учебно-практические и учебно-познавательные задачи, направленные на формирование и оценку навыка самоорганизации и саморегуляции, 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</w:t>
      </w:r>
      <w:r w:rsidRPr="00397ED5">
        <w:lastRenderedPageBreak/>
        <w:t>предоставления материалов, поиска необходимых ресурсов, распределения обязанностей и контроля качества выполнения работы;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7)</w:t>
      </w:r>
      <w:r w:rsidRPr="00397ED5">
        <w:tab/>
        <w:t>учебно-практические и учебно-познавательные задачи, направленные на формирование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 выявления позитивных и нега-тивных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 п.);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8)</w:t>
      </w:r>
      <w:r w:rsidRPr="00397ED5">
        <w:tab/>
        <w:t>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Среди технологий, методов и приемов развития УУД особое место занимают учебные ситуации, которые специализированы для развития определённых УУД. Ситуация – это универсальная форма функционирования процесса общения, существующая как интегрированная система социально-статусных, ролевых, деятельностных и нравственных взаимоотношений субъектов общения, отраженная в их сознании и возникающая на основе взаимодействия ситуативных позиций общающихся.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Они могут быть построены как на предметном содержании, так и носить надпредметный характер.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Типология учебных ситуаций может быть представлена такими, как: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ситуация-проблема –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ситуация-иллюстрация 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ситуация-оценка - прототип реальной ситуации с готовым предполагаемым решением, которое следует оценить и предложить свое адекватное решение;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ситуация-тренинг – прототип стандартной или другой ситуации (тренинг возможно проводить как по описанию ситуации, так и по их решению).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ситуации реальные – это ситуации максимально приближенные к жизни.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воображаемые стандартные ситуации требуют описания следующего характера «Представь себе…»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ситуации проблемные, при которых обучающийся не является носителем роли, он выражает свое мнение, отношение и оценку, соглашается или опровергает мнение собеседника, строит систему доказательств своей точки зрения.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ситуации деловые.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Наряду с учебными ситуациями для развития универсальных учебных действий возможно использовать следующие типы задач: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Личностные универсальные учебные действия: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—</w:t>
      </w:r>
      <w:r w:rsidRPr="00397ED5">
        <w:tab/>
        <w:t>на личностное самоопределение;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lastRenderedPageBreak/>
        <w:t>—</w:t>
      </w:r>
      <w:r w:rsidRPr="00397ED5">
        <w:tab/>
        <w:t>на развитие Я-концепции;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—</w:t>
      </w:r>
      <w:r w:rsidRPr="00397ED5">
        <w:tab/>
        <w:t>на смыслообразование;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—</w:t>
      </w:r>
      <w:r w:rsidRPr="00397ED5">
        <w:tab/>
        <w:t>на мотивацию;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—</w:t>
      </w:r>
      <w:r w:rsidRPr="00397ED5">
        <w:tab/>
        <w:t>на нравственно-этическое оценивание.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Личностные</w:t>
      </w:r>
      <w:r w:rsidRPr="00397ED5">
        <w:t xml:space="preserve"> универсальные учебные д</w:t>
      </w:r>
      <w:r w:rsidR="001F02E5" w:rsidRPr="00397ED5">
        <w:t>ействия обеспечивают ценностно-смысло-</w:t>
      </w:r>
      <w:r w:rsidRPr="00397ED5">
        <w:t>вую ориентацию обучающихся (умение соотносить пост</w:t>
      </w:r>
      <w:r w:rsidR="001F02E5" w:rsidRPr="00397ED5">
        <w:t>упки и события с принятыми эти</w:t>
      </w:r>
      <w:r w:rsidRPr="00397ED5">
        <w:t>ческими принципами, знание моральных норм и умение выделить нравственный аспект поведения) и ориентацию в социальных ролях и меж</w:t>
      </w:r>
      <w:r w:rsidR="001F02E5" w:rsidRPr="00397ED5">
        <w:t>личностных отношениях. Примени</w:t>
      </w:r>
      <w:r w:rsidRPr="00397ED5">
        <w:t>тельно к учебной деятельности следует выделить два вида действий: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действие смыслообразования, т. е. установлен</w:t>
      </w:r>
      <w:r w:rsidR="001F02E5" w:rsidRPr="00397ED5">
        <w:t>ие об учащимися связи между це</w:t>
      </w:r>
      <w:r w:rsidRPr="00397ED5">
        <w:t>лью учебной деятельности и ее мотивом, другими словами, между результатом учения, и тем, что побуждает деятельность, ради чего она осуще</w:t>
      </w:r>
      <w:r w:rsidR="001F02E5" w:rsidRPr="00397ED5">
        <w:t>ствляется. Студент должен зада</w:t>
      </w:r>
      <w:r w:rsidRPr="00397ED5">
        <w:t>ваться вопросом о том, «какое значение, смысл имеет для меня учение», и уметь находить ответ на него,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="001F02E5" w:rsidRPr="00397ED5">
        <w:tab/>
      </w:r>
      <w:r w:rsidRPr="00397ED5">
        <w:t>действие на личностное самоопределение: жи</w:t>
      </w:r>
      <w:r w:rsidR="001F02E5" w:rsidRPr="00397ED5">
        <w:t>зненное, личностное, профессио</w:t>
      </w:r>
      <w:r w:rsidRPr="00397ED5">
        <w:t>нальное, использование жизненных задач, имеющих ко</w:t>
      </w:r>
      <w:r w:rsidR="001F02E5" w:rsidRPr="00397ED5">
        <w:t>мпетентностный характер и наце</w:t>
      </w:r>
      <w:r w:rsidRPr="00397ED5">
        <w:t>ленных на применение предметных, метапредметных умений для получения желаемого результата,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</w:r>
      <w:r w:rsidR="00BA03FC" w:rsidRPr="00397ED5">
        <w:t>наличие мотивации к творческому труду, работе на результат,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Коммуникативные</w:t>
      </w:r>
      <w:r w:rsidRPr="00397ED5">
        <w:t xml:space="preserve"> универсальные учебные действия: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уч</w:t>
      </w:r>
      <w:r w:rsidRPr="00397ED5">
        <w:t>ё</w:t>
      </w:r>
      <w:r w:rsidR="00BA03FC" w:rsidRPr="00397ED5">
        <w:t>т позиции партн</w:t>
      </w:r>
      <w:r w:rsidRPr="00397ED5">
        <w:t>ё</w:t>
      </w:r>
      <w:r w:rsidR="00BA03FC" w:rsidRPr="00397ED5">
        <w:t>ра;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организацию и осуществление сотрудничества;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передачу информации и отображение предметного содержания;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тренинги коммуникативных навыков;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ролевые игры;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групповые игры.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Коммуникативные действия обеспечивают соц</w:t>
      </w:r>
      <w:r w:rsidR="001F02E5" w:rsidRPr="00397ED5">
        <w:t>иальную компетентность и созна</w:t>
      </w:r>
      <w:r w:rsidRPr="00397ED5">
        <w:t xml:space="preserve">тельную ориентацию обучающихся на позиции других людей (прежде всего, партнера по общению или деятельности), умение слушать и вступать </w:t>
      </w:r>
      <w:r w:rsidR="001F02E5" w:rsidRPr="00397ED5">
        <w:t>в диалог, участвовать в коллек</w:t>
      </w:r>
      <w:r w:rsidRPr="00397ED5">
        <w:t xml:space="preserve">тивном обсуждении проблем, интегрироваться в группу </w:t>
      </w:r>
      <w:r w:rsidR="001F02E5" w:rsidRPr="00397ED5">
        <w:t>сверстников и строить продук</w:t>
      </w:r>
      <w:r w:rsidRPr="00397ED5">
        <w:t>тивное взаимодействие и сотрудничество со сверстниками и взрослыми.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Видами коммуникативных действий являются: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 xml:space="preserve">планирование учебного сотрудничества с </w:t>
      </w:r>
      <w:r w:rsidR="001F02E5" w:rsidRPr="00397ED5">
        <w:t>преподаватем</w:t>
      </w:r>
      <w:r w:rsidRPr="00397ED5">
        <w:t xml:space="preserve"> и сверстниками – определение цели, функций участников, способов взаимодействия;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постановка вопросов – инициативное сотруднич</w:t>
      </w:r>
      <w:r w:rsidR="001F02E5" w:rsidRPr="00397ED5">
        <w:t>ество в поиске и сборе информа</w:t>
      </w:r>
      <w:r w:rsidRPr="00397ED5">
        <w:t>ции;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разрешение конфликтов - выявление, идентиф</w:t>
      </w:r>
      <w:r w:rsidR="001F02E5" w:rsidRPr="00397ED5">
        <w:t xml:space="preserve">икация проблемы, поиск и оценка </w:t>
      </w:r>
      <w:r w:rsidRPr="00397ED5">
        <w:t>альтернативных способов разрешения конфликта, принятие решения и его реализация;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управление поведением партнера – контроль, кор</w:t>
      </w:r>
      <w:r w:rsidR="001F02E5" w:rsidRPr="00397ED5">
        <w:t>рекция, оценка действий партне</w:t>
      </w:r>
      <w:r w:rsidRPr="00397ED5">
        <w:t>ра;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умение с достаточно полнотой и точностью выражать свои мысли в соответствии с задачами и условиями коммуникации; владение моно</w:t>
      </w:r>
      <w:r w:rsidR="001F02E5" w:rsidRPr="00397ED5">
        <w:t>логической и диалогической фор</w:t>
      </w:r>
      <w:r w:rsidRPr="00397ED5">
        <w:t>мами речи в соответствии с грамматическими и синтаксическими нормами родного языка.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Познавательные</w:t>
      </w:r>
      <w:r w:rsidRPr="00397ED5">
        <w:t xml:space="preserve"> универсальные учебные действия: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="00BA03FC" w:rsidRPr="00397ED5">
        <w:tab/>
        <w:t>задачи и проекты на выстраивание стратегии поиска решения задач;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задачи и проекты на сериацию, сравнение, оценивание;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задачи и проекты на проведение эмпирического исследования;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задачи и проекты на проведение теоретического исследования;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задачи на смысловое чтение.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Познавательные действия включают общеучебные и логические универсальные учебные действия.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 xml:space="preserve">Общеучебные </w:t>
      </w:r>
      <w:r w:rsidRPr="00397ED5">
        <w:t>универсальные действия включают: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самостоятельное выделение и формулирование познавательной цели;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поиск и выделение необходимой информации</w:t>
      </w:r>
      <w:r w:rsidR="001F02E5" w:rsidRPr="00397ED5">
        <w:t>; применение методов информаци</w:t>
      </w:r>
      <w:r w:rsidRPr="00397ED5">
        <w:t>онного поиска, в том числе с помощью компьютерных средств: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структурирование знаний;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 xml:space="preserve">выбор наиболее эффективных способов решения </w:t>
      </w:r>
      <w:r w:rsidR="001F02E5" w:rsidRPr="00397ED5">
        <w:t>задач в зависимости от конкрет</w:t>
      </w:r>
      <w:r w:rsidRPr="00397ED5">
        <w:t>ных условий;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рефлексия способов и условий действия, контрол</w:t>
      </w:r>
      <w:r w:rsidR="001F02E5" w:rsidRPr="00397ED5">
        <w:t>ь и оценка процесса и результа</w:t>
      </w:r>
      <w:r w:rsidRPr="00397ED5">
        <w:t>тов деятельности.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смысловое чтение как осмысление цели чтения</w:t>
      </w:r>
      <w:r w:rsidR="001F02E5" w:rsidRPr="00397ED5">
        <w:t xml:space="preserve"> и выбор вида чтения в зависимо</w:t>
      </w:r>
      <w:r w:rsidRPr="00397ED5">
        <w:t xml:space="preserve">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</w:t>
      </w:r>
      <w:r w:rsidR="001F02E5" w:rsidRPr="00397ED5">
        <w:t>публицистического и официально-</w:t>
      </w:r>
      <w:r w:rsidRPr="00397ED5">
        <w:t>делового стилей; понимание и адекватная оценка языка средств массовой информации;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умение адекватно, осознанно и произвольно стро</w:t>
      </w:r>
      <w:r w:rsidR="001F02E5" w:rsidRPr="00397ED5">
        <w:t>ить речевое высказывание в уст</w:t>
      </w:r>
      <w:r w:rsidRPr="00397ED5">
        <w:t xml:space="preserve">ной и письменной речи, передавая содержание текста в соответствии с целью (подробно, сжато, выборочно) и соблюдая нормы построения текста </w:t>
      </w:r>
      <w:r w:rsidR="001F02E5" w:rsidRPr="00397ED5">
        <w:t>(соответствие теме, жанру, сти</w:t>
      </w:r>
      <w:r w:rsidRPr="00397ED5">
        <w:t>лю речи и др.);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действие со знаково-символическими средствами (замещение, кодирование, декодирование, моделирование)</w:t>
      </w:r>
      <w:r w:rsidR="001F02E5" w:rsidRPr="00397ED5">
        <w:t>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rPr>
          <w:b/>
        </w:rPr>
        <w:t>Регулятивные</w:t>
      </w:r>
      <w:r w:rsidRPr="00397ED5">
        <w:t xml:space="preserve"> универсальные учебные действия</w:t>
      </w:r>
      <w:r w:rsidR="001F02E5" w:rsidRPr="00397ED5">
        <w:t xml:space="preserve"> направлены</w:t>
      </w:r>
      <w:r w:rsidRPr="00397ED5">
        <w:t>: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планирование;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рефлексию;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ориентировку в ситуации;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прогнозирование;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целеполагание;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оценивание;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принятие решения;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самоконтроль;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на коррекцию.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 xml:space="preserve">Регулятивные действия обеспечивают организацию </w:t>
      </w:r>
      <w:r w:rsidR="001F02E5" w:rsidRPr="00397ED5">
        <w:t>обучающимися своей учебной дея</w:t>
      </w:r>
      <w:r w:rsidRPr="00397ED5">
        <w:t>тельности. К ним относятся: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целеполагание как постановка учебной задачи на основе соотнесения того, что уже известно и усвоено обучающимся, и того, что еще неизвестно;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 xml:space="preserve">планирование </w:t>
      </w:r>
      <w:r w:rsidR="001F02E5" w:rsidRPr="00397ED5">
        <w:t>-</w:t>
      </w:r>
      <w:r w:rsidRPr="00397ED5">
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прогнозирование – предвосхищение результата и уровня усвоения, его временных характеристик;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контроль в форме сличения способа действия и его результата с заданным</w:t>
      </w:r>
      <w:r w:rsidR="001F02E5" w:rsidRPr="00397ED5">
        <w:t xml:space="preserve"> </w:t>
      </w:r>
      <w:r w:rsidRPr="00397ED5">
        <w:t>эталоном с целью обнаружения отклонений и отличий от эталона;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коррекция – внесение необходимых дополнений и</w:t>
      </w:r>
      <w:r w:rsidR="001F02E5" w:rsidRPr="00397ED5">
        <w:t xml:space="preserve"> корректив в план и способ дей</w:t>
      </w:r>
      <w:r w:rsidRPr="00397ED5">
        <w:t>ствия в случае расхождения эталона, реального действия и его продукта;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оценка - выделение и осознание обучающимся того, что уже усвоено и что еще подлежит усвоению, осознание качества и уровня усвоения.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волевая саморегуляция как способность к моб</w:t>
      </w:r>
      <w:r w:rsidR="001F02E5" w:rsidRPr="00397ED5">
        <w:t>илизации сил и энергии; способ</w:t>
      </w:r>
      <w:r w:rsidRPr="00397ED5">
        <w:t>ность к волевому усилию - к выбору в ситуации мотива</w:t>
      </w:r>
      <w:r w:rsidR="001F02E5" w:rsidRPr="00397ED5">
        <w:t>ционного конфликта и к преодоле</w:t>
      </w:r>
      <w:r w:rsidRPr="00397ED5">
        <w:t>нию препятствий.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 xml:space="preserve">Развитию регулятивных универсальных учебных </w:t>
      </w:r>
      <w:r w:rsidR="001F02E5" w:rsidRPr="00397ED5">
        <w:t>действий способствует также ис</w:t>
      </w:r>
      <w:r w:rsidRPr="00397ED5">
        <w:t>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выполнения.</w:t>
      </w:r>
    </w:p>
    <w:p w:rsidR="00BA03FC" w:rsidRPr="00397ED5" w:rsidRDefault="00BA03FC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Система индивидуальных и групповых учебных заданий включает в себя: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планирование этапов выполнения раб</w:t>
      </w:r>
      <w:r w:rsidRPr="00397ED5">
        <w:t xml:space="preserve">оты, отслеживания продвижения в </w:t>
      </w:r>
      <w:r w:rsidR="00BA03FC" w:rsidRPr="00397ED5">
        <w:t>выполнении задания,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соблюдение графика подготовки и пр</w:t>
      </w:r>
      <w:r w:rsidRPr="00397ED5">
        <w:t xml:space="preserve">едоставления материалов, поиска </w:t>
      </w:r>
      <w:r w:rsidR="00BA03FC" w:rsidRPr="00397ED5">
        <w:t>необходимых ресурсов,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 xml:space="preserve">распределение обязанностей и контроля качества выполнения работы, </w:t>
      </w:r>
      <w:r w:rsidRPr="00397ED5">
        <w:t>-</w:t>
      </w:r>
      <w:r w:rsidR="00BA03FC" w:rsidRPr="00397ED5">
        <w:t xml:space="preserve"> при минимизации пошагового контроля со стороны преподавателя.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Распределение материала и типовых задач по различным дисциплинам не является ж</w:t>
      </w:r>
      <w:r w:rsidR="001F02E5" w:rsidRPr="00397ED5">
        <w:t>ё</w:t>
      </w:r>
      <w:r w:rsidRPr="00397ED5">
        <w:t>стким, начальное освоение одних и тех же универсал</w:t>
      </w:r>
      <w:r w:rsidR="001F02E5" w:rsidRPr="00397ED5">
        <w:t>ьных учебных действий и закреп</w:t>
      </w:r>
      <w:r w:rsidRPr="00397ED5">
        <w:t>ление их может происходить в ходе занятий по разным дисциплинам.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Распределение типовых задач внутри дисциплин</w:t>
      </w:r>
      <w:r w:rsidR="001F02E5" w:rsidRPr="00397ED5">
        <w:t>ы должно быть направлено на до</w:t>
      </w:r>
      <w:r w:rsidRPr="00397ED5">
        <w:t>стижение баланса между временем освоения и временем использования соответствующих действий.</w:t>
      </w:r>
    </w:p>
    <w:p w:rsidR="00BA03FC" w:rsidRPr="00397ED5" w:rsidRDefault="00BA03FC" w:rsidP="00397ED5">
      <w:pPr>
        <w:spacing w:line="276" w:lineRule="auto"/>
        <w:ind w:firstLine="709"/>
        <w:jc w:val="both"/>
      </w:pPr>
      <w:r w:rsidRPr="00397ED5">
        <w:t>При этом особенно важно учитывать, что достижение цели развития УУД является обязательным для всех без исключения учебных дисциплин, курсов, как в урочной, так и внеурочной деятельности.</w:t>
      </w:r>
    </w:p>
    <w:p w:rsidR="00BA03FC" w:rsidRPr="00397ED5" w:rsidRDefault="00BA03FC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Типовые ситуации на занятиях внеурочной деятельности: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проектная деятельность;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практические занятия;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групповая дискуссия;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тренинговые упражнения;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диагностические процедуры;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лабораторная работа;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эксперимент;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беседа;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игровой практикум;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ситуативная беседа-рассуждение;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ситуативная беседа-игра;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="00BA03FC" w:rsidRPr="00397ED5">
        <w:tab/>
        <w:t>беседа-размышление.</w:t>
      </w:r>
    </w:p>
    <w:p w:rsidR="00BA03FC" w:rsidRPr="00397ED5" w:rsidRDefault="00BA03FC" w:rsidP="00397ED5">
      <w:pPr>
        <w:spacing w:line="276" w:lineRule="auto"/>
        <w:ind w:firstLine="709"/>
        <w:jc w:val="both"/>
      </w:pPr>
    </w:p>
    <w:p w:rsidR="00BA03FC" w:rsidRPr="00397ED5" w:rsidRDefault="001F02E5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lastRenderedPageBreak/>
        <w:t>6.4. Описание особенностей, основных направлений и планируемых результатов учебно-исследовательской и проектной деятельности обучающихся (в рамках урочной и внеурочной деятельности)</w:t>
      </w:r>
    </w:p>
    <w:p w:rsidR="00BA03FC" w:rsidRPr="00397ED5" w:rsidRDefault="00BA03FC" w:rsidP="00397ED5">
      <w:pPr>
        <w:spacing w:line="276" w:lineRule="auto"/>
        <w:ind w:firstLine="709"/>
        <w:jc w:val="both"/>
      </w:pP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Одним из путей формирования УУД является включение обучающихся в учебно-исследовательскую и проектную деятельность в рамках урочной и внеурочной деятельности.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Учебно-исследовательская деятельность обучающихся - деятельность обучающихся, связанная с решением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нормированная исходя из принятых в науке традиций.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Проектная деятельность обучающихся - совместная учебно-познавательная, творческая или игровая деятельность обучающихся,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Учебно-исследовательская и проектная деятельность имеют как общие, так и специфические черты.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К общим характеристикам следует отнести: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практически значимые цели и задачи учебно-исследовательской и проектной деятельности;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для использования виде;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компетентность в выбранной сфере исследования, творческую активность, собранность, аккуратность, целеустремленность, высокую мотивацию.</w:t>
      </w:r>
    </w:p>
    <w:p w:rsidR="00BA03FC" w:rsidRPr="00397ED5" w:rsidRDefault="001F02E5" w:rsidP="00397ED5">
      <w:pPr>
        <w:spacing w:line="276" w:lineRule="auto"/>
        <w:ind w:firstLine="709"/>
        <w:jc w:val="both"/>
      </w:pPr>
      <w:r w:rsidRPr="00397ED5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студентов,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BA03FC" w:rsidRPr="00397ED5" w:rsidRDefault="00BA03FC" w:rsidP="00397ED5">
      <w:pPr>
        <w:spacing w:line="276" w:lineRule="auto"/>
        <w:ind w:firstLine="709"/>
        <w:jc w:val="both"/>
      </w:pPr>
    </w:p>
    <w:p w:rsidR="00BA03FC" w:rsidRPr="00397ED5" w:rsidRDefault="001F02E5" w:rsidP="00397ED5">
      <w:pPr>
        <w:spacing w:line="276" w:lineRule="auto"/>
        <w:ind w:firstLine="709"/>
        <w:jc w:val="center"/>
        <w:rPr>
          <w:b/>
        </w:rPr>
      </w:pPr>
      <w:r w:rsidRPr="00397ED5">
        <w:rPr>
          <w:b/>
        </w:rPr>
        <w:t>Специфические черты (различия) проектной и учебно-исследовательской деятельности</w:t>
      </w:r>
    </w:p>
    <w:p w:rsidR="00BA03FC" w:rsidRPr="00397ED5" w:rsidRDefault="00BA03FC" w:rsidP="00397ED5">
      <w:pPr>
        <w:spacing w:line="276" w:lineRule="auto"/>
        <w:ind w:firstLine="709"/>
        <w:jc w:val="both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F02E5" w:rsidRPr="00397ED5" w:rsidTr="00E92EC2">
        <w:trPr>
          <w:trHeight w:val="760"/>
        </w:trPr>
        <w:tc>
          <w:tcPr>
            <w:tcW w:w="4787" w:type="dxa"/>
          </w:tcPr>
          <w:p w:rsidR="001F02E5" w:rsidRPr="00397ED5" w:rsidRDefault="001F02E5" w:rsidP="00397ED5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1F02E5" w:rsidRPr="00397ED5" w:rsidRDefault="001F02E5" w:rsidP="00397ED5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97ED5">
              <w:rPr>
                <w:rFonts w:cs="Times New Roman"/>
                <w:b/>
              </w:rPr>
              <w:t>Проектная деятельность</w:t>
            </w:r>
          </w:p>
        </w:tc>
        <w:tc>
          <w:tcPr>
            <w:tcW w:w="4787" w:type="dxa"/>
          </w:tcPr>
          <w:p w:rsidR="001F02E5" w:rsidRPr="00397ED5" w:rsidRDefault="001F02E5" w:rsidP="00397ED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1F02E5" w:rsidRPr="00397ED5" w:rsidRDefault="001F02E5" w:rsidP="00397ED5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97ED5">
              <w:rPr>
                <w:rFonts w:cs="Times New Roman"/>
                <w:b/>
              </w:rPr>
              <w:t>Учебно-исследовательская деятельность</w:t>
            </w:r>
          </w:p>
        </w:tc>
      </w:tr>
      <w:tr w:rsidR="001F02E5" w:rsidRPr="00397ED5" w:rsidTr="00E92EC2">
        <w:trPr>
          <w:trHeight w:val="1264"/>
        </w:trPr>
        <w:tc>
          <w:tcPr>
            <w:tcW w:w="4787" w:type="dxa"/>
          </w:tcPr>
          <w:p w:rsidR="001F02E5" w:rsidRPr="00397ED5" w:rsidRDefault="001F02E5" w:rsidP="00397ED5">
            <w:pPr>
              <w:spacing w:line="276" w:lineRule="auto"/>
              <w:ind w:firstLine="552"/>
              <w:jc w:val="both"/>
              <w:rPr>
                <w:rFonts w:cs="Times New Roman"/>
                <w:lang w:val="ru-RU"/>
              </w:rPr>
            </w:pPr>
            <w:r w:rsidRPr="00397ED5">
              <w:rPr>
                <w:rFonts w:cs="Times New Roman"/>
                <w:lang w:val="ru-RU"/>
              </w:rPr>
              <w:lastRenderedPageBreak/>
              <w:t>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</w:t>
            </w:r>
          </w:p>
        </w:tc>
        <w:tc>
          <w:tcPr>
            <w:tcW w:w="4787" w:type="dxa"/>
          </w:tcPr>
          <w:p w:rsidR="001F02E5" w:rsidRPr="00397ED5" w:rsidRDefault="001F02E5" w:rsidP="00397ED5">
            <w:pPr>
              <w:spacing w:line="276" w:lineRule="auto"/>
              <w:ind w:firstLine="308"/>
              <w:jc w:val="both"/>
              <w:rPr>
                <w:rFonts w:cs="Times New Roman"/>
                <w:lang w:val="ru-RU"/>
              </w:rPr>
            </w:pPr>
            <w:r w:rsidRPr="00397ED5">
              <w:rPr>
                <w:rFonts w:cs="Times New Roman"/>
                <w:lang w:val="ru-RU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:rsidR="001F02E5" w:rsidRPr="00397ED5" w:rsidRDefault="001F02E5" w:rsidP="00397ED5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397ED5">
              <w:rPr>
                <w:rFonts w:cs="Times New Roman"/>
                <w:lang w:val="ru-RU"/>
              </w:rPr>
              <w:t>Отрицательный результат есть тоже результат.</w:t>
            </w:r>
          </w:p>
        </w:tc>
      </w:tr>
      <w:tr w:rsidR="001F02E5" w:rsidRPr="00397ED5" w:rsidTr="00E92EC2">
        <w:trPr>
          <w:trHeight w:val="1518"/>
        </w:trPr>
        <w:tc>
          <w:tcPr>
            <w:tcW w:w="4787" w:type="dxa"/>
          </w:tcPr>
          <w:p w:rsidR="001F02E5" w:rsidRPr="00397ED5" w:rsidRDefault="001F02E5" w:rsidP="00397ED5">
            <w:pPr>
              <w:spacing w:line="276" w:lineRule="auto"/>
              <w:ind w:firstLine="552"/>
              <w:jc w:val="both"/>
              <w:rPr>
                <w:rFonts w:cs="Times New Roman"/>
                <w:lang w:val="ru-RU"/>
              </w:rPr>
            </w:pPr>
            <w:r w:rsidRPr="00397ED5">
              <w:rPr>
                <w:rFonts w:cs="Times New Roman"/>
                <w:lang w:val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      </w:r>
          </w:p>
        </w:tc>
        <w:tc>
          <w:tcPr>
            <w:tcW w:w="4787" w:type="dxa"/>
          </w:tcPr>
          <w:p w:rsidR="001F02E5" w:rsidRPr="00397ED5" w:rsidRDefault="001F02E5" w:rsidP="00397ED5">
            <w:pPr>
              <w:spacing w:line="276" w:lineRule="auto"/>
              <w:ind w:firstLine="308"/>
              <w:jc w:val="both"/>
              <w:rPr>
                <w:rFonts w:cs="Times New Roman"/>
                <w:lang w:val="ru-RU"/>
              </w:rPr>
            </w:pPr>
            <w:r w:rsidRPr="00397ED5">
              <w:rPr>
                <w:rFonts w:cs="Times New Roman"/>
                <w:lang w:val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BA03FC" w:rsidRPr="00397ED5" w:rsidRDefault="00BA03FC" w:rsidP="00397ED5">
      <w:pPr>
        <w:spacing w:line="276" w:lineRule="auto"/>
        <w:ind w:firstLine="709"/>
        <w:jc w:val="both"/>
      </w:pP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Формы организации учебно-исследовательской деятельности на уроках могут быть следующими: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урок-исследование, урок-лаборатория, урок – творческий отчет, урок изобретательства,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Формы организации учебно-исследовательской деятельности во внеурочной деятельности могут быть следующими: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экскурсии с четко обозначенными образовательными целями, программой деятельности, продуманными формами контроля;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курсы внеурочной деятельности;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научное общество обучающихся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</w:t>
      </w:r>
      <w:r w:rsidR="00684194" w:rsidRPr="00397ED5">
        <w:t>у</w:t>
      </w:r>
      <w:r w:rsidR="002E5B51" w:rsidRPr="00397ED5">
        <w:t>дничество с НО других колледжей</w:t>
      </w:r>
      <w:r w:rsidRPr="00397ED5">
        <w:t>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участие обучающихся в олимпиадах, конкурсах, конференциях, в том числе дистанционных, предметных неделях, интеллектуальных марафонах, что предполагает выполнение ими учебных исследований или их элементов в рамках данных мероприятий.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 xml:space="preserve">Результатом деятельности студента, показывающей владение навыками учебно-исследовательской, проектной и социальной деятельности, овладение метапредметными результатами с соответствии с требованиями стандарта, является индивидуальный проект. 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lastRenderedPageBreak/>
        <w:t>Индивидуальный проект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Индивидуальный проект выполняется обучающимися в рамках внеаудиторной самостоятельной работы по конкретной учебной дисциплине и должен быть представлен в виде завершенного учебного исследования или разработанного проекта: информационного (направленного на сбор информации или исследование какой-либо проблемы), творческого (направленного на создание творческого продукта) , социального (направленного на повышение гражданской активности обучающихся и населения), прикладного, инновационного, конструкторского, инженерного (имеющих на выходе конкретный продукт – модель, разработку и т.п.)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Индивидуальный проект выполняется по одной из профильных (углубленных) учебных дисциплин, имеющей большее значение для освоения конкретной профессии или специальности и может быть направлен на применение в профессиональной деятельности.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Результаты выполнения индивидуального проекта должны отражать: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сформированность навыков коммуникативной, учебно-исследовательской деятельности, критического мышления;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способность к инновационной, аналитической, творческой, интеллектуальной деятельности;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Результат проектной деятельности должен иметь практическую направленность. Результатом (продуктом) проектной деятельности может быть: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письменная работа (реферативная, исследовательская);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творческая работа, представленная в виде прозаического или стихотворного произведения, инсценировки, художественной декламации, компьютерной анимации, видеоролика, видеофильма, бизнес-плана и т.д.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материальный объект, макет, иное конструкторское изделие;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отчетные материалы по социальному проекту, которые могут включать мультимедийные продукты.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Вывод об уровне сформированности навыков проектной деятельности делается на основе оценки всей совокупности основных элементов проекта по каждому из четырех критериев: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С целью определения степени самостоятельности обучающегося в ходе выполнения проекта необходимо учитывать два уровня сформированности навыков проектной деятельности.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Решение о том, что проект выполнен на повышенном уровне, принимается при условии, что: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такая оценка выставлена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сформированность предметных знаний и способов действий может быть зафиксирована на базовом уровне;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ни один из обязательных элементов проекта не дает оснований для иного решения.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 xml:space="preserve">Решение о том, что проект выполнен на базовом уровне, принимается при условии, что: 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1)</w:t>
      </w:r>
      <w:r w:rsidRPr="00397ED5">
        <w:tab/>
        <w:t>такая оценка выставлена комиссией по каждому из предъявляемых критериев;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2)</w:t>
      </w:r>
      <w:r w:rsidRPr="00397ED5">
        <w:tab/>
        <w:t>продемонстрированы все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3)</w:t>
      </w:r>
      <w:r w:rsidRPr="00397ED5">
        <w:tab/>
        <w:t>даны ответы на вопросы.</w:t>
      </w:r>
    </w:p>
    <w:p w:rsidR="00BA03FC" w:rsidRPr="00397ED5" w:rsidRDefault="00BA03FC" w:rsidP="00397ED5">
      <w:pPr>
        <w:spacing w:line="276" w:lineRule="auto"/>
        <w:ind w:firstLine="709"/>
        <w:jc w:val="both"/>
      </w:pPr>
    </w:p>
    <w:p w:rsidR="00BA03FC" w:rsidRPr="00397ED5" w:rsidRDefault="001F02E5" w:rsidP="00397ED5">
      <w:pPr>
        <w:spacing w:line="276" w:lineRule="auto"/>
        <w:ind w:firstLine="709"/>
        <w:jc w:val="center"/>
        <w:rPr>
          <w:b/>
        </w:rPr>
      </w:pPr>
      <w:r w:rsidRPr="00397ED5">
        <w:rPr>
          <w:b/>
        </w:rPr>
        <w:t>Критерии итоговой оценки индивидуального проекта базового и повышенного уровня</w:t>
      </w:r>
    </w:p>
    <w:p w:rsidR="001F02E5" w:rsidRPr="00397ED5" w:rsidRDefault="001F02E5" w:rsidP="00397ED5">
      <w:pPr>
        <w:spacing w:line="276" w:lineRule="auto"/>
        <w:ind w:firstLine="709"/>
        <w:jc w:val="both"/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6"/>
        <w:gridCol w:w="4248"/>
      </w:tblGrid>
      <w:tr w:rsidR="001F02E5" w:rsidRPr="00397ED5" w:rsidTr="00D81630">
        <w:trPr>
          <w:trHeight w:val="254"/>
        </w:trPr>
        <w:tc>
          <w:tcPr>
            <w:tcW w:w="2269" w:type="dxa"/>
            <w:vMerge w:val="restart"/>
          </w:tcPr>
          <w:p w:rsidR="001F02E5" w:rsidRPr="00397ED5" w:rsidRDefault="001F02E5" w:rsidP="00397ED5">
            <w:pPr>
              <w:pStyle w:val="TableParagraph"/>
              <w:spacing w:before="1" w:line="276" w:lineRule="auto"/>
              <w:ind w:left="107"/>
              <w:rPr>
                <w:rFonts w:cs="Times New Roman"/>
                <w:b/>
                <w:sz w:val="24"/>
                <w:szCs w:val="24"/>
              </w:rPr>
            </w:pPr>
            <w:r w:rsidRPr="00397ED5">
              <w:rPr>
                <w:rFonts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654" w:type="dxa"/>
            <w:gridSpan w:val="2"/>
          </w:tcPr>
          <w:p w:rsidR="001F02E5" w:rsidRPr="00397ED5" w:rsidRDefault="001F02E5" w:rsidP="00397ED5">
            <w:pPr>
              <w:pStyle w:val="TableParagraph"/>
              <w:spacing w:before="1" w:line="276" w:lineRule="auto"/>
              <w:ind w:left="105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b/>
                <w:sz w:val="24"/>
                <w:szCs w:val="24"/>
                <w:lang w:val="ru-RU"/>
              </w:rPr>
              <w:t>Уровни сформированности навыков проектной деятельности</w:t>
            </w:r>
          </w:p>
        </w:tc>
      </w:tr>
      <w:tr w:rsidR="001F02E5" w:rsidRPr="00397ED5" w:rsidTr="00D81630">
        <w:trPr>
          <w:trHeight w:val="253"/>
        </w:trPr>
        <w:tc>
          <w:tcPr>
            <w:tcW w:w="2269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</w:tcPr>
          <w:p w:rsidR="001F02E5" w:rsidRPr="00397ED5" w:rsidRDefault="00257E1E" w:rsidP="00257E1E">
            <w:pPr>
              <w:pStyle w:val="TableParagraph"/>
              <w:spacing w:line="276" w:lineRule="auto"/>
              <w:ind w:left="720" w:right="139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Базовы</w:t>
            </w:r>
            <w:r w:rsidR="001F02E5" w:rsidRPr="00397ED5">
              <w:rPr>
                <w:rFonts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24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243"/>
              <w:rPr>
                <w:rFonts w:cs="Times New Roman"/>
                <w:b/>
                <w:sz w:val="24"/>
                <w:szCs w:val="24"/>
              </w:rPr>
            </w:pPr>
            <w:r w:rsidRPr="00397ED5">
              <w:rPr>
                <w:rFonts w:cs="Times New Roman"/>
                <w:b/>
                <w:sz w:val="24"/>
                <w:szCs w:val="24"/>
              </w:rPr>
              <w:t>Повышенный</w:t>
            </w:r>
          </w:p>
        </w:tc>
      </w:tr>
      <w:tr w:rsidR="001F02E5" w:rsidRPr="00397ED5" w:rsidTr="00D81630">
        <w:trPr>
          <w:trHeight w:val="1028"/>
        </w:trPr>
        <w:tc>
          <w:tcPr>
            <w:tcW w:w="2269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 w:right="8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b/>
                <w:sz w:val="24"/>
                <w:szCs w:val="24"/>
                <w:lang w:val="ru-RU"/>
              </w:rPr>
              <w:t>Самостоятельное приобретение</w:t>
            </w:r>
          </w:p>
          <w:p w:rsidR="001F02E5" w:rsidRPr="00397ED5" w:rsidRDefault="001F02E5" w:rsidP="00397ED5">
            <w:pPr>
              <w:pStyle w:val="TableParagraph"/>
              <w:spacing w:line="276" w:lineRule="auto"/>
              <w:ind w:left="107" w:right="95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b/>
                <w:sz w:val="24"/>
                <w:szCs w:val="24"/>
                <w:lang w:val="ru-RU"/>
              </w:rPr>
              <w:t>знаний и решение проблем</w:t>
            </w:r>
          </w:p>
        </w:tc>
        <w:tc>
          <w:tcPr>
            <w:tcW w:w="3406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5" w:right="260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</w:t>
            </w:r>
            <w:r w:rsidRPr="00397ED5">
              <w:rPr>
                <w:rFonts w:cs="Times New Roman"/>
                <w:sz w:val="24"/>
                <w:szCs w:val="24"/>
                <w:lang w:val="ru-RU"/>
              </w:rPr>
              <w:lastRenderedPageBreak/>
              <w:t>действий, достигать более глубокого понимания изученного</w:t>
            </w:r>
          </w:p>
        </w:tc>
        <w:tc>
          <w:tcPr>
            <w:tcW w:w="424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4" w:right="95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lastRenderedPageBreak/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</w:t>
            </w:r>
          </w:p>
          <w:p w:rsidR="001F02E5" w:rsidRPr="00397ED5" w:rsidRDefault="001F02E5" w:rsidP="00397ED5">
            <w:pPr>
              <w:pStyle w:val="TableParagraph"/>
              <w:spacing w:line="276" w:lineRule="auto"/>
              <w:ind w:left="104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lastRenderedPageBreak/>
              <w:t>понимания проблемы</w:t>
            </w:r>
          </w:p>
        </w:tc>
      </w:tr>
      <w:tr w:rsidR="001F02E5" w:rsidRPr="00397ED5" w:rsidTr="00D81630">
        <w:trPr>
          <w:trHeight w:val="1264"/>
        </w:trPr>
        <w:tc>
          <w:tcPr>
            <w:tcW w:w="2269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b/>
                <w:sz w:val="24"/>
                <w:szCs w:val="24"/>
              </w:rPr>
            </w:pPr>
            <w:r w:rsidRPr="00397ED5">
              <w:rPr>
                <w:rFonts w:cs="Times New Roman"/>
                <w:b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3406" w:type="dxa"/>
          </w:tcPr>
          <w:p w:rsidR="001F02E5" w:rsidRPr="00397ED5" w:rsidRDefault="001F02E5" w:rsidP="00D81630">
            <w:pPr>
              <w:pStyle w:val="TableParagraph"/>
              <w:spacing w:line="276" w:lineRule="auto"/>
              <w:ind w:left="105" w:right="15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Продемонстрировано понимание содержания выполненной работы. В р</w:t>
            </w:r>
            <w:r w:rsidR="00D81630">
              <w:rPr>
                <w:rFonts w:cs="Times New Roman"/>
                <w:sz w:val="24"/>
                <w:szCs w:val="24"/>
                <w:lang w:val="ru-RU"/>
              </w:rPr>
              <w:t xml:space="preserve">аботе и в ответах на вопросы по </w:t>
            </w:r>
            <w:r w:rsidRPr="00397ED5">
              <w:rPr>
                <w:rFonts w:cs="Times New Roman"/>
                <w:sz w:val="24"/>
                <w:szCs w:val="24"/>
                <w:lang w:val="ru-RU"/>
              </w:rPr>
              <w:t>содержанию работы отсутствуют грубые ошибки</w:t>
            </w:r>
          </w:p>
        </w:tc>
        <w:tc>
          <w:tcPr>
            <w:tcW w:w="424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4" w:right="385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 xml:space="preserve">Продемонстрировано свободное владение предметом проектной деятельности. </w:t>
            </w:r>
            <w:r w:rsidRPr="00397ED5">
              <w:rPr>
                <w:rFonts w:cs="Times New Roman"/>
                <w:sz w:val="24"/>
                <w:szCs w:val="24"/>
              </w:rPr>
              <w:t>Ошибки отсутствуют</w:t>
            </w:r>
          </w:p>
        </w:tc>
      </w:tr>
      <w:tr w:rsidR="001F02E5" w:rsidRPr="00397ED5" w:rsidTr="00D81630">
        <w:trPr>
          <w:trHeight w:val="2529"/>
        </w:trPr>
        <w:tc>
          <w:tcPr>
            <w:tcW w:w="2269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 w:right="389"/>
              <w:rPr>
                <w:rFonts w:cs="Times New Roman"/>
                <w:b/>
                <w:sz w:val="24"/>
                <w:szCs w:val="24"/>
              </w:rPr>
            </w:pPr>
            <w:r w:rsidRPr="00397ED5">
              <w:rPr>
                <w:rFonts w:cs="Times New Roman"/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3406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5" w:right="307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Продемонстрированы навыки определения темы и планирования работы.</w:t>
            </w:r>
          </w:p>
          <w:p w:rsidR="001F02E5" w:rsidRPr="00397ED5" w:rsidRDefault="001F02E5" w:rsidP="00397ED5">
            <w:pPr>
              <w:pStyle w:val="TableParagraph"/>
              <w:spacing w:line="276" w:lineRule="auto"/>
              <w:ind w:left="105" w:right="260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Работа доведена до конца и пред- ставлена комиссии;</w:t>
            </w:r>
          </w:p>
          <w:p w:rsidR="001F02E5" w:rsidRPr="00397ED5" w:rsidRDefault="001F02E5" w:rsidP="00D81630">
            <w:pPr>
              <w:pStyle w:val="TableParagraph"/>
              <w:spacing w:line="276" w:lineRule="auto"/>
              <w:ind w:left="105" w:right="9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некоторые этапы выполнялись под контролем и при поддержке руково- дителя. При этом проявляются от- дельные э</w:t>
            </w:r>
            <w:r w:rsidR="00D81630">
              <w:rPr>
                <w:rFonts w:cs="Times New Roman"/>
                <w:sz w:val="24"/>
                <w:szCs w:val="24"/>
                <w:lang w:val="ru-RU"/>
              </w:rPr>
              <w:t>лементы самооценки и са</w:t>
            </w:r>
            <w:r w:rsidRPr="00397ED5">
              <w:rPr>
                <w:rFonts w:cs="Times New Roman"/>
                <w:sz w:val="24"/>
                <w:szCs w:val="24"/>
                <w:lang w:val="ru-RU"/>
              </w:rPr>
              <w:t>моконтроля обучающегося</w:t>
            </w:r>
          </w:p>
        </w:tc>
        <w:tc>
          <w:tcPr>
            <w:tcW w:w="424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4" w:right="9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Работа тщательно спланирована и по- следовательно реализована, своевре- менно пройдены все необходимые этапы обсуждения и представления.</w:t>
            </w:r>
          </w:p>
          <w:p w:rsidR="001F02E5" w:rsidRPr="00397ED5" w:rsidRDefault="001F02E5" w:rsidP="00397ED5">
            <w:pPr>
              <w:pStyle w:val="TableParagraph"/>
              <w:spacing w:line="276" w:lineRule="auto"/>
              <w:ind w:left="104" w:right="9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Контроль и коррекция осуществлялись самостоятельно</w:t>
            </w:r>
          </w:p>
        </w:tc>
      </w:tr>
      <w:tr w:rsidR="001F02E5" w:rsidRPr="00397ED5" w:rsidTr="00D81630">
        <w:trPr>
          <w:trHeight w:val="1770"/>
        </w:trPr>
        <w:tc>
          <w:tcPr>
            <w:tcW w:w="2269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b/>
                <w:sz w:val="24"/>
                <w:szCs w:val="24"/>
              </w:rPr>
            </w:pPr>
            <w:r w:rsidRPr="00397ED5">
              <w:rPr>
                <w:rFonts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406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5" w:right="405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397ED5">
              <w:rPr>
                <w:rFonts w:cs="Times New Roman"/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424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4" w:right="268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аргументированно. </w:t>
            </w:r>
            <w:r w:rsidRPr="00397ED5">
              <w:rPr>
                <w:rFonts w:cs="Times New Roman"/>
                <w:sz w:val="24"/>
                <w:szCs w:val="24"/>
              </w:rPr>
              <w:t>Работа/сообщение вызывает</w:t>
            </w:r>
            <w:r w:rsidRPr="00397ED5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Pr="00397ED5">
              <w:rPr>
                <w:rFonts w:cs="Times New Roman"/>
                <w:sz w:val="24"/>
                <w:szCs w:val="24"/>
              </w:rPr>
              <w:t>интерес.</w:t>
            </w:r>
          </w:p>
          <w:p w:rsidR="001F02E5" w:rsidRPr="00397ED5" w:rsidRDefault="001F02E5" w:rsidP="00397ED5">
            <w:pPr>
              <w:pStyle w:val="TableParagraph"/>
              <w:spacing w:line="276" w:lineRule="auto"/>
              <w:ind w:left="104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Автор свободно отвечает на</w:t>
            </w:r>
            <w:r w:rsidRPr="00397ED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397ED5">
              <w:rPr>
                <w:rFonts w:cs="Times New Roman"/>
                <w:sz w:val="24"/>
                <w:szCs w:val="24"/>
              </w:rPr>
              <w:t>вопросы</w:t>
            </w:r>
          </w:p>
        </w:tc>
      </w:tr>
    </w:tbl>
    <w:p w:rsidR="001F02E5" w:rsidRPr="00397ED5" w:rsidRDefault="001F02E5" w:rsidP="00397ED5">
      <w:pPr>
        <w:spacing w:line="276" w:lineRule="auto"/>
        <w:ind w:firstLine="709"/>
        <w:jc w:val="both"/>
      </w:pPr>
    </w:p>
    <w:p w:rsidR="001F02E5" w:rsidRPr="00397ED5" w:rsidRDefault="001F02E5" w:rsidP="00006FFC">
      <w:pPr>
        <w:spacing w:line="276" w:lineRule="auto"/>
        <w:ind w:firstLine="567"/>
        <w:jc w:val="both"/>
        <w:rPr>
          <w:b/>
        </w:rPr>
      </w:pPr>
      <w:r w:rsidRPr="00397ED5">
        <w:rPr>
          <w:b/>
        </w:rPr>
        <w:t>6.5.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1F02E5" w:rsidRPr="00397ED5" w:rsidRDefault="001F02E5" w:rsidP="00397ED5">
      <w:pPr>
        <w:spacing w:line="276" w:lineRule="auto"/>
        <w:ind w:firstLine="709"/>
        <w:jc w:val="both"/>
      </w:pP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Условия реализации программы УУД, кроме условий, определенных ОП СПО (ППКРС), должны обеспечить участникам овладение ключевыми компетенциями, включая формирование опыта учебно-исследовательской, проектной и социальной деятельности.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Для реализации программы УУД выполняются следующие требования к условиям:</w:t>
      </w:r>
    </w:p>
    <w:p w:rsidR="001F02E5" w:rsidRPr="00397ED5" w:rsidRDefault="00AC46F6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укомплектованность техникум</w:t>
      </w:r>
      <w:r w:rsidR="001F02E5" w:rsidRPr="00397ED5">
        <w:t>а педагогическими, руководящими и иными работниками;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уровень квалификации педагогических и иных работников образовательной организации;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непрерывность профессионального развития педагогических работников колледжа.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Педагогические кадры имеют необходимый уровень подготовки для реализации программы УУД, что включает следующее: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педагоги владеют представлениями о возрастных особенностях обучающихся старшей ступени образования;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педагоги прошли курсы повышения квалификации по реализации ФГОС;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педагоги могут строить образовательный процесс в рамках учебной дисциплины в соответствии с особенностями формирования конкретных УУД;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педагоги осуществляют формирование УУД в рамках проектной, исследовательской деятельностей;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характер взаимодействия педагога и обучающегося не противоречит представлениям об условиях формирования УУД;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педагоги владеют навыками формирующего оценивания;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педагоги владеют навыками тьюторского сопровождения обучающихся;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деятельности.</w:t>
      </w:r>
    </w:p>
    <w:p w:rsidR="001F02E5" w:rsidRPr="00397ED5" w:rsidRDefault="001F02E5" w:rsidP="00397ED5">
      <w:pPr>
        <w:spacing w:line="276" w:lineRule="auto"/>
        <w:ind w:firstLine="709"/>
        <w:jc w:val="both"/>
      </w:pPr>
    </w:p>
    <w:p w:rsidR="001F02E5" w:rsidRPr="00397ED5" w:rsidRDefault="001F02E5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6.6. Методика и инструментарий мониторинга успешности освоения и применения обучающимися универсальных учебных действий</w:t>
      </w:r>
    </w:p>
    <w:p w:rsidR="001F02E5" w:rsidRPr="00397ED5" w:rsidRDefault="001F02E5" w:rsidP="00397ED5">
      <w:pPr>
        <w:spacing w:line="276" w:lineRule="auto"/>
        <w:ind w:firstLine="709"/>
        <w:jc w:val="both"/>
      </w:pP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Успешность освоения и применения обучающимися универсальных учебных действий подлежит мониторингу.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Сформированность личностных универсальных учебных действий (личностных результатов) не оценивается, а только фиксируется.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Сформированность коммуникативных, познавательных, регулятивных универсальных учебных действий (метапредметных результатов) подлежит оцениванию.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С целью проверки сформированн</w:t>
      </w:r>
      <w:r w:rsidR="00AC46F6" w:rsidRPr="00397ED5">
        <w:t>ости у обучающихся УУД в т</w:t>
      </w:r>
      <w:r w:rsidRPr="00397ED5">
        <w:t>е проводится педагогический и психологический мониторинг.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Педагогический мониторинг – это диагностика, оценка и прогнозирование педагогического процесса; отслеживание его хода, результатов, перспектив развития.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Педагогический мониторинг осуществляется посредством проведения текущего, промежуточного и итогового контроля: при проведении устного опроса, контрольных, практических и лабораторных работ, выполнения итоговых контрольных работ.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Итогом педагогического мониторинга успешности достижения метапредметных результатов является выполнение и защита обучающимися индивидуального проекта.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Психологический мониторинг представляет психологическую диагностику процесса личностного развития обучающихся, создания банка психологических данных на каждого обучающегося, проектирование индивидуальной психологической и педагогической траектории развития обучающегося.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Мониторинг УУД организуется педагогом-психологом в форме экспресс-диагностики, в которой принимают участие педагоги.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В ходе экспресс-диагностики преподавателям предлагается ответить на вопросы анкеты по оцениванию поведения обучающегося по 20 шкалам. Из 20 вопросов первые 5 дают информацию о формировании познавательных УУД, 6 вопросов – о формировании регулятивных, 4 – о личностных и 5 вопросов – о коммуникативных.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На основе ответов преподавателей делается вывод об общем уровне развития УУД каждого обучающегося.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lastRenderedPageBreak/>
        <w:t>Данные используются для того, чтобы выявить обучающихся, у которых УУД сформированы на недостаточном уровне и вести с этими обучающимися профилактическую и коррекционно-развивающую работу.</w:t>
      </w:r>
    </w:p>
    <w:p w:rsidR="00F05FF0" w:rsidRPr="00397ED5" w:rsidRDefault="00F05FF0" w:rsidP="00397ED5">
      <w:pPr>
        <w:spacing w:line="276" w:lineRule="auto"/>
        <w:ind w:firstLine="709"/>
        <w:jc w:val="both"/>
      </w:pPr>
    </w:p>
    <w:p w:rsidR="001F02E5" w:rsidRPr="00397ED5" w:rsidRDefault="001F02E5" w:rsidP="00397ED5">
      <w:pPr>
        <w:spacing w:line="276" w:lineRule="auto"/>
        <w:ind w:firstLine="709"/>
        <w:jc w:val="center"/>
        <w:rPr>
          <w:b/>
        </w:rPr>
      </w:pPr>
      <w:r w:rsidRPr="00397ED5">
        <w:rPr>
          <w:b/>
        </w:rPr>
        <w:t>Анкета для преподавателя «Оценка уровня сформированно</w:t>
      </w:r>
      <w:r w:rsidR="00F05FF0" w:rsidRPr="00397ED5">
        <w:rPr>
          <w:b/>
        </w:rPr>
        <w:t>сти УУД»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rPr>
          <w:b/>
        </w:rPr>
        <w:t>Инструкция:</w:t>
      </w:r>
      <w:r w:rsidRPr="00397ED5">
        <w:t xml:space="preserve"> оцените поведение студента по 20 шкалам, дайте объективную оценку степени выраженности этого качества, используя следующие варианты ответов: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Всегда – 2 балла.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Иногда – 1 балл.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Никогда – 0 баллов.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 xml:space="preserve">В бланк ответов впишите только баллы по каждому студенту. 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Вопросы: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1.</w:t>
      </w:r>
      <w:r w:rsidRPr="00397ED5">
        <w:tab/>
        <w:t>Демонстрирует высокий познавательный интерес, потребность в умственном труде, самостоятельный поиск новых знаний и открытий, решает задачи проблемного характера (познавательная активность).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2.</w:t>
      </w:r>
      <w:r w:rsidRPr="00397ED5">
        <w:tab/>
        <w:t>Способен хорошо запоминать материал, воспроизводить его и использовать в решении учебных задач (память).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3.</w:t>
      </w:r>
      <w:r w:rsidRPr="00397ED5">
        <w:tab/>
        <w:t>Способен к хорошей концентрации и произвольности внимания, хорошо и долго может сосредотачивать внимание на решении учебной задачи (внимание).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4.</w:t>
      </w:r>
      <w:r w:rsidRPr="00397ED5">
        <w:tab/>
        <w:t>Способен делать определенные выводы и умозаключения, устанавливать причинно-следственные связи (логика).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5.</w:t>
      </w:r>
      <w:r w:rsidRPr="00397ED5">
        <w:tab/>
        <w:t>Хорошо нарабатывает алгоритм действий, который закрепляется в сознании как опыт, контролирует и оценивает свой результат (рефлексия).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6.</w:t>
      </w:r>
      <w:r w:rsidRPr="00397ED5">
        <w:tab/>
        <w:t>Способен к волевому усилию, к выбору в ситуации мотивационного конфликта, к преодолению учебных трудностей (саморегуляция поведения).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7.</w:t>
      </w:r>
      <w:r w:rsidRPr="00397ED5">
        <w:tab/>
        <w:t>Умеет ставить учебную задачу и добиваться результатов (целеполагание).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8.</w:t>
      </w:r>
      <w:r w:rsidRPr="00397ED5">
        <w:tab/>
        <w:t>Способен составить план, определить последовательность действий с учетом конечного результата (прогнозирование).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9.</w:t>
      </w:r>
      <w:r w:rsidRPr="00397ED5">
        <w:tab/>
        <w:t>Способен самостоятельно контролировать выполнение поставленной учебной задачи (самоконтроль).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10.</w:t>
      </w:r>
      <w:r w:rsidRPr="00397ED5">
        <w:tab/>
        <w:t>Способен без посторонней помощи внести необходимые дополнения и коррективы в план деятельности (самокоррекция).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11.</w:t>
      </w:r>
      <w:r w:rsidRPr="00397ED5">
        <w:tab/>
        <w:t>Самостиоятельно выделяет и осознает то, что уже усвоено и что еще подлежит усвоению, способен оценить и осознать уровень усвоения (самооценка учебной деятельности с позиции обучающегося).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12.</w:t>
      </w:r>
      <w:r w:rsidRPr="00397ED5">
        <w:tab/>
        <w:t>Осознает цели и мотивы учебной деятельности, понимает зачем он учится (мотивы к обучению).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13.</w:t>
      </w:r>
      <w:r w:rsidRPr="00397ED5">
        <w:tab/>
        <w:t>Соотносит свои поступки с принятыми этическими нормами, видит свои поступки со стороны общепринятых норм (рефлексия поступков, самопонимание).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14.</w:t>
      </w:r>
      <w:r w:rsidRPr="00397ED5">
        <w:tab/>
        <w:t>Не только знает, но и выполняет моральные нормы, несет личную ответственность за свои поступки (ответственность).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15.</w:t>
      </w:r>
      <w:r w:rsidRPr="00397ED5">
        <w:tab/>
        <w:t>Проявляет такие качества, как добродушие, честность, порядочность, отзывчивость, терпимость, доброжелательность (нравственность поведения).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16.</w:t>
      </w:r>
      <w:r w:rsidRPr="00397ED5">
        <w:tab/>
        <w:t>Планирует учебное сотрудничество с преподавателем и сверстниками, определяет адекватные цели и способы взаимодействия (сотрудничество).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lastRenderedPageBreak/>
        <w:t>17.</w:t>
      </w:r>
      <w:r w:rsidRPr="00397ED5">
        <w:tab/>
        <w:t>Способен к постановке вопросов, инициативному сотрудничеству в поиске и сборе нужной информации (инициативность).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18.</w:t>
      </w:r>
      <w:r w:rsidRPr="00397ED5">
        <w:tab/>
        <w:t>Умеет самостоятельно разрешать конфликты, осуществлять поиск и оценку альтернативных способов разрешения конфликтов, принять решение и реализовать его (доброжелательность в общении).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19.</w:t>
      </w:r>
      <w:r w:rsidRPr="00397ED5">
        <w:tab/>
        <w:t>Способен управлять поведением партнера, осуществлять контроль, коррекцию и оценку действий партнера по общению (лидерские качества).</w:t>
      </w:r>
    </w:p>
    <w:p w:rsidR="001F02E5" w:rsidRPr="00397ED5" w:rsidRDefault="001F02E5" w:rsidP="00397ED5">
      <w:pPr>
        <w:spacing w:line="276" w:lineRule="auto"/>
        <w:ind w:firstLine="709"/>
        <w:jc w:val="both"/>
      </w:pPr>
      <w:r w:rsidRPr="00397ED5">
        <w:t>20.</w:t>
      </w:r>
      <w:r w:rsidRPr="00397ED5">
        <w:tab/>
        <w:t>Умеет с достаточной полнотой и точностью выражать свои мысли в соответствии с задачами и условиями коммуникации, владеет монологической и диалогической формами речи в соответствии с грамматическими и синтаксическими нормами родного языка (общее речевое развитие).</w:t>
      </w:r>
    </w:p>
    <w:p w:rsidR="001F02E5" w:rsidRPr="00397ED5" w:rsidRDefault="001F02E5" w:rsidP="00397ED5">
      <w:pPr>
        <w:spacing w:line="276" w:lineRule="auto"/>
        <w:ind w:firstLine="709"/>
        <w:jc w:val="center"/>
        <w:rPr>
          <w:b/>
        </w:rPr>
      </w:pPr>
      <w:r w:rsidRPr="00397ED5">
        <w:rPr>
          <w:b/>
        </w:rPr>
        <w:t>Ключ к анкете</w:t>
      </w:r>
    </w:p>
    <w:p w:rsidR="001F02E5" w:rsidRPr="00397ED5" w:rsidRDefault="001F02E5" w:rsidP="00397ED5">
      <w:pPr>
        <w:spacing w:line="276" w:lineRule="auto"/>
        <w:ind w:firstLine="709"/>
        <w:jc w:val="both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5228"/>
        <w:gridCol w:w="3248"/>
      </w:tblGrid>
      <w:tr w:rsidR="001F02E5" w:rsidRPr="00397ED5" w:rsidTr="00E92EC2">
        <w:trPr>
          <w:trHeight w:val="554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№</w:t>
            </w:r>
          </w:p>
          <w:p w:rsidR="001F02E5" w:rsidRPr="00397ED5" w:rsidRDefault="001F02E5" w:rsidP="00397ED5">
            <w:pPr>
              <w:pStyle w:val="TableParagraph"/>
              <w:spacing w:line="276" w:lineRule="auto"/>
              <w:ind w:left="118" w:right="113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вопроса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624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Оцениваемые УУД</w:t>
            </w:r>
          </w:p>
        </w:tc>
        <w:tc>
          <w:tcPr>
            <w:tcW w:w="324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816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Нормы/уровень</w:t>
            </w:r>
          </w:p>
        </w:tc>
      </w:tr>
      <w:tr w:rsidR="001F02E5" w:rsidRPr="00397ED5" w:rsidTr="00E92EC2">
        <w:trPr>
          <w:trHeight w:val="275"/>
        </w:trPr>
        <w:tc>
          <w:tcPr>
            <w:tcW w:w="6325" w:type="dxa"/>
            <w:gridSpan w:val="2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2040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3248" w:type="dxa"/>
            <w:vMerge w:val="restart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5" w:right="750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Высокий – 10-8 баллов Средний – 7-5 баллов Низкий – 4-0 баллов</w:t>
            </w: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Смысловая память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Произвольное внимание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8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Рефлексия учебного опыта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6325" w:type="dxa"/>
            <w:gridSpan w:val="2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2144" w:right="2136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248" w:type="dxa"/>
            <w:vMerge w:val="restart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5" w:right="630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Высокий – 12-10 баллов Средний – 9-6 баллов Низкий – 5-0 баллов</w:t>
            </w: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Саморегуляция поведения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Целепологание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6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7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8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Самокоррекция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Оценка учебной деятельности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6325" w:type="dxa"/>
            <w:gridSpan w:val="2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2144" w:right="2133"/>
              <w:jc w:val="center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3248" w:type="dxa"/>
            <w:vMerge w:val="restart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5" w:right="870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Высокий – 8-7 баллов Средний – 6-4 балла Низкий – 3-0 баллов</w:t>
            </w: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Мотивация к учению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Рефлексия своих поступков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8"/>
        </w:trPr>
        <w:tc>
          <w:tcPr>
            <w:tcW w:w="6325" w:type="dxa"/>
            <w:gridSpan w:val="2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91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248" w:type="dxa"/>
            <w:vMerge w:val="restart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5" w:right="750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Высокий – 10-8 баллов Средний – 7-5 баллов Низкий – 4-0 баллов</w:t>
            </w: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6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Лидерство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275"/>
        </w:trPr>
        <w:tc>
          <w:tcPr>
            <w:tcW w:w="1097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right="418"/>
              <w:jc w:val="right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228" w:type="dxa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sz w:val="24"/>
                <w:szCs w:val="24"/>
              </w:rPr>
            </w:pPr>
            <w:r w:rsidRPr="00397ED5">
              <w:rPr>
                <w:rFonts w:cs="Times New Roman"/>
                <w:sz w:val="24"/>
                <w:szCs w:val="24"/>
              </w:rPr>
              <w:t>Общее речевое развитие</w:t>
            </w:r>
          </w:p>
        </w:tc>
        <w:tc>
          <w:tcPr>
            <w:tcW w:w="3248" w:type="dxa"/>
            <w:vMerge/>
            <w:tcBorders>
              <w:top w:val="nil"/>
            </w:tcBorders>
          </w:tcPr>
          <w:p w:rsidR="001F02E5" w:rsidRPr="00397ED5" w:rsidRDefault="001F02E5" w:rsidP="00397ED5">
            <w:pPr>
              <w:spacing w:line="276" w:lineRule="auto"/>
              <w:rPr>
                <w:rFonts w:cs="Times New Roman"/>
              </w:rPr>
            </w:pPr>
          </w:p>
        </w:tc>
      </w:tr>
      <w:tr w:rsidR="001F02E5" w:rsidRPr="00397ED5" w:rsidTr="00E92EC2">
        <w:trPr>
          <w:trHeight w:val="1105"/>
        </w:trPr>
        <w:tc>
          <w:tcPr>
            <w:tcW w:w="9573" w:type="dxa"/>
            <w:gridSpan w:val="3"/>
          </w:tcPr>
          <w:p w:rsidR="001F02E5" w:rsidRPr="00397ED5" w:rsidRDefault="001F02E5" w:rsidP="00397ED5">
            <w:pPr>
              <w:pStyle w:val="TableParagraph"/>
              <w:spacing w:line="276" w:lineRule="auto"/>
              <w:ind w:left="107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b/>
                <w:sz w:val="24"/>
                <w:szCs w:val="24"/>
                <w:lang w:val="ru-RU"/>
              </w:rPr>
              <w:t>Общее развитие УУД</w:t>
            </w:r>
          </w:p>
          <w:p w:rsidR="001F02E5" w:rsidRPr="00397ED5" w:rsidRDefault="001F02E5" w:rsidP="00397ED5">
            <w:pPr>
              <w:pStyle w:val="TableParagraph"/>
              <w:spacing w:before="1" w:line="276" w:lineRule="auto"/>
              <w:ind w:left="107" w:right="60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97ED5">
              <w:rPr>
                <w:rFonts w:cs="Times New Roman"/>
                <w:sz w:val="24"/>
                <w:szCs w:val="24"/>
                <w:lang w:val="ru-RU"/>
              </w:rPr>
              <w:t>Высокий уровень – 40-32 баллов Средний уровень – 31-20 баллов Низкий уровень – 19-0 баллов</w:t>
            </w:r>
          </w:p>
        </w:tc>
      </w:tr>
    </w:tbl>
    <w:p w:rsidR="001D6F6E" w:rsidRDefault="001D6F6E" w:rsidP="00397ED5">
      <w:pPr>
        <w:spacing w:line="276" w:lineRule="auto"/>
        <w:jc w:val="both"/>
      </w:pPr>
    </w:p>
    <w:p w:rsidR="00D81630" w:rsidRDefault="00D81630" w:rsidP="00397ED5">
      <w:pPr>
        <w:spacing w:line="276" w:lineRule="auto"/>
        <w:jc w:val="both"/>
        <w:sectPr w:rsidR="00D81630" w:rsidSect="00305B39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3F65A2" w:rsidRPr="00397ED5" w:rsidRDefault="003F65A2" w:rsidP="00397ED5">
      <w:pPr>
        <w:spacing w:line="276" w:lineRule="auto"/>
        <w:jc w:val="both"/>
      </w:pPr>
    </w:p>
    <w:p w:rsidR="00B55C00" w:rsidRPr="00397ED5" w:rsidRDefault="00B55C00" w:rsidP="00397ED5">
      <w:pPr>
        <w:spacing w:line="276" w:lineRule="auto"/>
        <w:ind w:firstLine="709"/>
        <w:jc w:val="both"/>
        <w:rPr>
          <w:b/>
        </w:rPr>
      </w:pPr>
      <w:r w:rsidRPr="00397ED5">
        <w:rPr>
          <w:b/>
        </w:rPr>
        <w:t>7. ПРОГРАММА КОРРЕКЦИОННОЙ РАБОТЫ ППКРС</w:t>
      </w:r>
    </w:p>
    <w:p w:rsidR="00B55C00" w:rsidRPr="00397ED5" w:rsidRDefault="00B55C00" w:rsidP="00397ED5">
      <w:pPr>
        <w:spacing w:line="276" w:lineRule="auto"/>
        <w:ind w:firstLine="709"/>
        <w:jc w:val="both"/>
      </w:pP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 xml:space="preserve">Программа коррекционной помощи и поддержки </w:t>
      </w:r>
      <w:r w:rsidR="00DC1C7D" w:rsidRPr="00397ED5">
        <w:t xml:space="preserve">ЧУПО «ЭПК» </w:t>
      </w:r>
      <w:r w:rsidRPr="00397ED5">
        <w:t>составлена в соответствии с требованиями Стандарта и направлена на: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создание системы психолого-педагогического и медико-социального сопровождения лиц с ограниченными возможностями здоровья в освоении основной профессиональной образовательной программы;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коррекцию негрубых дезадаптивных проявлений, социальную адаптацию детей.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Цель программы: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развитие адаптивных способностей личности для самореализации в обществе;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коррекция физического и психического развития обучающихся при освоении основных профессиональных образовательных программ.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Задачи программы: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развитие эмоциональных компетенций (ориентации на успех);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развитие культурных компетенций (знакомство со справочниками, словарями, энциклопедиями, посещение выставок, библиотек, музеев);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своевременное выявление детей с трудностями адаптации;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определение особых образовательных потребностей детей с ограниченными возможностями здоровья;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создание условий, способствующих освоению детьми с ограниченными возможностями здоровья основной профессиональной образовательной программы и их интеграции в образовательном учреждении;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реализация системы мероприятий по социальной адаптации детей с ограниченными возможностями здоровья;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Содержание программы коррекционной работы определяют следующие принципы: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преемственность.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соблюдение интересов обучающегося.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системность.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непрерывность.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вариативность.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рекомендательный характер оказания помощи.</w:t>
      </w:r>
    </w:p>
    <w:p w:rsidR="00B55C00" w:rsidRPr="00397ED5" w:rsidRDefault="00B55C00" w:rsidP="00397ED5">
      <w:pPr>
        <w:spacing w:line="276" w:lineRule="auto"/>
        <w:ind w:firstLine="709"/>
        <w:jc w:val="both"/>
      </w:pPr>
    </w:p>
    <w:p w:rsidR="00B55C00" w:rsidRPr="00397ED5" w:rsidRDefault="00D81630" w:rsidP="00D81630">
      <w:pPr>
        <w:spacing w:line="276" w:lineRule="auto"/>
        <w:ind w:firstLine="709"/>
        <w:jc w:val="center"/>
      </w:pPr>
      <w:r>
        <w:t>Направления работы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Программа коррекционной работы на ступени основного профессионального образования включает в себя несколько взаимосвязанных направлений, раскрывающих её основное содержание: диагностическое, коррекционно-развивающее, консультативное, информационно-просветительское.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Диагностическая работа включает:</w:t>
      </w:r>
    </w:p>
    <w:tbl>
      <w:tblPr>
        <w:tblStyle w:val="TableNormal3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3118"/>
        <w:gridCol w:w="3447"/>
      </w:tblGrid>
      <w:tr w:rsidR="00B55C00" w:rsidRPr="00397ED5" w:rsidTr="00D81630">
        <w:trPr>
          <w:trHeight w:val="8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825" w:right="798" w:hanging="3"/>
              <w:jc w:val="center"/>
              <w:rPr>
                <w:lang w:bidi="ru-RU"/>
              </w:rPr>
            </w:pPr>
            <w:r w:rsidRPr="00397ED5">
              <w:rPr>
                <w:spacing w:val="-3"/>
                <w:lang w:bidi="ru-RU"/>
              </w:rPr>
              <w:t xml:space="preserve">Задачи </w:t>
            </w:r>
            <w:r w:rsidRPr="00397ED5">
              <w:rPr>
                <w:spacing w:val="-1"/>
                <w:lang w:bidi="ru-RU"/>
              </w:rPr>
              <w:t>(направления</w:t>
            </w:r>
          </w:p>
          <w:p w:rsidR="00B55C00" w:rsidRPr="00397ED5" w:rsidRDefault="00B55C00" w:rsidP="00397ED5">
            <w:pPr>
              <w:spacing w:line="276" w:lineRule="auto"/>
              <w:ind w:left="757" w:right="752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деятельности)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265"/>
              <w:rPr>
                <w:lang w:bidi="ru-RU"/>
              </w:rPr>
            </w:pPr>
            <w:r w:rsidRPr="00397ED5">
              <w:rPr>
                <w:lang w:bidi="ru-RU"/>
              </w:rPr>
              <w:t>Планируемые результаты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63" w:right="183" w:hanging="846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Виды и формы деятельности, мероприятия</w:t>
            </w:r>
          </w:p>
        </w:tc>
      </w:tr>
      <w:tr w:rsidR="00B55C00" w:rsidRPr="00397ED5" w:rsidTr="00D81630">
        <w:trPr>
          <w:trHeight w:val="277"/>
        </w:trPr>
        <w:tc>
          <w:tcPr>
            <w:tcW w:w="10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3412" w:right="3388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Медицинская диагностика</w:t>
            </w:r>
          </w:p>
        </w:tc>
      </w:tr>
      <w:tr w:rsidR="00B55C00" w:rsidRPr="00397ED5" w:rsidTr="00D81630">
        <w:trPr>
          <w:trHeight w:val="8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 w:firstLine="16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lastRenderedPageBreak/>
              <w:t>Диагностика отклонений в развитии и анализ причин</w:t>
            </w:r>
          </w:p>
          <w:p w:rsidR="00B55C00" w:rsidRPr="00397ED5" w:rsidRDefault="00B55C00" w:rsidP="00397ED5">
            <w:pPr>
              <w:spacing w:line="276" w:lineRule="auto"/>
              <w:ind w:left="107"/>
              <w:jc w:val="both"/>
              <w:rPr>
                <w:lang w:bidi="ru-RU"/>
              </w:rPr>
            </w:pPr>
            <w:r w:rsidRPr="00397ED5">
              <w:rPr>
                <w:lang w:bidi="ru-RU"/>
              </w:rPr>
              <w:t>трудностей адаптации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297"/>
              </w:tabs>
              <w:spacing w:line="276" w:lineRule="auto"/>
              <w:ind w:left="107" w:right="98" w:firstLine="16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Определение </w:t>
            </w:r>
            <w:r w:rsidRPr="00397ED5">
              <w:rPr>
                <w:spacing w:val="-4"/>
                <w:lang w:val="ru-RU" w:bidi="ru-RU"/>
              </w:rPr>
              <w:t xml:space="preserve">уровня </w:t>
            </w:r>
            <w:r w:rsidRPr="00397ED5">
              <w:rPr>
                <w:lang w:val="ru-RU" w:bidi="ru-RU"/>
              </w:rPr>
              <w:t>развития обучающегося с умеренно ограниченными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632"/>
                <w:tab w:val="left" w:pos="2041"/>
                <w:tab w:val="left" w:pos="2728"/>
              </w:tabs>
              <w:spacing w:line="276" w:lineRule="auto"/>
              <w:ind w:left="105" w:right="97" w:firstLine="16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Карта </w:t>
            </w:r>
            <w:r w:rsidRPr="00397ED5">
              <w:rPr>
                <w:spacing w:val="-3"/>
                <w:lang w:val="ru-RU" w:bidi="ru-RU"/>
              </w:rPr>
              <w:t xml:space="preserve">наблюдения, </w:t>
            </w:r>
            <w:r w:rsidRPr="00397ED5">
              <w:rPr>
                <w:lang w:val="ru-RU" w:bidi="ru-RU"/>
              </w:rPr>
              <w:t>социальный паспорт семьи обучающегося, акт изучения условий жизни</w:t>
            </w:r>
          </w:p>
        </w:tc>
      </w:tr>
    </w:tbl>
    <w:tbl>
      <w:tblPr>
        <w:tblStyle w:val="TableNormal21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544"/>
      </w:tblGrid>
      <w:tr w:rsidR="00B55C00" w:rsidRPr="00397ED5" w:rsidTr="00D81630">
        <w:trPr>
          <w:trHeight w:val="8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00" w:rsidRPr="00397ED5" w:rsidRDefault="00B55C00" w:rsidP="00397ED5">
            <w:pPr>
              <w:spacing w:line="276" w:lineRule="auto"/>
              <w:rPr>
                <w:lang w:val="ru-RU" w:bidi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402"/>
                <w:tab w:val="left" w:pos="1935"/>
                <w:tab w:val="left" w:pos="2038"/>
              </w:tabs>
              <w:spacing w:line="276" w:lineRule="auto"/>
              <w:ind w:left="107" w:right="98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возможностями </w:t>
            </w:r>
            <w:r w:rsidRPr="00397ED5">
              <w:rPr>
                <w:spacing w:val="-3"/>
                <w:lang w:val="ru-RU" w:bidi="ru-RU"/>
              </w:rPr>
              <w:t xml:space="preserve">здоровья, </w:t>
            </w:r>
            <w:r w:rsidRPr="00397ED5">
              <w:rPr>
                <w:lang w:val="ru-RU" w:bidi="ru-RU"/>
              </w:rPr>
              <w:t xml:space="preserve">выявление его </w:t>
            </w:r>
            <w:r w:rsidRPr="00397ED5">
              <w:rPr>
                <w:spacing w:val="-3"/>
                <w:lang w:val="ru-RU" w:bidi="ru-RU"/>
              </w:rPr>
              <w:t>резервных</w:t>
            </w:r>
            <w:r w:rsidRPr="00397ED5">
              <w:rPr>
                <w:lang w:val="ru-RU" w:bidi="ru-RU"/>
              </w:rPr>
              <w:t xml:space="preserve"> возможностей.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105"/>
              </w:tabs>
              <w:spacing w:line="276" w:lineRule="auto"/>
              <w:ind w:left="105" w:right="97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семьи, беседа с родителями, </w:t>
            </w:r>
            <w:r w:rsidRPr="00397ED5">
              <w:rPr>
                <w:spacing w:val="-5"/>
                <w:lang w:val="ru-RU" w:bidi="ru-RU"/>
              </w:rPr>
              <w:t>наблюдение</w:t>
            </w:r>
            <w:r w:rsidRPr="00397ED5">
              <w:rPr>
                <w:lang w:val="ru-RU" w:bidi="ru-RU"/>
              </w:rPr>
              <w:t xml:space="preserve"> руководителя группы</w:t>
            </w:r>
          </w:p>
        </w:tc>
      </w:tr>
      <w:tr w:rsidR="00B55C00" w:rsidRPr="00397ED5" w:rsidTr="00D81630">
        <w:trPr>
          <w:trHeight w:val="27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2748"/>
              <w:rPr>
                <w:lang w:bidi="ru-RU"/>
              </w:rPr>
            </w:pPr>
            <w:r w:rsidRPr="00397ED5">
              <w:rPr>
                <w:lang w:bidi="ru-RU"/>
              </w:rPr>
              <w:t>Психолого-педагогическая диагностика</w:t>
            </w:r>
          </w:p>
        </w:tc>
      </w:tr>
      <w:tr w:rsidR="00B55C00" w:rsidRPr="00397ED5" w:rsidTr="00D81630">
        <w:trPr>
          <w:trHeight w:val="5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429"/>
              </w:tabs>
              <w:spacing w:line="276" w:lineRule="auto"/>
              <w:ind w:left="124"/>
              <w:jc w:val="both"/>
              <w:rPr>
                <w:lang w:val="ru-RU" w:bidi="ru-RU"/>
              </w:rPr>
            </w:pPr>
            <w:r w:rsidRPr="00397ED5">
              <w:rPr>
                <w:spacing w:val="-3"/>
                <w:lang w:val="ru-RU" w:bidi="ru-RU"/>
              </w:rPr>
              <w:t xml:space="preserve">Комплексный </w:t>
            </w:r>
            <w:r w:rsidRPr="00397ED5">
              <w:rPr>
                <w:lang w:val="ru-RU" w:bidi="ru-RU"/>
              </w:rPr>
              <w:t>сбор сведений об обучающемся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376"/>
                <w:tab w:val="left" w:pos="2239"/>
              </w:tabs>
              <w:spacing w:line="276" w:lineRule="auto"/>
              <w:ind w:left="124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Создание банка данных обучающихся, нуждающихся в специализированной помощи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21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Экспресс-диагностика характерологических особенностей личности; опросник исследования тревожности; социометрия</w:t>
            </w:r>
          </w:p>
        </w:tc>
      </w:tr>
      <w:tr w:rsidR="00B55C00" w:rsidRPr="00397ED5" w:rsidTr="00D81630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C00" w:rsidRPr="00397ED5" w:rsidRDefault="00B55C00" w:rsidP="00397ED5">
            <w:pPr>
              <w:spacing w:line="276" w:lineRule="auto"/>
              <w:jc w:val="both"/>
              <w:rPr>
                <w:lang w:val="ru-RU"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00" w:rsidRPr="00397ED5" w:rsidRDefault="00B55C00" w:rsidP="00397ED5">
            <w:pPr>
              <w:spacing w:line="276" w:lineRule="auto"/>
              <w:rPr>
                <w:lang w:val="ru-RU"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00" w:rsidRPr="00397ED5" w:rsidRDefault="00B55C00" w:rsidP="00397ED5">
            <w:pPr>
              <w:spacing w:line="276" w:lineRule="auto"/>
              <w:rPr>
                <w:lang w:val="ru-RU" w:bidi="ru-RU"/>
              </w:rPr>
            </w:pPr>
          </w:p>
        </w:tc>
      </w:tr>
      <w:tr w:rsidR="00B55C00" w:rsidRPr="00397ED5" w:rsidTr="00D81630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C00" w:rsidRPr="00397ED5" w:rsidRDefault="00B55C00" w:rsidP="00397ED5">
            <w:pPr>
              <w:spacing w:line="276" w:lineRule="auto"/>
              <w:jc w:val="both"/>
              <w:rPr>
                <w:lang w:val="ru-RU"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00" w:rsidRPr="00397ED5" w:rsidRDefault="00B55C00" w:rsidP="00397ED5">
            <w:pPr>
              <w:spacing w:line="276" w:lineRule="auto"/>
              <w:rPr>
                <w:lang w:val="ru-RU"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00" w:rsidRPr="00397ED5" w:rsidRDefault="00B55C00" w:rsidP="00397ED5">
            <w:pPr>
              <w:spacing w:line="276" w:lineRule="auto"/>
              <w:rPr>
                <w:lang w:val="ru-RU" w:bidi="ru-RU"/>
              </w:rPr>
            </w:pPr>
          </w:p>
        </w:tc>
      </w:tr>
      <w:tr w:rsidR="00B55C00" w:rsidRPr="00397ED5" w:rsidTr="00D81630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00" w:rsidRPr="00397ED5" w:rsidRDefault="00B55C00" w:rsidP="00397ED5">
            <w:pPr>
              <w:spacing w:line="276" w:lineRule="auto"/>
              <w:jc w:val="both"/>
              <w:rPr>
                <w:lang w:val="ru-RU"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00" w:rsidRPr="00397ED5" w:rsidRDefault="00B55C00" w:rsidP="00397ED5">
            <w:pPr>
              <w:spacing w:line="276" w:lineRule="auto"/>
              <w:rPr>
                <w:lang w:val="ru-RU"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00" w:rsidRPr="00397ED5" w:rsidRDefault="00B55C00" w:rsidP="00397ED5">
            <w:pPr>
              <w:spacing w:line="276" w:lineRule="auto"/>
              <w:rPr>
                <w:lang w:val="ru-RU" w:bidi="ru-RU"/>
              </w:rPr>
            </w:pPr>
          </w:p>
        </w:tc>
      </w:tr>
      <w:tr w:rsidR="00B55C00" w:rsidRPr="00397ED5" w:rsidTr="00D81630">
        <w:trPr>
          <w:trHeight w:val="16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990"/>
              </w:tabs>
              <w:spacing w:line="276" w:lineRule="auto"/>
              <w:ind w:left="124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Изучение развития эмоционально-волевой сферы и личностных особенностей 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702"/>
              </w:tabs>
              <w:spacing w:line="276" w:lineRule="auto"/>
              <w:ind w:left="124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Получение объективной информации об организованности</w:t>
            </w:r>
            <w:r w:rsidRPr="00397ED5">
              <w:rPr>
                <w:spacing w:val="55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 xml:space="preserve">ребенка, умении </w:t>
            </w:r>
            <w:r w:rsidRPr="00397ED5">
              <w:rPr>
                <w:spacing w:val="-3"/>
                <w:lang w:val="ru-RU" w:bidi="ru-RU"/>
              </w:rPr>
              <w:t xml:space="preserve">учиться, </w:t>
            </w:r>
            <w:r w:rsidRPr="00397ED5">
              <w:rPr>
                <w:lang w:val="ru-RU" w:bidi="ru-RU"/>
              </w:rPr>
              <w:t>особенности личности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133"/>
              </w:tabs>
              <w:spacing w:line="276" w:lineRule="auto"/>
              <w:ind w:left="121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Я-концепция; социальная компетентность; склонность к отклоняющемуся поведению; изучение мотивов </w:t>
            </w:r>
            <w:r w:rsidRPr="00397ED5">
              <w:rPr>
                <w:spacing w:val="-1"/>
                <w:lang w:val="ru-RU" w:bidi="ru-RU"/>
              </w:rPr>
              <w:t xml:space="preserve">учебной </w:t>
            </w:r>
            <w:r w:rsidRPr="00397ED5">
              <w:rPr>
                <w:lang w:val="ru-RU" w:bidi="ru-RU"/>
              </w:rPr>
              <w:t>деятельности; тест</w:t>
            </w:r>
            <w:r w:rsidRPr="00397ED5">
              <w:rPr>
                <w:spacing w:val="5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>агрессивности Почебут; проективные методики</w:t>
            </w:r>
          </w:p>
        </w:tc>
      </w:tr>
      <w:tr w:rsidR="00B55C00" w:rsidRPr="00397ED5" w:rsidTr="00D81630">
        <w:trPr>
          <w:trHeight w:val="14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190"/>
              </w:tabs>
              <w:spacing w:line="276" w:lineRule="auto"/>
              <w:ind w:left="124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Изучение уровня социализации ребёнка с умеренно</w:t>
            </w:r>
            <w:r w:rsidRPr="00397ED5">
              <w:rPr>
                <w:spacing w:val="55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>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522"/>
              </w:tabs>
              <w:spacing w:line="276" w:lineRule="auto"/>
              <w:ind w:left="124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Индивидуальный план работы, соответствующий выявленному уровню развития обучающегося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167"/>
              </w:tabs>
              <w:spacing w:line="276" w:lineRule="auto"/>
              <w:ind w:left="121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Мониторинг предметно-профессиональных компетен-ций; Методика изучения</w:t>
            </w:r>
            <w:r w:rsidRPr="00397ED5">
              <w:rPr>
                <w:spacing w:val="52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>статусов профессиональной идентичности</w:t>
            </w:r>
          </w:p>
        </w:tc>
      </w:tr>
      <w:tr w:rsidR="00B55C00" w:rsidRPr="00397ED5" w:rsidTr="00D81630">
        <w:trPr>
          <w:trHeight w:val="27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2661"/>
              <w:rPr>
                <w:lang w:bidi="ru-RU"/>
              </w:rPr>
            </w:pPr>
            <w:r w:rsidRPr="00397ED5">
              <w:rPr>
                <w:lang w:bidi="ru-RU"/>
              </w:rPr>
              <w:t>Социально-педагогическая диагностика</w:t>
            </w:r>
          </w:p>
        </w:tc>
      </w:tr>
      <w:tr w:rsidR="00B55C00" w:rsidRPr="00397ED5" w:rsidTr="00D81630">
        <w:trPr>
          <w:trHeight w:val="113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698"/>
              </w:tabs>
              <w:spacing w:line="276" w:lineRule="auto"/>
              <w:ind w:left="124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Изучение социальной ситуации развития и условий семейного воспитания обучающегося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668"/>
              </w:tabs>
              <w:spacing w:line="276" w:lineRule="auto"/>
              <w:ind w:left="124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Получение объективных сведений об обучающемся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448"/>
                <w:tab w:val="left" w:pos="2197"/>
              </w:tabs>
              <w:spacing w:line="276" w:lineRule="auto"/>
              <w:ind w:left="121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Беседа с законными представителями; диагностика безопасности образовательной среды</w:t>
            </w:r>
          </w:p>
        </w:tc>
      </w:tr>
    </w:tbl>
    <w:p w:rsidR="00B55C00" w:rsidRPr="00397ED5" w:rsidRDefault="00B55C00" w:rsidP="00397ED5">
      <w:pPr>
        <w:spacing w:line="276" w:lineRule="auto"/>
        <w:ind w:firstLine="709"/>
        <w:jc w:val="both"/>
      </w:pP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Коррекционно-развивающая работа включает:</w:t>
      </w:r>
    </w:p>
    <w:tbl>
      <w:tblPr>
        <w:tblStyle w:val="TableNormal3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118"/>
        <w:gridCol w:w="3544"/>
      </w:tblGrid>
      <w:tr w:rsidR="00B55C00" w:rsidRPr="00397ED5" w:rsidTr="00D81630">
        <w:trPr>
          <w:trHeight w:val="5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532" w:right="524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Задачи (направления)</w:t>
            </w:r>
          </w:p>
          <w:p w:rsidR="00B55C00" w:rsidRPr="00397ED5" w:rsidRDefault="00B55C00" w:rsidP="00397ED5">
            <w:pPr>
              <w:spacing w:line="276" w:lineRule="auto"/>
              <w:ind w:left="530" w:right="524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250" w:right="273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Планируемые</w:t>
            </w:r>
          </w:p>
          <w:p w:rsidR="00B55C00" w:rsidRPr="00397ED5" w:rsidRDefault="00B55C00" w:rsidP="00397ED5">
            <w:pPr>
              <w:spacing w:line="276" w:lineRule="auto"/>
              <w:ind w:left="250" w:right="248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результаты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580" w:right="599"/>
              <w:jc w:val="center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Виды и формы деятельности,</w:t>
            </w:r>
          </w:p>
          <w:p w:rsidR="00B55C00" w:rsidRPr="00397ED5" w:rsidRDefault="00B55C00" w:rsidP="00397ED5">
            <w:pPr>
              <w:spacing w:line="276" w:lineRule="auto"/>
              <w:ind w:left="580" w:right="569"/>
              <w:jc w:val="center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мероприятия.</w:t>
            </w:r>
          </w:p>
        </w:tc>
      </w:tr>
      <w:tr w:rsidR="00B55C00" w:rsidRPr="00397ED5" w:rsidTr="00D81630">
        <w:trPr>
          <w:trHeight w:val="27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3019"/>
              <w:rPr>
                <w:lang w:bidi="ru-RU"/>
              </w:rPr>
            </w:pPr>
            <w:r w:rsidRPr="00397ED5">
              <w:rPr>
                <w:lang w:bidi="ru-RU"/>
              </w:rPr>
              <w:t>Психолого-педагогическая работа</w:t>
            </w:r>
          </w:p>
        </w:tc>
      </w:tr>
      <w:tr w:rsidR="00B55C00" w:rsidRPr="00397ED5" w:rsidTr="00D81630">
        <w:trPr>
          <w:trHeight w:val="102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137"/>
                <w:tab w:val="left" w:pos="2866"/>
              </w:tabs>
              <w:spacing w:line="276" w:lineRule="auto"/>
              <w:ind w:left="107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Выбор оптимальных для развития ребёнка коррекционных программ/методик, </w:t>
            </w:r>
            <w:r w:rsidRPr="00397ED5">
              <w:rPr>
                <w:spacing w:val="-3"/>
                <w:lang w:val="ru-RU" w:bidi="ru-RU"/>
              </w:rPr>
              <w:t xml:space="preserve">методов </w:t>
            </w:r>
            <w:r w:rsidRPr="00397ED5">
              <w:rPr>
                <w:lang w:val="ru-RU" w:bidi="ru-RU"/>
              </w:rPr>
              <w:t xml:space="preserve">и приёмов обучения </w:t>
            </w:r>
            <w:r w:rsidRPr="00397ED5">
              <w:rPr>
                <w:spacing w:val="-16"/>
                <w:lang w:val="ru-RU" w:bidi="ru-RU"/>
              </w:rPr>
              <w:t xml:space="preserve">в </w:t>
            </w:r>
            <w:r w:rsidRPr="00397ED5">
              <w:rPr>
                <w:lang w:val="ru-RU" w:bidi="ru-RU"/>
              </w:rPr>
              <w:t>соответствии с его особыми образовательными возможностями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76"/>
              <w:jc w:val="both"/>
              <w:rPr>
                <w:lang w:bidi="ru-RU"/>
              </w:rPr>
            </w:pPr>
            <w:r w:rsidRPr="00397ED5">
              <w:rPr>
                <w:lang w:bidi="ru-RU"/>
              </w:rPr>
              <w:t>Составление индивидуальногo плана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483"/>
              </w:tabs>
              <w:spacing w:line="276" w:lineRule="auto"/>
              <w:ind w:left="79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программы «Формирование жизнестойкости», «Точка опоры»;</w:t>
            </w:r>
          </w:p>
          <w:p w:rsidR="00B55C00" w:rsidRPr="00397ED5" w:rsidRDefault="00B55C00" w:rsidP="00397ED5">
            <w:pPr>
              <w:spacing w:line="276" w:lineRule="auto"/>
              <w:ind w:left="108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акции: ««Поменяй сигарету на</w:t>
            </w:r>
            <w:r w:rsidRPr="00397ED5">
              <w:rPr>
                <w:spacing w:val="24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>конфету», «Сообщи, где торгуют смертью», «Голубь мира», «Месяц безопасного</w:t>
            </w:r>
            <w:r w:rsidRPr="00397ED5">
              <w:rPr>
                <w:spacing w:val="25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 xml:space="preserve">интернета», «Неделя безопасности», «Коробка храбрости», «Позвони </w:t>
            </w:r>
            <w:r w:rsidRPr="00397ED5">
              <w:rPr>
                <w:spacing w:val="-5"/>
                <w:lang w:val="ru-RU" w:bidi="ru-RU"/>
              </w:rPr>
              <w:lastRenderedPageBreak/>
              <w:t xml:space="preserve">мне, </w:t>
            </w:r>
            <w:r w:rsidRPr="00397ED5">
              <w:rPr>
                <w:lang w:val="ru-RU" w:bidi="ru-RU"/>
              </w:rPr>
              <w:t xml:space="preserve">позвони», «Минута </w:t>
            </w:r>
            <w:r w:rsidRPr="00397ED5">
              <w:rPr>
                <w:spacing w:val="-4"/>
                <w:lang w:val="ru-RU" w:bidi="ru-RU"/>
              </w:rPr>
              <w:t>телефона</w:t>
            </w:r>
            <w:r w:rsidRPr="00397ED5">
              <w:rPr>
                <w:lang w:val="ru-RU" w:bidi="ru-RU"/>
              </w:rPr>
              <w:t xml:space="preserve"> доверия»,  «Парад Победы», «Бессмертный полк», «Рекорд Победы», «Георгиевская ленточка», «Мы против террора», «Цветами улыбается Земля», «Твори добро».</w:t>
            </w:r>
          </w:p>
        </w:tc>
      </w:tr>
      <w:tr w:rsidR="00B55C00" w:rsidRPr="00397ED5" w:rsidTr="00D81630">
        <w:trPr>
          <w:trHeight w:val="227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/>
              <w:rPr>
                <w:lang w:bidi="ru-RU"/>
              </w:rPr>
            </w:pPr>
            <w:r w:rsidRPr="00397ED5">
              <w:rPr>
                <w:lang w:bidi="ru-RU"/>
              </w:rPr>
              <w:lastRenderedPageBreak/>
              <w:t>Обеспечение психологического сопровождения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76"/>
              <w:rPr>
                <w:lang w:bidi="ru-RU"/>
              </w:rPr>
            </w:pPr>
            <w:r w:rsidRPr="00397ED5">
              <w:rPr>
                <w:lang w:bidi="ru-RU"/>
              </w:rPr>
              <w:t>Позитивная динамика развиваемых параметров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3286"/>
              </w:tabs>
              <w:spacing w:line="276" w:lineRule="auto"/>
              <w:ind w:left="79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психологические занятия: «Повышение адаптивности», «Я - Личность», </w:t>
            </w:r>
            <w:r w:rsidRPr="00397ED5">
              <w:rPr>
                <w:spacing w:val="-4"/>
                <w:lang w:val="ru-RU" w:bidi="ru-RU"/>
              </w:rPr>
              <w:t xml:space="preserve">«Я+Ты = </w:t>
            </w:r>
            <w:r w:rsidRPr="00397ED5">
              <w:rPr>
                <w:lang w:val="ru-RU" w:bidi="ru-RU"/>
              </w:rPr>
              <w:t xml:space="preserve">Мы», </w:t>
            </w:r>
            <w:r w:rsidRPr="00397ED5">
              <w:rPr>
                <w:spacing w:val="-3"/>
                <w:lang w:val="ru-RU" w:bidi="ru-RU"/>
              </w:rPr>
              <w:t>«Мой</w:t>
            </w:r>
            <w:r w:rsidRPr="00397ED5">
              <w:rPr>
                <w:lang w:val="ru-RU" w:bidi="ru-RU"/>
              </w:rPr>
              <w:t xml:space="preserve"> Внутренний мир», «В мире людей»;</w:t>
            </w:r>
          </w:p>
          <w:p w:rsidR="00B55C00" w:rsidRPr="00397ED5" w:rsidRDefault="00B55C00" w:rsidP="00397ED5">
            <w:pPr>
              <w:tabs>
                <w:tab w:val="left" w:pos="1844"/>
                <w:tab w:val="left" w:pos="4009"/>
              </w:tabs>
              <w:spacing w:line="276" w:lineRule="auto"/>
              <w:ind w:left="108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программы: «Целеполагание и построение жизненной перспективы», «Эффективное лидерство»;</w:t>
            </w:r>
          </w:p>
          <w:p w:rsidR="00B55C00" w:rsidRPr="00397ED5" w:rsidRDefault="00B55C00" w:rsidP="00397ED5">
            <w:pPr>
              <w:tabs>
                <w:tab w:val="left" w:pos="1844"/>
                <w:tab w:val="left" w:pos="4009"/>
              </w:tabs>
              <w:spacing w:line="276" w:lineRule="auto"/>
              <w:ind w:left="108"/>
              <w:rPr>
                <w:lang w:bidi="ru-RU"/>
              </w:rPr>
            </w:pPr>
            <w:r w:rsidRPr="00397ED5">
              <w:rPr>
                <w:lang w:bidi="ru-RU"/>
              </w:rPr>
              <w:t>беседы «Правила успешного общения»</w:t>
            </w:r>
          </w:p>
        </w:tc>
      </w:tr>
      <w:tr w:rsidR="00B55C00" w:rsidRPr="00397ED5" w:rsidTr="00D81630">
        <w:trPr>
          <w:trHeight w:val="27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2899"/>
              <w:rPr>
                <w:lang w:bidi="ru-RU"/>
              </w:rPr>
            </w:pPr>
            <w:r w:rsidRPr="00397ED5">
              <w:rPr>
                <w:lang w:bidi="ru-RU"/>
              </w:rPr>
              <w:t>Лечебно-профилактическая работа</w:t>
            </w:r>
          </w:p>
        </w:tc>
      </w:tr>
    </w:tbl>
    <w:p w:rsidR="00B55C00" w:rsidRPr="00397ED5" w:rsidRDefault="00B55C00" w:rsidP="00397ED5">
      <w:pPr>
        <w:spacing w:line="276" w:lineRule="auto"/>
        <w:ind w:firstLine="709"/>
        <w:jc w:val="both"/>
      </w:pPr>
    </w:p>
    <w:tbl>
      <w:tblPr>
        <w:tblStyle w:val="TableNormal3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997"/>
        <w:gridCol w:w="4739"/>
      </w:tblGrid>
      <w:tr w:rsidR="00B55C00" w:rsidRPr="00397ED5" w:rsidTr="00D81630">
        <w:trPr>
          <w:trHeight w:val="193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 w:right="96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5" w:right="160" w:hanging="29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Развитие навыков критического переосмысления информации, получаемой обучающимся извне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694"/>
              </w:tabs>
              <w:spacing w:line="276" w:lineRule="auto"/>
              <w:ind w:left="108" w:right="93" w:hanging="29"/>
              <w:jc w:val="both"/>
              <w:rPr>
                <w:lang w:bidi="ru-RU"/>
              </w:rPr>
            </w:pPr>
            <w:r w:rsidRPr="00397ED5">
              <w:rPr>
                <w:lang w:val="ru-RU" w:bidi="ru-RU"/>
              </w:rPr>
              <w:t xml:space="preserve">программы: </w:t>
            </w:r>
            <w:r w:rsidRPr="00397ED5">
              <w:rPr>
                <w:spacing w:val="-3"/>
                <w:lang w:val="ru-RU" w:bidi="ru-RU"/>
              </w:rPr>
              <w:t xml:space="preserve">«Студенты </w:t>
            </w:r>
            <w:r w:rsidRPr="00397ED5">
              <w:rPr>
                <w:lang w:val="ru-RU" w:bidi="ru-RU"/>
              </w:rPr>
              <w:t xml:space="preserve">выбирают здоровье», «Не допустить беды: Педагогическая </w:t>
            </w:r>
            <w:r w:rsidRPr="00397ED5">
              <w:rPr>
                <w:spacing w:val="-2"/>
                <w:lang w:val="ru-RU" w:bidi="ru-RU"/>
              </w:rPr>
              <w:t>профилактика</w:t>
            </w:r>
            <w:r w:rsidRPr="00397ED5">
              <w:rPr>
                <w:lang w:val="ru-RU" w:bidi="ru-RU"/>
              </w:rPr>
              <w:t xml:space="preserve"> </w:t>
            </w:r>
            <w:r w:rsidRPr="00397ED5">
              <w:rPr>
                <w:spacing w:val="-3"/>
                <w:lang w:val="ru-RU" w:bidi="ru-RU"/>
              </w:rPr>
              <w:t xml:space="preserve">наркотизма </w:t>
            </w:r>
            <w:r w:rsidRPr="00397ED5">
              <w:rPr>
                <w:spacing w:val="-4"/>
                <w:lang w:val="ru-RU" w:bidi="ru-RU"/>
              </w:rPr>
              <w:t>студентов»;</w:t>
            </w:r>
            <w:r w:rsidRPr="00397ED5">
              <w:rPr>
                <w:lang w:val="ru-RU" w:bidi="ru-RU"/>
              </w:rPr>
              <w:t xml:space="preserve"> «Стрессоустойчивость. </w:t>
            </w:r>
            <w:r w:rsidRPr="00397ED5">
              <w:rPr>
                <w:spacing w:val="-4"/>
                <w:lang w:bidi="ru-RU"/>
              </w:rPr>
              <w:t xml:space="preserve">Навыки </w:t>
            </w:r>
            <w:r w:rsidRPr="00397ED5">
              <w:rPr>
                <w:lang w:bidi="ru-RU"/>
              </w:rPr>
              <w:t>саморегуляции»</w:t>
            </w:r>
          </w:p>
        </w:tc>
      </w:tr>
    </w:tbl>
    <w:p w:rsidR="00B55C00" w:rsidRPr="00397ED5" w:rsidRDefault="00B55C00" w:rsidP="00397ED5">
      <w:pPr>
        <w:spacing w:line="276" w:lineRule="auto"/>
        <w:ind w:firstLine="709"/>
        <w:jc w:val="both"/>
      </w:pP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Консультативная работа включает:</w:t>
      </w:r>
    </w:p>
    <w:tbl>
      <w:tblPr>
        <w:tblStyle w:val="TableNormal3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3053"/>
        <w:gridCol w:w="3575"/>
      </w:tblGrid>
      <w:tr w:rsidR="00B55C00" w:rsidRPr="00397ED5" w:rsidTr="00D81630">
        <w:trPr>
          <w:trHeight w:val="55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585" w:right="579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Задачи (направления)</w:t>
            </w:r>
          </w:p>
          <w:p w:rsidR="00B55C00" w:rsidRPr="00397ED5" w:rsidRDefault="00B55C00" w:rsidP="00397ED5">
            <w:pPr>
              <w:spacing w:line="276" w:lineRule="auto"/>
              <w:ind w:left="583" w:right="579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деятельности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225"/>
              <w:rPr>
                <w:lang w:bidi="ru-RU"/>
              </w:rPr>
            </w:pPr>
            <w:r w:rsidRPr="00397ED5">
              <w:rPr>
                <w:lang w:bidi="ru-RU"/>
              </w:rPr>
              <w:t>Планируемые результаты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11" w:right="102"/>
              <w:jc w:val="center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Виды и формы</w:t>
            </w:r>
          </w:p>
          <w:p w:rsidR="00B55C00" w:rsidRPr="00397ED5" w:rsidRDefault="00B55C00" w:rsidP="00397ED5">
            <w:pPr>
              <w:spacing w:line="276" w:lineRule="auto"/>
              <w:ind w:left="112" w:right="102"/>
              <w:jc w:val="center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деятельности, мероприятия</w:t>
            </w:r>
          </w:p>
        </w:tc>
      </w:tr>
      <w:tr w:rsidR="00B55C00" w:rsidRPr="00397ED5" w:rsidTr="00D81630">
        <w:trPr>
          <w:trHeight w:val="165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/>
              <w:rPr>
                <w:lang w:bidi="ru-RU"/>
              </w:rPr>
            </w:pPr>
            <w:r w:rsidRPr="00397ED5">
              <w:rPr>
                <w:lang w:bidi="ru-RU"/>
              </w:rPr>
              <w:t>Консультирование педагогических работников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504"/>
                <w:tab w:val="left" w:pos="2497"/>
                <w:tab w:val="left" w:pos="2694"/>
              </w:tabs>
              <w:spacing w:line="276" w:lineRule="auto"/>
              <w:ind w:left="108" w:right="97"/>
              <w:jc w:val="both"/>
              <w:rPr>
                <w:lang w:val="ru-RU" w:bidi="ru-RU"/>
              </w:rPr>
            </w:pPr>
            <w:r w:rsidRPr="00397ED5">
              <w:rPr>
                <w:spacing w:val="-2"/>
                <w:lang w:val="ru-RU" w:bidi="ru-RU"/>
              </w:rPr>
              <w:t xml:space="preserve">Рекомендации </w:t>
            </w:r>
            <w:r w:rsidRPr="00397ED5">
              <w:rPr>
                <w:spacing w:val="-9"/>
                <w:lang w:val="ru-RU" w:bidi="ru-RU"/>
              </w:rPr>
              <w:t xml:space="preserve">по </w:t>
            </w:r>
            <w:r w:rsidRPr="00397ED5">
              <w:rPr>
                <w:lang w:val="ru-RU" w:bidi="ru-RU"/>
              </w:rPr>
              <w:t xml:space="preserve">основным направлениям работы с </w:t>
            </w:r>
            <w:r w:rsidRPr="00397ED5">
              <w:rPr>
                <w:spacing w:val="-3"/>
                <w:lang w:val="ru-RU" w:bidi="ru-RU"/>
              </w:rPr>
              <w:t xml:space="preserve">обучающимися, </w:t>
            </w:r>
            <w:r w:rsidRPr="00397ED5">
              <w:rPr>
                <w:lang w:val="ru-RU" w:bidi="ru-RU"/>
              </w:rPr>
              <w:t xml:space="preserve">единые для </w:t>
            </w:r>
            <w:r w:rsidRPr="00397ED5">
              <w:rPr>
                <w:spacing w:val="-6"/>
                <w:lang w:val="ru-RU" w:bidi="ru-RU"/>
              </w:rPr>
              <w:t xml:space="preserve">всех </w:t>
            </w:r>
            <w:r w:rsidRPr="00397ED5">
              <w:rPr>
                <w:lang w:val="ru-RU" w:bidi="ru-RU"/>
              </w:rPr>
              <w:t>участников образовательного процесса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585"/>
              </w:tabs>
              <w:spacing w:line="276" w:lineRule="auto"/>
              <w:ind w:left="108" w:right="97"/>
              <w:jc w:val="both"/>
              <w:rPr>
                <w:lang w:bidi="ru-RU"/>
              </w:rPr>
            </w:pPr>
            <w:r w:rsidRPr="00397ED5">
              <w:rPr>
                <w:lang w:bidi="ru-RU"/>
              </w:rPr>
              <w:t xml:space="preserve">Индивидуальные, групповые, </w:t>
            </w:r>
            <w:r w:rsidRPr="00397ED5">
              <w:rPr>
                <w:spacing w:val="-1"/>
                <w:lang w:bidi="ru-RU"/>
              </w:rPr>
              <w:t xml:space="preserve">тематические </w:t>
            </w:r>
            <w:r w:rsidRPr="00397ED5">
              <w:rPr>
                <w:spacing w:val="-4"/>
                <w:lang w:bidi="ru-RU"/>
              </w:rPr>
              <w:t>консультации</w:t>
            </w:r>
          </w:p>
        </w:tc>
      </w:tr>
      <w:tr w:rsidR="00B55C00" w:rsidRPr="00397ED5" w:rsidTr="00D81630">
        <w:trPr>
          <w:trHeight w:val="137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Консультирование обучающихся по выявленным проблемам, оказание помощи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851"/>
                <w:tab w:val="left" w:pos="2837"/>
              </w:tabs>
              <w:spacing w:line="276" w:lineRule="auto"/>
              <w:ind w:left="108" w:right="96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Выбор </w:t>
            </w:r>
            <w:r w:rsidRPr="00397ED5">
              <w:rPr>
                <w:spacing w:val="-3"/>
                <w:lang w:val="ru-RU" w:bidi="ru-RU"/>
              </w:rPr>
              <w:t xml:space="preserve">обучающимися </w:t>
            </w:r>
            <w:r w:rsidRPr="00397ED5">
              <w:rPr>
                <w:lang w:val="ru-RU" w:bidi="ru-RU"/>
              </w:rPr>
              <w:t xml:space="preserve">профессии/специальности, форм обучения в соответствии </w:t>
            </w:r>
            <w:r w:rsidRPr="00397ED5">
              <w:rPr>
                <w:spacing w:val="-17"/>
                <w:lang w:val="ru-RU" w:bidi="ru-RU"/>
              </w:rPr>
              <w:t xml:space="preserve">с </w:t>
            </w:r>
            <w:r w:rsidRPr="00397ED5">
              <w:rPr>
                <w:lang w:val="ru-RU" w:bidi="ru-RU"/>
              </w:rPr>
              <w:t>профессиональными интересами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585"/>
              </w:tabs>
              <w:spacing w:line="276" w:lineRule="auto"/>
              <w:ind w:left="108" w:right="97"/>
              <w:jc w:val="both"/>
              <w:rPr>
                <w:lang w:bidi="ru-RU"/>
              </w:rPr>
            </w:pPr>
            <w:r w:rsidRPr="00397ED5">
              <w:rPr>
                <w:lang w:bidi="ru-RU"/>
              </w:rPr>
              <w:t xml:space="preserve">Индивидуальные, групповые, </w:t>
            </w:r>
            <w:r w:rsidRPr="00397ED5">
              <w:rPr>
                <w:spacing w:val="-1"/>
                <w:lang w:bidi="ru-RU"/>
              </w:rPr>
              <w:t xml:space="preserve">тематические </w:t>
            </w:r>
            <w:r w:rsidRPr="00397ED5">
              <w:rPr>
                <w:spacing w:val="-4"/>
                <w:lang w:bidi="ru-RU"/>
              </w:rPr>
              <w:t>консультации</w:t>
            </w:r>
          </w:p>
        </w:tc>
      </w:tr>
      <w:tr w:rsidR="00B55C00" w:rsidRPr="00397ED5" w:rsidTr="00D81630">
        <w:trPr>
          <w:trHeight w:val="138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 w:right="96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lastRenderedPageBreak/>
              <w:t>Консультирование родителей по вопросам выбора стратегии воспитания ребёнка с ограниченными возможностями здоровья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065"/>
              </w:tabs>
              <w:spacing w:line="276" w:lineRule="auto"/>
              <w:ind w:left="108" w:right="95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Выработка режима </w:t>
            </w:r>
            <w:r w:rsidRPr="00397ED5">
              <w:rPr>
                <w:spacing w:val="-3"/>
                <w:lang w:val="ru-RU" w:bidi="ru-RU"/>
              </w:rPr>
              <w:t xml:space="preserve">дня, </w:t>
            </w:r>
            <w:r w:rsidRPr="00397ED5">
              <w:rPr>
                <w:lang w:val="ru-RU" w:bidi="ru-RU"/>
              </w:rPr>
              <w:t xml:space="preserve">организация досуга, занятия, </w:t>
            </w:r>
            <w:r w:rsidRPr="00397ED5">
              <w:rPr>
                <w:spacing w:val="-4"/>
                <w:lang w:val="ru-RU" w:bidi="ru-RU"/>
              </w:rPr>
              <w:t xml:space="preserve">спорт, </w:t>
            </w:r>
            <w:r w:rsidRPr="00397ED5">
              <w:rPr>
                <w:lang w:val="ru-RU" w:bidi="ru-RU"/>
              </w:rPr>
              <w:t>выбор</w:t>
            </w:r>
            <w:r w:rsidRPr="00397ED5">
              <w:rPr>
                <w:spacing w:val="-1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>хобби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1585"/>
              </w:tabs>
              <w:spacing w:line="276" w:lineRule="auto"/>
              <w:ind w:left="108" w:right="97"/>
              <w:jc w:val="both"/>
              <w:rPr>
                <w:lang w:bidi="ru-RU"/>
              </w:rPr>
            </w:pPr>
            <w:r w:rsidRPr="00397ED5">
              <w:rPr>
                <w:lang w:bidi="ru-RU"/>
              </w:rPr>
              <w:t xml:space="preserve">Индивидуальные, групповые, </w:t>
            </w:r>
            <w:r w:rsidRPr="00397ED5">
              <w:rPr>
                <w:spacing w:val="-1"/>
                <w:lang w:bidi="ru-RU"/>
              </w:rPr>
              <w:t xml:space="preserve">тематические </w:t>
            </w:r>
            <w:r w:rsidRPr="00397ED5">
              <w:rPr>
                <w:spacing w:val="-4"/>
                <w:lang w:bidi="ru-RU"/>
              </w:rPr>
              <w:t>консультации</w:t>
            </w:r>
          </w:p>
        </w:tc>
      </w:tr>
    </w:tbl>
    <w:p w:rsidR="00B55C00" w:rsidRPr="00397ED5" w:rsidRDefault="00B55C00" w:rsidP="00397ED5">
      <w:pPr>
        <w:spacing w:line="276" w:lineRule="auto"/>
        <w:ind w:firstLine="709"/>
        <w:jc w:val="both"/>
      </w:pP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Информационно-просветительская работа включает:</w:t>
      </w:r>
    </w:p>
    <w:tbl>
      <w:tblPr>
        <w:tblStyle w:val="TableNormal3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62"/>
        <w:gridCol w:w="5793"/>
      </w:tblGrid>
      <w:tr w:rsidR="00B55C00" w:rsidRPr="00397ED5" w:rsidTr="00D81630">
        <w:trPr>
          <w:trHeight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477" w:firstLine="403"/>
              <w:rPr>
                <w:lang w:bidi="ru-RU"/>
              </w:rPr>
            </w:pPr>
            <w:r w:rsidRPr="00397ED5">
              <w:rPr>
                <w:lang w:bidi="ru-RU"/>
              </w:rPr>
              <w:t>Задачи</w:t>
            </w:r>
          </w:p>
          <w:p w:rsidR="00B55C00" w:rsidRPr="00397ED5" w:rsidRDefault="00B55C00" w:rsidP="00397ED5">
            <w:pPr>
              <w:spacing w:line="276" w:lineRule="auto"/>
              <w:ind w:left="456" w:right="447"/>
              <w:jc w:val="center"/>
              <w:rPr>
                <w:lang w:bidi="ru-RU"/>
              </w:rPr>
            </w:pPr>
            <w:r w:rsidRPr="00397ED5">
              <w:rPr>
                <w:lang w:bidi="ru-RU"/>
              </w:rPr>
              <w:t>(направления) деятельности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369" w:hanging="147"/>
              <w:rPr>
                <w:lang w:bidi="ru-RU"/>
              </w:rPr>
            </w:pPr>
            <w:r w:rsidRPr="00397ED5">
              <w:rPr>
                <w:lang w:bidi="ru-RU"/>
              </w:rPr>
              <w:t>Планируемые результаты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420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Виды и формы деятельности, мероприятия.</w:t>
            </w:r>
          </w:p>
        </w:tc>
      </w:tr>
      <w:tr w:rsidR="00B55C00" w:rsidRPr="00397ED5" w:rsidTr="00D81630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2050"/>
              </w:tabs>
              <w:spacing w:line="276" w:lineRule="auto"/>
              <w:ind w:left="107" w:right="98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Информирование родителей </w:t>
            </w:r>
            <w:r w:rsidRPr="00397ED5">
              <w:rPr>
                <w:spacing w:val="-4"/>
                <w:lang w:val="ru-RU" w:bidi="ru-RU"/>
              </w:rPr>
              <w:t xml:space="preserve">(законных </w:t>
            </w:r>
            <w:r w:rsidRPr="00397ED5">
              <w:rPr>
                <w:lang w:val="ru-RU" w:bidi="ru-RU"/>
              </w:rPr>
              <w:t xml:space="preserve">представителей) </w:t>
            </w:r>
            <w:r w:rsidRPr="00397ED5">
              <w:rPr>
                <w:spacing w:val="-9"/>
                <w:lang w:val="ru-RU" w:bidi="ru-RU"/>
              </w:rPr>
              <w:t xml:space="preserve">по </w:t>
            </w:r>
            <w:r w:rsidRPr="00397ED5">
              <w:rPr>
                <w:lang w:val="ru-RU" w:bidi="ru-RU"/>
              </w:rPr>
              <w:t xml:space="preserve">медицинским, социальным, правовым и </w:t>
            </w:r>
            <w:r w:rsidRPr="00397ED5">
              <w:rPr>
                <w:spacing w:val="-3"/>
                <w:lang w:val="ru-RU" w:bidi="ru-RU"/>
              </w:rPr>
              <w:t xml:space="preserve">другим </w:t>
            </w:r>
            <w:r w:rsidRPr="00397ED5">
              <w:rPr>
                <w:lang w:val="ru-RU" w:bidi="ru-RU"/>
              </w:rPr>
              <w:t>вопросам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/>
              <w:rPr>
                <w:lang w:bidi="ru-RU"/>
              </w:rPr>
            </w:pPr>
            <w:r w:rsidRPr="00397ED5">
              <w:rPr>
                <w:lang w:bidi="ru-RU"/>
              </w:rPr>
              <w:t>Повышение уровня компетентности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tabs>
                <w:tab w:val="left" w:pos="3176"/>
                <w:tab w:val="left" w:pos="4460"/>
              </w:tabs>
              <w:spacing w:line="276" w:lineRule="auto"/>
              <w:ind w:left="105" w:right="95" w:firstLine="16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Информация на официальном сайте </w:t>
            </w:r>
            <w:r w:rsidRPr="00397ED5">
              <w:rPr>
                <w:spacing w:val="-5"/>
                <w:lang w:val="ru-RU" w:bidi="ru-RU"/>
              </w:rPr>
              <w:t xml:space="preserve">колледжа, </w:t>
            </w:r>
            <w:r w:rsidRPr="00397ED5">
              <w:rPr>
                <w:spacing w:val="-3"/>
                <w:lang w:val="ru-RU" w:bidi="ru-RU"/>
              </w:rPr>
              <w:t xml:space="preserve">стенды </w:t>
            </w:r>
            <w:r w:rsidRPr="00397ED5">
              <w:rPr>
                <w:lang w:val="ru-RU" w:bidi="ru-RU"/>
              </w:rPr>
              <w:t xml:space="preserve">библиотеки, лекции и беседы: «Осторожно: компьютерные игры», </w:t>
            </w:r>
            <w:r w:rsidRPr="00397ED5">
              <w:rPr>
                <w:spacing w:val="-3"/>
                <w:lang w:val="ru-RU" w:bidi="ru-RU"/>
              </w:rPr>
              <w:t xml:space="preserve">«Три </w:t>
            </w:r>
            <w:r w:rsidRPr="00397ED5">
              <w:rPr>
                <w:lang w:val="ru-RU" w:bidi="ru-RU"/>
              </w:rPr>
              <w:t xml:space="preserve">ступеньки, ведущие вниз», </w:t>
            </w:r>
            <w:r w:rsidRPr="00397ED5">
              <w:rPr>
                <w:spacing w:val="-5"/>
                <w:lang w:val="ru-RU" w:bidi="ru-RU"/>
              </w:rPr>
              <w:t xml:space="preserve">«Моя </w:t>
            </w:r>
            <w:r w:rsidRPr="00397ED5">
              <w:rPr>
                <w:lang w:val="ru-RU" w:bidi="ru-RU"/>
              </w:rPr>
              <w:t>безопасность на каникулах», «Правила дорожного движения для</w:t>
            </w:r>
            <w:r w:rsidRPr="00397ED5">
              <w:rPr>
                <w:spacing w:val="41"/>
                <w:lang w:val="ru-RU" w:bidi="ru-RU"/>
              </w:rPr>
              <w:t xml:space="preserve"> </w:t>
            </w:r>
            <w:r w:rsidRPr="00397ED5">
              <w:rPr>
                <w:spacing w:val="-3"/>
                <w:lang w:val="ru-RU" w:bidi="ru-RU"/>
              </w:rPr>
              <w:t>пешехода»,</w:t>
            </w:r>
            <w:r w:rsidRPr="00397ED5">
              <w:rPr>
                <w:lang w:val="ru-RU" w:bidi="ru-RU"/>
              </w:rPr>
              <w:t xml:space="preserve"> «УК и </w:t>
            </w:r>
            <w:r w:rsidRPr="00397ED5">
              <w:rPr>
                <w:spacing w:val="-3"/>
                <w:lang w:val="ru-RU" w:bidi="ru-RU"/>
              </w:rPr>
              <w:t>КоАП</w:t>
            </w:r>
            <w:r w:rsidRPr="00397ED5">
              <w:rPr>
                <w:spacing w:val="54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 xml:space="preserve">РФ: преступления и правонарушения несовершеннолетних» и др.; информационные стенды; </w:t>
            </w:r>
          </w:p>
          <w:p w:rsidR="00B55C00" w:rsidRPr="00397ED5" w:rsidRDefault="00B55C00" w:rsidP="00397ED5">
            <w:pPr>
              <w:tabs>
                <w:tab w:val="left" w:pos="3176"/>
                <w:tab w:val="left" w:pos="4460"/>
              </w:tabs>
              <w:spacing w:line="276" w:lineRule="auto"/>
              <w:ind w:left="105" w:right="95" w:firstLine="16"/>
              <w:jc w:val="both"/>
              <w:rPr>
                <w:lang w:bidi="ru-RU"/>
              </w:rPr>
            </w:pPr>
            <w:r w:rsidRPr="00397ED5">
              <w:rPr>
                <w:spacing w:val="-3"/>
                <w:lang w:val="ru-RU" w:bidi="ru-RU"/>
              </w:rPr>
              <w:t>акции:</w:t>
            </w:r>
            <w:r w:rsidRPr="00397ED5">
              <w:rPr>
                <w:lang w:val="ru-RU" w:bidi="ru-RU"/>
              </w:rPr>
              <w:t xml:space="preserve"> «СтопВИЧ/СПИД»; </w:t>
            </w:r>
            <w:r w:rsidRPr="00397ED5">
              <w:rPr>
                <w:spacing w:val="-1"/>
                <w:lang w:val="ru-RU" w:bidi="ru-RU"/>
              </w:rPr>
              <w:t xml:space="preserve">межведомственные </w:t>
            </w:r>
            <w:r w:rsidRPr="00397ED5">
              <w:rPr>
                <w:spacing w:val="-3"/>
                <w:lang w:val="ru-RU" w:bidi="ru-RU"/>
              </w:rPr>
              <w:t xml:space="preserve">комплексные </w:t>
            </w:r>
            <w:r w:rsidRPr="00397ED5">
              <w:rPr>
                <w:lang w:val="ru-RU" w:bidi="ru-RU"/>
              </w:rPr>
              <w:t xml:space="preserve">операции: </w:t>
            </w:r>
            <w:r w:rsidRPr="00397ED5">
              <w:rPr>
                <w:spacing w:val="-4"/>
                <w:lang w:val="ru-RU" w:bidi="ru-RU"/>
              </w:rPr>
              <w:t xml:space="preserve">«Пожарная </w:t>
            </w:r>
            <w:r w:rsidRPr="00397ED5">
              <w:rPr>
                <w:lang w:val="ru-RU" w:bidi="ru-RU"/>
              </w:rPr>
              <w:t>безопасность», «Безопасные зимние</w:t>
            </w:r>
            <w:r w:rsidRPr="00397ED5">
              <w:rPr>
                <w:spacing w:val="25"/>
                <w:lang w:val="ru-RU" w:bidi="ru-RU"/>
              </w:rPr>
              <w:t xml:space="preserve"> </w:t>
            </w:r>
            <w:r w:rsidRPr="00397ED5">
              <w:rPr>
                <w:spacing w:val="-3"/>
                <w:lang w:val="ru-RU" w:bidi="ru-RU"/>
              </w:rPr>
              <w:t>каникулы»,</w:t>
            </w:r>
            <w:r w:rsidRPr="00397ED5">
              <w:rPr>
                <w:lang w:val="ru-RU" w:bidi="ru-RU"/>
              </w:rPr>
              <w:t xml:space="preserve"> «Май. </w:t>
            </w:r>
            <w:r w:rsidRPr="00397ED5">
              <w:rPr>
                <w:lang w:bidi="ru-RU"/>
              </w:rPr>
              <w:t>Дети. Безопасность», «Каникулы»; печатные материалы (памятки, опросники); родительские собрания.</w:t>
            </w:r>
          </w:p>
        </w:tc>
      </w:tr>
      <w:tr w:rsidR="00B55C00" w:rsidRPr="00397ED5" w:rsidTr="00D81630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>Психолого- педагогическое просвещение педагогических работников по вопросам развития, обучения</w:t>
            </w:r>
            <w:r w:rsidRPr="00397ED5">
              <w:rPr>
                <w:lang w:val="ru-RU" w:bidi="ru-RU"/>
              </w:rPr>
              <w:tab/>
              <w:t>и воспитания детей данной категории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0" w:rsidRPr="00397ED5" w:rsidRDefault="00B55C00" w:rsidP="00397ED5">
            <w:pPr>
              <w:spacing w:line="276" w:lineRule="auto"/>
              <w:ind w:left="107"/>
              <w:rPr>
                <w:lang w:bidi="ru-RU"/>
              </w:rPr>
            </w:pPr>
            <w:r w:rsidRPr="00397ED5">
              <w:rPr>
                <w:lang w:bidi="ru-RU"/>
              </w:rPr>
              <w:t>Повышение уровня компетентности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00" w:rsidRPr="00397ED5" w:rsidRDefault="00B55C00" w:rsidP="00397ED5">
            <w:pPr>
              <w:tabs>
                <w:tab w:val="left" w:pos="2211"/>
                <w:tab w:val="left" w:pos="4224"/>
              </w:tabs>
              <w:spacing w:line="276" w:lineRule="auto"/>
              <w:ind w:left="105" w:right="99" w:firstLine="16"/>
              <w:jc w:val="both"/>
              <w:rPr>
                <w:lang w:val="ru-RU" w:bidi="ru-RU"/>
              </w:rPr>
            </w:pPr>
            <w:r w:rsidRPr="00397ED5">
              <w:rPr>
                <w:lang w:val="ru-RU" w:bidi="ru-RU"/>
              </w:rPr>
              <w:t xml:space="preserve">Заседания </w:t>
            </w:r>
            <w:r w:rsidRPr="00397ED5">
              <w:rPr>
                <w:spacing w:val="-4"/>
                <w:lang w:val="ru-RU" w:bidi="ru-RU"/>
              </w:rPr>
              <w:t>школ</w:t>
            </w:r>
            <w:r w:rsidRPr="00397ED5">
              <w:rPr>
                <w:spacing w:val="52"/>
                <w:lang w:val="ru-RU" w:bidi="ru-RU"/>
              </w:rPr>
              <w:t xml:space="preserve"> </w:t>
            </w:r>
            <w:r w:rsidRPr="00397ED5">
              <w:rPr>
                <w:lang w:val="ru-RU" w:bidi="ru-RU"/>
              </w:rPr>
              <w:t xml:space="preserve">педагогического мастерства и методических объединений </w:t>
            </w:r>
            <w:r w:rsidRPr="00397ED5">
              <w:rPr>
                <w:spacing w:val="-3"/>
                <w:lang w:val="ru-RU" w:bidi="ru-RU"/>
              </w:rPr>
              <w:t>кураторов</w:t>
            </w:r>
            <w:r w:rsidRPr="00397ED5">
              <w:rPr>
                <w:lang w:val="ru-RU" w:bidi="ru-RU"/>
              </w:rPr>
              <w:t>;</w:t>
            </w:r>
          </w:p>
          <w:p w:rsidR="00B55C00" w:rsidRPr="00397ED5" w:rsidRDefault="00B55C00" w:rsidP="00397ED5">
            <w:pPr>
              <w:tabs>
                <w:tab w:val="left" w:pos="4231"/>
              </w:tabs>
              <w:spacing w:line="276" w:lineRule="auto"/>
              <w:ind w:left="105"/>
              <w:jc w:val="both"/>
              <w:rPr>
                <w:lang w:val="ru-RU" w:bidi="ru-RU"/>
              </w:rPr>
            </w:pPr>
          </w:p>
        </w:tc>
      </w:tr>
    </w:tbl>
    <w:p w:rsidR="00B55C00" w:rsidRDefault="00B55C00" w:rsidP="00397ED5">
      <w:pPr>
        <w:spacing w:line="276" w:lineRule="auto"/>
        <w:ind w:firstLine="709"/>
        <w:jc w:val="both"/>
      </w:pPr>
    </w:p>
    <w:p w:rsidR="00D81630" w:rsidRPr="00397ED5" w:rsidRDefault="00D81630" w:rsidP="00397ED5">
      <w:pPr>
        <w:spacing w:line="276" w:lineRule="auto"/>
        <w:ind w:firstLine="709"/>
        <w:jc w:val="both"/>
      </w:pPr>
    </w:p>
    <w:p w:rsidR="00B55C00" w:rsidRDefault="00D81630" w:rsidP="00D81630">
      <w:pPr>
        <w:spacing w:line="276" w:lineRule="auto"/>
        <w:ind w:firstLine="709"/>
        <w:jc w:val="center"/>
        <w:rPr>
          <w:b/>
        </w:rPr>
      </w:pPr>
      <w:r>
        <w:rPr>
          <w:b/>
        </w:rPr>
        <w:t>Механизмы реализации программы</w:t>
      </w:r>
    </w:p>
    <w:p w:rsidR="00D81630" w:rsidRPr="00D81630" w:rsidRDefault="00D81630" w:rsidP="00D81630">
      <w:pPr>
        <w:spacing w:line="276" w:lineRule="auto"/>
        <w:ind w:firstLine="709"/>
        <w:jc w:val="center"/>
        <w:rPr>
          <w:b/>
        </w:rPr>
      </w:pP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Предоставление кадровых ресурсов для обеспечения высокого качества обучения.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Предоставление материально-технических ресурсов для создания условий, обеспечивающих повышение качества образовательного процесса.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Обеспечение возможности дистанционного обучения: образовательные ресурсы INTERNET.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lastRenderedPageBreak/>
        <w:t>-</w:t>
      </w:r>
      <w:r w:rsidRPr="00397ED5">
        <w:tab/>
        <w:t>Обеспечение распространения и внедрения в образовательный процесс инновационных технологий, распространение актуального педагогического опыта через подготовку методических рекомендаций, проведение мастер-классов, семинаров, оказание консультативной помощи и др.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Взаимодействие специалистов ПОО включает: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многоаспектный анализ личностного и познавательного развития обучающегося;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составление комплексных заданий общего развития и коррекции отдельных сторон учебно-познавательной, речевой, эмоционально-волевой и личностной сфер обучающегося.</w:t>
      </w:r>
    </w:p>
    <w:p w:rsidR="00B55C00" w:rsidRPr="00397ED5" w:rsidRDefault="00DC1C7D" w:rsidP="00397ED5">
      <w:pPr>
        <w:spacing w:line="276" w:lineRule="auto"/>
        <w:ind w:firstLine="709"/>
        <w:jc w:val="both"/>
      </w:pPr>
      <w:r w:rsidRPr="00397ED5">
        <w:t>В ЧУПО «ЭПК</w:t>
      </w:r>
      <w:r w:rsidR="00B55C00" w:rsidRPr="00397ED5">
        <w:t>» успешно работает социально- психологическая служба.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В колледже ведётся целенаправленная работа по созданию условий для развития ребёнка как свободной, ответственной, творческой личности на основе гуманизации образования и воспитания, индивидуализации учебно-воспитательного процесса, вариативности программ, учебных курсов, формирования здорового образа жизни. Предоставлена возможность активного участия в фестивалях, конкурсах, спортивных соревнованиях наряду с другими детьми.</w:t>
      </w:r>
    </w:p>
    <w:p w:rsidR="00B55C00" w:rsidRPr="00397ED5" w:rsidRDefault="00B55C00" w:rsidP="00397ED5">
      <w:pPr>
        <w:spacing w:line="276" w:lineRule="auto"/>
        <w:ind w:firstLine="709"/>
        <w:jc w:val="both"/>
      </w:pPr>
    </w:p>
    <w:p w:rsidR="00B55C00" w:rsidRPr="00A937D8" w:rsidRDefault="00B55C00" w:rsidP="00397ED5">
      <w:pPr>
        <w:spacing w:line="276" w:lineRule="auto"/>
        <w:ind w:firstLine="709"/>
        <w:jc w:val="center"/>
        <w:rPr>
          <w:b/>
        </w:rPr>
      </w:pPr>
      <w:r w:rsidRPr="00A937D8">
        <w:rPr>
          <w:b/>
        </w:rPr>
        <w:t>Требования к условиям реализации программы</w:t>
      </w:r>
    </w:p>
    <w:p w:rsidR="00B55C00" w:rsidRPr="00397ED5" w:rsidRDefault="00B55C00" w:rsidP="00397ED5">
      <w:pPr>
        <w:spacing w:line="276" w:lineRule="auto"/>
        <w:ind w:firstLine="709"/>
        <w:jc w:val="both"/>
      </w:pP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Организационные условия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Программа коррекционной работы предусматривает различные варианты специального сопровождения обучающихся. Это могут быть формы обучения в обычной группе, в интегрированной группе; по общей образовательной программе основного профессионального образования или по индивидуальной программе; с использованием дистанционной форм обучения.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Психолого-педагогическое обеспечение включает: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дифференцированные условия (оптимальный режим учебных нагрузок);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психолого-педагогические условия (учёт индивидуальных особенностей ребёнка; соблюдение комфортного психоэмоционального режима; использование современных педагогических технологий);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специализированные условия (использование специальных методов, приёмов, средств обучения,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здоровьесберегающие условия (укрепление физического и психического здоровья, профилактика физических и психологических перегрузок обучающихся);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-</w:t>
      </w:r>
      <w:r w:rsidRPr="00397ED5">
        <w:tab/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Программно-методическое обеспечение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 xml:space="preserve">В процессе реализации программы коррекционной работы используются рабочие коррекционно-развивающие программы социально-педагогической направленности, </w:t>
      </w:r>
      <w:r w:rsidRPr="00397ED5">
        <w:lastRenderedPageBreak/>
        <w:t>диагностический и коррекционно-развивающий инструментарий, необходимый для осуществления профессиональной деятельности педагога, социального педагога и педагога-психолога.</w:t>
      </w:r>
    </w:p>
    <w:p w:rsidR="00B55C00" w:rsidRPr="00397ED5" w:rsidRDefault="00B55C00" w:rsidP="00397ED5">
      <w:pPr>
        <w:spacing w:line="276" w:lineRule="auto"/>
        <w:jc w:val="both"/>
      </w:pPr>
      <w:r w:rsidRPr="00397ED5">
        <w:t>Кадровое обеспечение</w:t>
      </w:r>
    </w:p>
    <w:p w:rsidR="00B55C00" w:rsidRPr="00397ED5" w:rsidRDefault="00DC1C7D" w:rsidP="00397ED5">
      <w:pPr>
        <w:spacing w:line="276" w:lineRule="auto"/>
        <w:ind w:firstLine="709"/>
        <w:jc w:val="both"/>
      </w:pPr>
      <w:r w:rsidRPr="00397ED5">
        <w:t>Педагогические работники Ч</w:t>
      </w:r>
      <w:r w:rsidR="00B55C00" w:rsidRPr="00397ED5">
        <w:t>У</w:t>
      </w:r>
      <w:r w:rsidRPr="00397ED5">
        <w:t>ПО «ЭПК</w:t>
      </w:r>
      <w:r w:rsidR="00B55C00" w:rsidRPr="00397ED5">
        <w:t>» имеют чёткое представление об особенностях психического и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В техникуме работает социальный педагог и педагог-психолог. Взаимодействие между специалистами осуществляется в рамках педсоветов, совещаниях при директоре, заседаниях социально-психологической службы.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Материально-техническое обеспечение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Для консультаций и занятий с социальным педагогом и педагогом-психологом активно используются ресурсы библиотеки, компьютерный класс, Интернет-ресурсы.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Информационное обеспечение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Для реализации программы создана необходимая  информационная образовательная среда, которая включает доступ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к методическим пособиям и рекомендациям по всем направлениям и видам деятельности, наглядным пособиям, мультимедийным, аудио- и видеоматериалам.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 xml:space="preserve">Педагог-психолог осуществляет свою деятельность в соответствии с Положением об оказание ППМС-помощи студентам </w:t>
      </w:r>
      <w:r w:rsidR="00E66904">
        <w:t>ко</w:t>
      </w:r>
      <w:r w:rsidR="008E6BDC">
        <w:t>лледжа</w:t>
      </w:r>
      <w:r w:rsidRPr="00397ED5">
        <w:t xml:space="preserve">, испытывающим трудности в развитии и социальной адаптации и Положением об организации психолого-педагогического </w:t>
      </w:r>
      <w:r w:rsidR="00F800FF" w:rsidRPr="00397ED5">
        <w:t>сопровождения студентов колледж</w:t>
      </w:r>
      <w:r w:rsidRPr="00397ED5">
        <w:t>а.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Социальный педагог осуществляет комплекс мероприятий по воспитанию, образованию, развитию и социальной защите личности, изучает психолого-медико-педагогические особенности личности обучающихся и микросреду, условия жизни, выявляет интересы и потребности, трудности и проблемы, конфликтные ситуации, отклонения в поведении студентов и своевременно оказывает им социальную помощь и поддержку.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В документах социального педагога сосредоточены сведения о каждом ребенке, состоящем на различных видах учета и контроля. Основная задача социального педагога – помочь обучающемуся в преодолении трудностей социализации.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Социальный педагог проводит цикл бесед по охране прав ребенка, которые включают ознакомление с основными положениями «Конвен</w:t>
      </w:r>
      <w:r w:rsidR="008E6BDC">
        <w:t>ции о правах ребенка», с отдель</w:t>
      </w:r>
      <w:r w:rsidRPr="00397ED5">
        <w:t>ными статьями Гражданского и Уголовного кодексов Российской Федерации, Кодекса о браке и семье; устраивают встречи-беседы с врачами-наркологами, сотрудниками полиции, системы исполнения наказания, а также беседы о проблемах курения, алкоголизма, наркомании, о соблюдении правил личной гигиены, санитарно-гигиенических норм.</w:t>
      </w:r>
    </w:p>
    <w:p w:rsidR="00B55C00" w:rsidRPr="00397ED5" w:rsidRDefault="00B55C00" w:rsidP="00397ED5">
      <w:pPr>
        <w:spacing w:line="276" w:lineRule="auto"/>
        <w:ind w:firstLine="709"/>
        <w:jc w:val="both"/>
      </w:pPr>
      <w:r w:rsidRPr="00397ED5">
        <w:t>Результатом реализации указанных требований является создание комфортн</w:t>
      </w:r>
      <w:r w:rsidR="004A6500">
        <w:t>ой раз</w:t>
      </w:r>
      <w:r w:rsidRPr="00397ED5">
        <w:t>вивающей образовательной среды.</w:t>
      </w:r>
    </w:p>
    <w:p w:rsidR="00B55C00" w:rsidRPr="00397ED5" w:rsidRDefault="00B55C00" w:rsidP="00397ED5">
      <w:pPr>
        <w:spacing w:line="276" w:lineRule="auto"/>
        <w:ind w:firstLine="709"/>
        <w:jc w:val="both"/>
      </w:pPr>
    </w:p>
    <w:p w:rsidR="00A94EDF" w:rsidRPr="00397ED5" w:rsidRDefault="00A94EDF" w:rsidP="00397ED5">
      <w:pPr>
        <w:spacing w:line="276" w:lineRule="auto"/>
        <w:jc w:val="both"/>
        <w:rPr>
          <w:rFonts w:eastAsia="Calibri"/>
          <w:lang w:eastAsia="en-US"/>
        </w:rPr>
      </w:pPr>
    </w:p>
    <w:p w:rsidR="00AF2636" w:rsidRPr="00397ED5" w:rsidRDefault="00AF2636" w:rsidP="00397ED5">
      <w:pPr>
        <w:spacing w:line="276" w:lineRule="auto"/>
        <w:jc w:val="both"/>
        <w:rPr>
          <w:rFonts w:eastAsia="Calibri"/>
          <w:lang w:eastAsia="en-US"/>
        </w:rPr>
      </w:pPr>
    </w:p>
    <w:p w:rsidR="00305B39" w:rsidRPr="00305B39" w:rsidRDefault="00305B39" w:rsidP="00305B39">
      <w:pPr>
        <w:pageBreakBefore/>
        <w:tabs>
          <w:tab w:val="left" w:pos="993"/>
        </w:tabs>
        <w:rPr>
          <w:rFonts w:eastAsia="Calibri"/>
          <w:b/>
          <w:lang w:eastAsia="en-US"/>
        </w:rPr>
      </w:pPr>
      <w:r w:rsidRPr="00305B39">
        <w:rPr>
          <w:rFonts w:eastAsia="Calibri"/>
          <w:b/>
          <w:lang w:eastAsia="en-US"/>
        </w:rPr>
        <w:lastRenderedPageBreak/>
        <w:t>8. П</w:t>
      </w:r>
      <w:r>
        <w:rPr>
          <w:rFonts w:eastAsia="Calibri"/>
          <w:b/>
          <w:lang w:eastAsia="en-US"/>
        </w:rPr>
        <w:t>рограмма воспитания на 2022-2025</w:t>
      </w:r>
      <w:r w:rsidRPr="00305B39">
        <w:rPr>
          <w:rFonts w:eastAsia="Calibri"/>
          <w:b/>
          <w:lang w:eastAsia="en-US"/>
        </w:rPr>
        <w:t xml:space="preserve">гг. </w:t>
      </w:r>
    </w:p>
    <w:p w:rsidR="00305B39" w:rsidRPr="00305B39" w:rsidRDefault="00305B39" w:rsidP="00305B39">
      <w:pPr>
        <w:spacing w:after="160" w:line="259" w:lineRule="auto"/>
        <w:ind w:left="1084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219"/>
        <w:tblW w:w="8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796"/>
        <w:gridCol w:w="6531"/>
        <w:gridCol w:w="256"/>
      </w:tblGrid>
      <w:tr w:rsidR="00305B39" w:rsidRPr="00305B39" w:rsidTr="00305B39">
        <w:trPr>
          <w:trHeight w:val="476"/>
        </w:trPr>
        <w:tc>
          <w:tcPr>
            <w:tcW w:w="238" w:type="dxa"/>
          </w:tcPr>
          <w:p w:rsidR="00305B39" w:rsidRPr="00305B39" w:rsidRDefault="00305B39" w:rsidP="00305B39">
            <w:pPr>
              <w:ind w:right="-5"/>
              <w:jc w:val="right"/>
            </w:pPr>
          </w:p>
        </w:tc>
        <w:tc>
          <w:tcPr>
            <w:tcW w:w="8327" w:type="dxa"/>
            <w:gridSpan w:val="2"/>
            <w:tcBorders>
              <w:bottom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ЧАСТНОЕ УЧРЕЖДЕНИЕ  ПРОФЕССИОНАЛЬНОГО ОБРАЗОВАНИЯ ЭКОНОМИКО-ПРАВОВОЙ КОЛЕДЖ</w:t>
            </w:r>
          </w:p>
        </w:tc>
        <w:tc>
          <w:tcPr>
            <w:tcW w:w="256" w:type="dxa"/>
          </w:tcPr>
          <w:p w:rsidR="00305B39" w:rsidRPr="00305B39" w:rsidRDefault="00305B39" w:rsidP="00305B39">
            <w:pPr>
              <w:ind w:right="-5"/>
              <w:jc w:val="right"/>
            </w:pPr>
          </w:p>
        </w:tc>
      </w:tr>
      <w:tr w:rsidR="00305B39" w:rsidRPr="00305B39" w:rsidTr="00305B39">
        <w:trPr>
          <w:trHeight w:val="131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center"/>
            </w:pPr>
            <w:r w:rsidRPr="00305B39">
              <w:t>(наименование образовательной организации)</w:t>
            </w:r>
          </w:p>
        </w:tc>
      </w:tr>
      <w:tr w:rsidR="00305B39" w:rsidRPr="00305B39" w:rsidTr="00305B39">
        <w:trPr>
          <w:trHeight w:val="22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right"/>
            </w:pP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right"/>
            </w:pPr>
          </w:p>
        </w:tc>
      </w:tr>
      <w:tr w:rsidR="00305B39" w:rsidRPr="00305B39" w:rsidTr="00305B39">
        <w:trPr>
          <w:trHeight w:val="1423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right"/>
            </w:pPr>
            <w:r w:rsidRPr="00305B39">
              <w:t>УТВЕРЖДАЮ</w:t>
            </w:r>
          </w:p>
          <w:p w:rsidR="00305B39" w:rsidRPr="00305B39" w:rsidRDefault="00305B39" w:rsidP="00305B39">
            <w:pPr>
              <w:ind w:right="-5"/>
              <w:jc w:val="right"/>
            </w:pPr>
            <w:r w:rsidRPr="00305B39">
              <w:t xml:space="preserve">Руководитель образовательной организации / </w:t>
            </w:r>
          </w:p>
          <w:p w:rsidR="00305B39" w:rsidRPr="00305B39" w:rsidRDefault="00305B39" w:rsidP="00305B39">
            <w:pPr>
              <w:ind w:right="-5"/>
              <w:jc w:val="right"/>
            </w:pPr>
            <w:r w:rsidRPr="00305B39">
              <w:t xml:space="preserve">_________________ / </w:t>
            </w:r>
            <w:r w:rsidRPr="00305B39">
              <w:rPr>
                <w:u w:val="single"/>
              </w:rPr>
              <w:t>Р.А.Барзукаева</w:t>
            </w:r>
            <w:r w:rsidRPr="00305B39">
              <w:t>/</w:t>
            </w:r>
          </w:p>
          <w:p w:rsidR="00305B39" w:rsidRPr="00305B39" w:rsidRDefault="00305B39" w:rsidP="00305B39">
            <w:pPr>
              <w:ind w:right="-5"/>
              <w:jc w:val="right"/>
            </w:pPr>
            <w:r w:rsidRPr="00305B39">
              <w:t>«07» Апреля 2022 г.</w:t>
            </w: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22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РАБОЧАЯ ПРОГРАММА ВОСПИТАНИЯ</w:t>
            </w: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на период 20</w:t>
            </w:r>
            <w:r w:rsidRPr="00305B39">
              <w:rPr>
                <w:b/>
                <w:lang w:val="en-US"/>
              </w:rPr>
              <w:t>22</w:t>
            </w:r>
            <w:r>
              <w:rPr>
                <w:b/>
              </w:rPr>
              <w:t>- 2025</w:t>
            </w:r>
            <w:r w:rsidRPr="00305B39">
              <w:rPr>
                <w:b/>
              </w:rPr>
              <w:t xml:space="preserve"> гг.</w:t>
            </w: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center"/>
            </w:pPr>
            <w:r>
              <w:t>по професси</w:t>
            </w:r>
            <w:r w:rsidRPr="00305B39">
              <w:t xml:space="preserve">и </w:t>
            </w: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  <w:tcBorders>
              <w:bottom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center"/>
            </w:pPr>
            <w:r>
              <w:t>34.01.01 Младшая медицинская сестра по уходу за больными</w:t>
            </w:r>
          </w:p>
        </w:tc>
      </w:tr>
      <w:tr w:rsidR="00305B39" w:rsidRPr="00305B39" w:rsidTr="00305B39">
        <w:trPr>
          <w:trHeight w:val="131"/>
        </w:trPr>
        <w:tc>
          <w:tcPr>
            <w:tcW w:w="8821" w:type="dxa"/>
            <w:gridSpan w:val="4"/>
            <w:tcBorders>
              <w:top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center"/>
            </w:pPr>
            <w:r w:rsidRPr="00305B39">
              <w:t>(код, наименование направления подготовки / специальности / профессии)</w:t>
            </w: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jc w:val="center"/>
            </w:pP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</w:pPr>
          </w:p>
        </w:tc>
      </w:tr>
      <w:tr w:rsidR="00305B39" w:rsidRPr="00305B39" w:rsidTr="00305B39">
        <w:trPr>
          <w:trHeight w:val="22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</w:pP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  <w:rPr>
                <w:highlight w:val="yellow"/>
              </w:rPr>
            </w:pPr>
            <w:r w:rsidRPr="00305B39">
              <w:t xml:space="preserve">Рассмотрена на заседании  цикловой комиссии </w:t>
            </w:r>
          </w:p>
        </w:tc>
      </w:tr>
      <w:tr w:rsidR="00305B39" w:rsidRPr="00305B39" w:rsidTr="00305B39">
        <w:trPr>
          <w:trHeight w:val="237"/>
        </w:trPr>
        <w:tc>
          <w:tcPr>
            <w:tcW w:w="8565" w:type="dxa"/>
            <w:gridSpan w:val="3"/>
            <w:tcBorders>
              <w:bottom w:val="single" w:sz="4" w:space="0" w:color="auto"/>
            </w:tcBorders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256" w:type="dxa"/>
          </w:tcPr>
          <w:p w:rsidR="00305B39" w:rsidRPr="00305B39" w:rsidRDefault="00305B39" w:rsidP="00305B39">
            <w:pPr>
              <w:ind w:right="-5"/>
            </w:pPr>
            <w:r w:rsidRPr="00305B39">
              <w:t>,</w:t>
            </w: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</w:pPr>
            <w:r w:rsidRPr="00305B39">
              <w:t>протокол от «03» марта 2022 г. № 6</w:t>
            </w:r>
          </w:p>
        </w:tc>
      </w:tr>
      <w:tr w:rsidR="00305B39" w:rsidRPr="00305B39" w:rsidTr="00305B39">
        <w:trPr>
          <w:trHeight w:val="237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5"/>
            </w:pP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172"/>
              <w:rPr>
                <w:i/>
              </w:rPr>
            </w:pPr>
            <w:r w:rsidRPr="00305B39">
              <w:t xml:space="preserve">Председатель цикловой комиссии  </w:t>
            </w:r>
            <w:r w:rsidRPr="00305B39">
              <w:rPr>
                <w:u w:val="single"/>
              </w:rPr>
              <w:t>Б.Н.Дайтаева</w:t>
            </w: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172"/>
            </w:pPr>
          </w:p>
        </w:tc>
      </w:tr>
      <w:tr w:rsidR="00305B39" w:rsidRPr="00305B39" w:rsidTr="00305B39">
        <w:trPr>
          <w:trHeight w:val="220"/>
        </w:trPr>
        <w:tc>
          <w:tcPr>
            <w:tcW w:w="2034" w:type="dxa"/>
            <w:gridSpan w:val="2"/>
          </w:tcPr>
          <w:p w:rsidR="00305B39" w:rsidRPr="00305B39" w:rsidRDefault="00305B39" w:rsidP="00305B39">
            <w:pPr>
              <w:ind w:right="-172"/>
            </w:pPr>
            <w:r w:rsidRPr="00305B39">
              <w:t>Составитель(-и):</w:t>
            </w:r>
          </w:p>
        </w:tc>
        <w:tc>
          <w:tcPr>
            <w:tcW w:w="6787" w:type="dxa"/>
            <w:gridSpan w:val="2"/>
            <w:tcBorders>
              <w:bottom w:val="single" w:sz="4" w:space="0" w:color="auto"/>
            </w:tcBorders>
          </w:tcPr>
          <w:p w:rsidR="00305B39" w:rsidRPr="00305B39" w:rsidRDefault="00305B39" w:rsidP="00305B39">
            <w:pPr>
              <w:ind w:right="-172"/>
            </w:pPr>
            <w:r w:rsidRPr="00305B39">
              <w:t>заместитель директора по ВР, Яшуркаев Асланбек Резванович</w:t>
            </w: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  <w:tcBorders>
              <w:bottom w:val="single" w:sz="4" w:space="0" w:color="auto"/>
            </w:tcBorders>
          </w:tcPr>
          <w:p w:rsidR="00305B39" w:rsidRPr="00305B39" w:rsidRDefault="00305B39" w:rsidP="00305B39">
            <w:pPr>
              <w:ind w:right="-172"/>
            </w:pPr>
            <w:r w:rsidRPr="00305B39">
              <w:t xml:space="preserve">                                  председатель ПЦК кураторов, Дайтаева Бэла Нурдиевна</w:t>
            </w:r>
          </w:p>
        </w:tc>
      </w:tr>
      <w:tr w:rsidR="00305B39" w:rsidRPr="00305B39" w:rsidTr="00305B39">
        <w:trPr>
          <w:trHeight w:val="54"/>
        </w:trPr>
        <w:tc>
          <w:tcPr>
            <w:tcW w:w="8821" w:type="dxa"/>
            <w:gridSpan w:val="4"/>
            <w:tcBorders>
              <w:top w:val="single" w:sz="4" w:space="0" w:color="auto"/>
            </w:tcBorders>
          </w:tcPr>
          <w:p w:rsidR="00305B39" w:rsidRPr="00305B39" w:rsidRDefault="00305B39" w:rsidP="00305B39">
            <w:pPr>
              <w:ind w:right="-172"/>
              <w:jc w:val="center"/>
            </w:pPr>
            <w:r w:rsidRPr="00305B39">
              <w:t>(фамилия, имя, отчество, ученая степень (при наличии), ученое звание (при наличии), должность)</w:t>
            </w: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172"/>
            </w:pP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172"/>
            </w:pP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172"/>
            </w:pP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172"/>
            </w:pP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172"/>
            </w:pPr>
          </w:p>
        </w:tc>
      </w:tr>
      <w:tr w:rsidR="00305B39" w:rsidRPr="00305B39" w:rsidTr="00305B39">
        <w:trPr>
          <w:trHeight w:val="220"/>
        </w:trPr>
        <w:tc>
          <w:tcPr>
            <w:tcW w:w="8821" w:type="dxa"/>
            <w:gridSpan w:val="4"/>
          </w:tcPr>
          <w:p w:rsidR="00305B39" w:rsidRPr="00305B39" w:rsidRDefault="00305B39" w:rsidP="00305B39">
            <w:pPr>
              <w:ind w:right="-172"/>
              <w:jc w:val="center"/>
            </w:pPr>
          </w:p>
        </w:tc>
      </w:tr>
    </w:tbl>
    <w:p w:rsidR="00305B39" w:rsidRPr="00305B39" w:rsidRDefault="00305B39" w:rsidP="00305B39">
      <w:pPr>
        <w:pageBreakBefore/>
        <w:ind w:firstLine="709"/>
        <w:jc w:val="center"/>
        <w:rPr>
          <w:rFonts w:eastAsia="Calibri"/>
          <w:b/>
          <w:lang w:eastAsia="en-US"/>
        </w:rPr>
      </w:pPr>
      <w:r w:rsidRPr="00305B39">
        <w:rPr>
          <w:rFonts w:eastAsia="Calibri"/>
          <w:b/>
          <w:lang w:eastAsia="en-US"/>
        </w:rPr>
        <w:lastRenderedPageBreak/>
        <w:t>Содержание</w:t>
      </w:r>
    </w:p>
    <w:p w:rsidR="00305B39" w:rsidRPr="00305B39" w:rsidRDefault="00305B39" w:rsidP="00305B39">
      <w:pPr>
        <w:tabs>
          <w:tab w:val="left" w:pos="993"/>
        </w:tabs>
        <w:ind w:left="709"/>
        <w:jc w:val="both"/>
        <w:rPr>
          <w:rFonts w:eastAsia="Calibri"/>
          <w:lang w:eastAsia="en-US"/>
        </w:rPr>
      </w:pPr>
    </w:p>
    <w:p w:rsidR="00305B39" w:rsidRPr="00305B39" w:rsidRDefault="00305B39" w:rsidP="00752519">
      <w:pPr>
        <w:numPr>
          <w:ilvl w:val="0"/>
          <w:numId w:val="1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Особенности организуемого воспитательного процесса образовательной организации</w:t>
      </w:r>
    </w:p>
    <w:p w:rsidR="00305B39" w:rsidRPr="00305B39" w:rsidRDefault="00305B39" w:rsidP="00752519">
      <w:pPr>
        <w:numPr>
          <w:ilvl w:val="0"/>
          <w:numId w:val="1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Цель и задачи воспитания</w:t>
      </w:r>
    </w:p>
    <w:p w:rsidR="00305B39" w:rsidRPr="00305B39" w:rsidRDefault="00305B39" w:rsidP="00752519">
      <w:pPr>
        <w:numPr>
          <w:ilvl w:val="0"/>
          <w:numId w:val="1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Виды, формы и содержание деятельности</w:t>
      </w:r>
    </w:p>
    <w:p w:rsidR="00305B39" w:rsidRPr="00305B39" w:rsidRDefault="00305B39" w:rsidP="00752519">
      <w:pPr>
        <w:numPr>
          <w:ilvl w:val="0"/>
          <w:numId w:val="23"/>
        </w:numPr>
        <w:tabs>
          <w:tab w:val="left" w:pos="1701"/>
        </w:tabs>
        <w:spacing w:after="160" w:line="259" w:lineRule="auto"/>
        <w:ind w:left="709" w:right="-5" w:firstLine="425"/>
        <w:jc w:val="both"/>
      </w:pPr>
      <w:r w:rsidRPr="00305B39">
        <w:t>Модуль «Гражданин и патриот»</w:t>
      </w:r>
    </w:p>
    <w:p w:rsidR="00305B39" w:rsidRPr="00305B39" w:rsidRDefault="00305B39" w:rsidP="00752519">
      <w:pPr>
        <w:numPr>
          <w:ilvl w:val="0"/>
          <w:numId w:val="23"/>
        </w:numPr>
        <w:tabs>
          <w:tab w:val="left" w:pos="1701"/>
        </w:tabs>
        <w:spacing w:after="160" w:line="259" w:lineRule="auto"/>
        <w:ind w:left="709" w:right="-6" w:firstLine="425"/>
        <w:jc w:val="both"/>
      </w:pPr>
      <w:r w:rsidRPr="00305B39">
        <w:t>Модуль «Социализация и духовно-нравственное развитие»</w:t>
      </w:r>
    </w:p>
    <w:p w:rsidR="00305B39" w:rsidRPr="00305B39" w:rsidRDefault="00305B39" w:rsidP="00752519">
      <w:pPr>
        <w:numPr>
          <w:ilvl w:val="0"/>
          <w:numId w:val="23"/>
        </w:numPr>
        <w:tabs>
          <w:tab w:val="left" w:pos="1701"/>
        </w:tabs>
        <w:spacing w:after="160" w:line="259" w:lineRule="auto"/>
        <w:ind w:left="709" w:right="-6" w:firstLine="425"/>
        <w:jc w:val="both"/>
      </w:pPr>
      <w:r w:rsidRPr="00305B39">
        <w:t>Модуль «Окружающий мир: живая природа, культурное наследие и народные традиции»</w:t>
      </w:r>
    </w:p>
    <w:p w:rsidR="00305B39" w:rsidRPr="00305B39" w:rsidRDefault="00305B39" w:rsidP="00752519">
      <w:pPr>
        <w:numPr>
          <w:ilvl w:val="0"/>
          <w:numId w:val="23"/>
        </w:numPr>
        <w:tabs>
          <w:tab w:val="left" w:pos="1701"/>
        </w:tabs>
        <w:spacing w:after="160" w:line="259" w:lineRule="auto"/>
        <w:ind w:left="709" w:right="-6" w:firstLine="425"/>
        <w:jc w:val="both"/>
      </w:pPr>
      <w:r w:rsidRPr="00305B39">
        <w:t>Модуль «Профориентация»</w:t>
      </w:r>
    </w:p>
    <w:p w:rsidR="00305B39" w:rsidRPr="00305B39" w:rsidRDefault="00305B39" w:rsidP="00752519">
      <w:pPr>
        <w:numPr>
          <w:ilvl w:val="0"/>
          <w:numId w:val="23"/>
        </w:numPr>
        <w:tabs>
          <w:tab w:val="left" w:pos="1701"/>
        </w:tabs>
        <w:spacing w:after="160" w:line="259" w:lineRule="auto"/>
        <w:ind w:left="709" w:right="-6" w:firstLine="425"/>
        <w:jc w:val="both"/>
      </w:pPr>
      <w:r w:rsidRPr="00305B39">
        <w:t>Модуль «Социальное партнерство в воспитательной деятельности образовательной организации»</w:t>
      </w:r>
    </w:p>
    <w:p w:rsidR="00305B39" w:rsidRPr="00305B39" w:rsidRDefault="00305B39" w:rsidP="00752519">
      <w:pPr>
        <w:numPr>
          <w:ilvl w:val="0"/>
          <w:numId w:val="23"/>
        </w:numPr>
        <w:tabs>
          <w:tab w:val="left" w:pos="1701"/>
        </w:tabs>
        <w:spacing w:after="160" w:line="259" w:lineRule="auto"/>
        <w:ind w:left="709" w:right="-6" w:firstLine="425"/>
        <w:jc w:val="both"/>
      </w:pPr>
      <w:r w:rsidRPr="00305B39">
        <w:t>Модуль «Культура здорового и безопасного образа жизни»</w:t>
      </w:r>
    </w:p>
    <w:p w:rsidR="00305B39" w:rsidRPr="00305B39" w:rsidRDefault="00305B39" w:rsidP="00752519">
      <w:pPr>
        <w:numPr>
          <w:ilvl w:val="0"/>
          <w:numId w:val="1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Основные направления самоанализа воспитательной работы</w:t>
      </w:r>
    </w:p>
    <w:p w:rsidR="00305B39" w:rsidRPr="00305B39" w:rsidRDefault="00305B39" w:rsidP="00305B39">
      <w:pPr>
        <w:tabs>
          <w:tab w:val="left" w:pos="1134"/>
        </w:tabs>
        <w:ind w:left="709"/>
        <w:contextualSpacing/>
        <w:jc w:val="both"/>
        <w:rPr>
          <w:rFonts w:eastAsia="Calibri"/>
          <w:lang w:eastAsia="en-US"/>
        </w:rPr>
      </w:pP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Приложение 2  Календарный план воспитательной работы</w:t>
      </w: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</w:p>
    <w:p w:rsidR="00305B39" w:rsidRPr="00305B39" w:rsidRDefault="00305B39" w:rsidP="00305B39">
      <w:pPr>
        <w:pageBreakBefore/>
        <w:tabs>
          <w:tab w:val="left" w:pos="993"/>
        </w:tabs>
        <w:ind w:firstLine="567"/>
        <w:jc w:val="center"/>
        <w:rPr>
          <w:rFonts w:eastAsia="Calibri"/>
          <w:b/>
          <w:lang w:eastAsia="en-US"/>
        </w:rPr>
      </w:pPr>
      <w:r w:rsidRPr="00305B39">
        <w:rPr>
          <w:rFonts w:eastAsia="Calibri"/>
          <w:b/>
          <w:lang w:eastAsia="en-US"/>
        </w:rPr>
        <w:lastRenderedPageBreak/>
        <w:t>8.1 Особенности организуемого воспитательного процесса в образовательной организации</w:t>
      </w:r>
    </w:p>
    <w:p w:rsidR="00305B39" w:rsidRPr="00305B39" w:rsidRDefault="00305B39" w:rsidP="00305B39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Воспитательный процесс в образовательной организации по специальности  44.02.02 Преподавание в начальных классах организован на основе настоящей рабочей программы воспитания, сформированной на период 2022 - 2026 гг.,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05B39" w:rsidRPr="00305B39" w:rsidRDefault="00305B39" w:rsidP="00305B39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Воспитательный процесс в образовательной организации базируется на традициях профессионального воспитания: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гуманистический характер воспитания и обучения;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приоритет общечеловеческих ценностей, жизни и здоровья человека, свободного развития личности;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развитие национальных и региональных культурных традиций в условиях многонационального государства;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демократический государственно-общественный характер управления образованием.</w:t>
      </w:r>
    </w:p>
    <w:p w:rsidR="00305B39" w:rsidRPr="00305B39" w:rsidRDefault="00305B39" w:rsidP="00305B39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 xml:space="preserve">Основными традициями воспитания в образовательной организации являются следующие: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lang w:eastAsia="en-US"/>
        </w:rPr>
        <w:t>служить сохранению и развитию профессионального образования;</w:t>
      </w: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 xml:space="preserve"> -   качественный уровень освоения профессиональных компетенций;</w:t>
      </w: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val="en-US" w:eastAsia="en-US"/>
        </w:rPr>
        <w:t>-</w:t>
      </w:r>
      <w:r w:rsidRPr="00305B39">
        <w:rPr>
          <w:rFonts w:eastAsia="Calibri"/>
          <w:lang w:eastAsia="en-US"/>
        </w:rPr>
        <w:t xml:space="preserve">    становление духовных-нравственных ценностей.</w:t>
      </w: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</w:p>
    <w:p w:rsidR="00305B39" w:rsidRPr="00305B39" w:rsidRDefault="00305B39" w:rsidP="00752519">
      <w:pPr>
        <w:numPr>
          <w:ilvl w:val="1"/>
          <w:numId w:val="30"/>
        </w:numPr>
        <w:tabs>
          <w:tab w:val="left" w:pos="993"/>
        </w:tabs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305B39">
        <w:rPr>
          <w:rFonts w:eastAsia="Calibri"/>
          <w:b/>
          <w:lang w:eastAsia="en-US"/>
        </w:rPr>
        <w:t>Цель и задачи воспитания</w:t>
      </w:r>
    </w:p>
    <w:p w:rsidR="00305B39" w:rsidRPr="00305B39" w:rsidRDefault="00305B39" w:rsidP="00305B39">
      <w:pPr>
        <w:tabs>
          <w:tab w:val="left" w:pos="993"/>
        </w:tabs>
        <w:rPr>
          <w:rFonts w:eastAsia="Calibri"/>
          <w:b/>
          <w:lang w:eastAsia="en-US"/>
        </w:rPr>
      </w:pP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 xml:space="preserve">Современный национальный воспитательный идеал человека,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</w:p>
    <w:p w:rsidR="00305B39" w:rsidRPr="00305B39" w:rsidRDefault="00305B39" w:rsidP="00752519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05B39" w:rsidRPr="00305B39" w:rsidRDefault="00305B39" w:rsidP="00752519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:rsidR="00305B39" w:rsidRPr="00305B39" w:rsidRDefault="00305B39" w:rsidP="00752519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деятельности, в том числе профессионально ориентированной).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 xml:space="preserve">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</w:t>
      </w:r>
      <w:r w:rsidRPr="00305B39">
        <w:rPr>
          <w:rFonts w:eastAsia="Calibri"/>
          <w:lang w:eastAsia="en-US"/>
        </w:rPr>
        <w:lastRenderedPageBreak/>
        <w:t>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 xml:space="preserve"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305B39" w:rsidRPr="00305B39" w:rsidRDefault="00305B39" w:rsidP="00752519">
      <w:pPr>
        <w:numPr>
          <w:ilvl w:val="0"/>
          <w:numId w:val="21"/>
        </w:numPr>
        <w:tabs>
          <w:tab w:val="left" w:pos="1134"/>
        </w:tabs>
        <w:spacing w:after="160" w:line="259" w:lineRule="auto"/>
        <w:ind w:left="142" w:right="-5" w:firstLine="567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</w:p>
    <w:p w:rsidR="00305B39" w:rsidRPr="00305B39" w:rsidRDefault="00305B39" w:rsidP="00752519">
      <w:pPr>
        <w:numPr>
          <w:ilvl w:val="1"/>
          <w:numId w:val="30"/>
        </w:numPr>
        <w:tabs>
          <w:tab w:val="left" w:pos="993"/>
        </w:tabs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305B39">
        <w:rPr>
          <w:rFonts w:eastAsia="Calibri"/>
          <w:b/>
          <w:lang w:eastAsia="en-US"/>
        </w:rPr>
        <w:t>Виды, формы и содержание деятельности</w:t>
      </w:r>
    </w:p>
    <w:p w:rsidR="00305B39" w:rsidRPr="00305B39" w:rsidRDefault="00305B39" w:rsidP="00305B39">
      <w:pPr>
        <w:tabs>
          <w:tab w:val="left" w:pos="993"/>
        </w:tabs>
        <w:ind w:left="1920"/>
        <w:contextualSpacing/>
        <w:rPr>
          <w:rFonts w:eastAsia="Calibri"/>
          <w:b/>
          <w:lang w:eastAsia="en-US"/>
        </w:rPr>
      </w:pP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</w:r>
    </w:p>
    <w:p w:rsidR="00305B39" w:rsidRPr="00305B39" w:rsidRDefault="00305B39" w:rsidP="00752519">
      <w:pPr>
        <w:numPr>
          <w:ilvl w:val="0"/>
          <w:numId w:val="17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>становление личности в духе патриотизма и гражданственности;</w:t>
      </w:r>
    </w:p>
    <w:p w:rsidR="00305B39" w:rsidRPr="00305B39" w:rsidRDefault="00305B39" w:rsidP="00752519">
      <w:pPr>
        <w:numPr>
          <w:ilvl w:val="0"/>
          <w:numId w:val="17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>социализация и духовно-нравственное развитие личности;</w:t>
      </w:r>
    </w:p>
    <w:p w:rsidR="00305B39" w:rsidRPr="00305B39" w:rsidRDefault="00305B39" w:rsidP="00752519">
      <w:pPr>
        <w:numPr>
          <w:ilvl w:val="0"/>
          <w:numId w:val="17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>бережное отношение к живой природе, культурному наследию и народным традициям;</w:t>
      </w:r>
    </w:p>
    <w:p w:rsidR="00305B39" w:rsidRPr="00305B39" w:rsidRDefault="00305B39" w:rsidP="00752519">
      <w:pPr>
        <w:numPr>
          <w:ilvl w:val="0"/>
          <w:numId w:val="17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rPr>
          <w:color w:val="000000"/>
        </w:rPr>
        <w:t>воспитание у обучающихся уважения к труду и людям труда, трудовым достижениям;</w:t>
      </w:r>
    </w:p>
    <w:p w:rsidR="00305B39" w:rsidRPr="00305B39" w:rsidRDefault="00305B39" w:rsidP="00752519">
      <w:pPr>
        <w:numPr>
          <w:ilvl w:val="0"/>
          <w:numId w:val="17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>развитие социального партнерства в воспитательной деятельности образовательной организации;</w:t>
      </w:r>
    </w:p>
    <w:p w:rsidR="00305B39" w:rsidRPr="00305B39" w:rsidRDefault="00305B39" w:rsidP="00752519">
      <w:pPr>
        <w:numPr>
          <w:ilvl w:val="0"/>
          <w:numId w:val="17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>активная пропаганда спорта.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>Каждое из них представлено в соответствующем модуле.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</w:p>
    <w:p w:rsidR="00305B39" w:rsidRPr="00305B39" w:rsidRDefault="00305B39" w:rsidP="00752519">
      <w:pPr>
        <w:numPr>
          <w:ilvl w:val="2"/>
          <w:numId w:val="30"/>
        </w:numPr>
        <w:tabs>
          <w:tab w:val="left" w:pos="1276"/>
        </w:tabs>
        <w:spacing w:after="160" w:line="259" w:lineRule="auto"/>
        <w:ind w:right="-5"/>
        <w:contextualSpacing/>
        <w:jc w:val="both"/>
        <w:rPr>
          <w:b/>
        </w:rPr>
      </w:pPr>
      <w:r w:rsidRPr="00305B39">
        <w:rPr>
          <w:b/>
        </w:rPr>
        <w:t>Модуль «Гражданин и патриот»</w:t>
      </w:r>
    </w:p>
    <w:p w:rsidR="00305B39" w:rsidRPr="00305B39" w:rsidRDefault="00305B39" w:rsidP="00305B39">
      <w:pPr>
        <w:tabs>
          <w:tab w:val="left" w:pos="1276"/>
        </w:tabs>
        <w:ind w:right="-5"/>
        <w:jc w:val="both"/>
        <w:rPr>
          <w:b/>
        </w:rPr>
      </w:pPr>
    </w:p>
    <w:p w:rsidR="00305B39" w:rsidRPr="00305B39" w:rsidRDefault="00305B39" w:rsidP="00305B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Цель модуля:</w:t>
      </w:r>
      <w:r w:rsidRPr="00305B39">
        <w:rPr>
          <w:rFonts w:eastAsia="Calibri"/>
          <w:lang w:eastAsia="en-US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305B39" w:rsidRPr="00305B39" w:rsidRDefault="00305B39" w:rsidP="00305B39">
      <w:pPr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Задачи модуля: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формирование знаний обучающихся о символике России;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lastRenderedPageBreak/>
        <w:t>формирование у обучающихся патриотического сознания, чувства верности своему Отечеству;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развитие у обучающихся уважения к </w:t>
      </w:r>
      <w:r w:rsidRPr="00305B39">
        <w:rPr>
          <w:rFonts w:eastAsia="Calibri"/>
          <w:lang w:eastAsia="en-US"/>
        </w:rPr>
        <w:t>памяти защитников Отечества и подвигам Героев Отечества,</w:t>
      </w:r>
      <w:r w:rsidRPr="00305B39">
        <w:rPr>
          <w:rFonts w:eastAsia="Calibri"/>
          <w:color w:val="000000"/>
          <w:lang w:eastAsia="en-US"/>
        </w:rPr>
        <w:t xml:space="preserve"> историческим символам и памятникам Отечества;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антикоррупционного мировоззрения. </w:t>
      </w:r>
    </w:p>
    <w:p w:rsidR="00305B39" w:rsidRPr="00305B39" w:rsidRDefault="00305B39" w:rsidP="00305B39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color w:val="000000"/>
          <w:lang w:eastAsia="en-US"/>
        </w:rPr>
      </w:pP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i/>
          <w:u w:val="single"/>
        </w:rPr>
      </w:pPr>
      <w:r w:rsidRPr="00305B39">
        <w:rPr>
          <w:i/>
          <w:u w:val="single"/>
        </w:rPr>
        <w:t>Формы реализации модуля:</w:t>
      </w:r>
    </w:p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96"/>
        <w:gridCol w:w="3544"/>
        <w:gridCol w:w="1559"/>
        <w:gridCol w:w="1797"/>
        <w:gridCol w:w="2711"/>
      </w:tblGrid>
      <w:tr w:rsidR="00305B39" w:rsidRPr="00305B39" w:rsidTr="00305B39">
        <w:trPr>
          <w:trHeight w:val="6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16"/>
              </w:numPr>
              <w:snapToGrid w:val="0"/>
              <w:spacing w:after="160" w:line="259" w:lineRule="auto"/>
              <w:ind w:left="0"/>
              <w:jc w:val="center"/>
              <w:outlineLvl w:val="0"/>
              <w:rPr>
                <w:bCs/>
                <w:kern w:val="36"/>
              </w:rPr>
            </w:pPr>
            <w:r w:rsidRPr="00305B39">
              <w:rPr>
                <w:bCs/>
                <w:kern w:val="36"/>
              </w:rPr>
              <w:t>Срок выполнения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305B39">
        <w:trPr>
          <w:trHeight w:val="1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val="en-US" w:eastAsia="en-US"/>
              </w:rPr>
            </w:pPr>
            <w:r w:rsidRPr="00305B39">
              <w:rPr>
                <w:rFonts w:eastAsia="Calibri"/>
                <w:lang w:val="en-US" w:eastAsia="en-US"/>
              </w:rPr>
              <w:t>“</w:t>
            </w:r>
            <w:r w:rsidRPr="00305B39">
              <w:rPr>
                <w:rFonts w:eastAsia="Calibri"/>
                <w:lang w:eastAsia="en-US"/>
              </w:rPr>
              <w:t>День знаний</w:t>
            </w:r>
            <w:r w:rsidRPr="00305B39">
              <w:rPr>
                <w:rFonts w:eastAsia="Calibri"/>
                <w:lang w:val="en-US" w:eastAsia="en-US"/>
              </w:rPr>
              <w:t>”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Торжественная линейка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Развитие личность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13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города,молодежи.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инспектором ДТП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 полугодие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Провести тематические беседы, посвященные государственным датам и праздникам: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памяти жертв терроризма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День народного единства 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Международный день врача 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День конституции 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памяти жертв Блокады Ленинграда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защитника Отечества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9 мая- День Победы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lastRenderedPageBreak/>
              <w:t xml:space="preserve">День медицинского работника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зав. отделением,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5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“Что я знаю о Конституции?”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Зам. директором по 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Лекции-беседы “Профилактика правонарушений и преступлений”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Провести торжественные мероприятия и поздравления,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Зам. директора по ВР, </w:t>
            </w: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9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108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посвященные Дню защитника отечества,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Международному женскому дню, дню Конституции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кураторы групп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Развитие личность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Участвовать в городских мероприятиях ,посвященных к праздничным датам.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По плану города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Акция посвященная Всемирному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Провести социологический опрос среди студентов 2 курса “Я и моя профессия”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Проведение классных часов: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 Финансовая грамотность”;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“пенсионная грамотность”с участием представителя ПФ по ЧР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течение года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“О профилактике и ограничении табакокурения”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Административный Кодекс ЧР 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Классные часы: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 О Гражданстве РФ и ЧР”,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val="en-US" w:eastAsia="en-US"/>
              </w:rPr>
            </w:pPr>
            <w:r w:rsidRPr="00305B39">
              <w:rPr>
                <w:rFonts w:eastAsia="Calibri"/>
                <w:lang w:val="en-US" w:eastAsia="en-US"/>
              </w:rPr>
              <w:t>“</w:t>
            </w:r>
            <w:r w:rsidRPr="00305B39">
              <w:rPr>
                <w:rFonts w:eastAsia="Calibri"/>
                <w:lang w:eastAsia="en-US"/>
              </w:rPr>
              <w:t xml:space="preserve"> Об образовании</w:t>
            </w:r>
            <w:r w:rsidRPr="00305B39">
              <w:rPr>
                <w:rFonts w:eastAsia="Calibri"/>
                <w:lang w:val="en-US" w:eastAsia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Вооруженных сил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Встреча с работниками правоохранительных органов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Победы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городских и районных торжественных мероприятих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05B39" w:rsidRPr="00305B39" w:rsidRDefault="00305B39" w:rsidP="00752519">
      <w:pPr>
        <w:numPr>
          <w:ilvl w:val="2"/>
          <w:numId w:val="31"/>
        </w:numPr>
        <w:tabs>
          <w:tab w:val="left" w:pos="1276"/>
        </w:tabs>
        <w:spacing w:after="160" w:line="259" w:lineRule="auto"/>
        <w:ind w:right="-6"/>
        <w:contextualSpacing/>
        <w:jc w:val="both"/>
        <w:rPr>
          <w:b/>
        </w:rPr>
      </w:pPr>
      <w:r w:rsidRPr="00305B39">
        <w:rPr>
          <w:b/>
        </w:rPr>
        <w:t>Модуль «Социализация и духовно-нравственное развитие»</w:t>
      </w:r>
    </w:p>
    <w:p w:rsidR="00305B39" w:rsidRPr="00305B39" w:rsidRDefault="00305B39" w:rsidP="00305B39">
      <w:pPr>
        <w:tabs>
          <w:tab w:val="left" w:pos="1276"/>
        </w:tabs>
        <w:ind w:left="709" w:right="-6"/>
        <w:jc w:val="both"/>
        <w:rPr>
          <w:b/>
        </w:rPr>
      </w:pP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Цель модуля:</w:t>
      </w:r>
      <w:r w:rsidRPr="00305B39">
        <w:rPr>
          <w:rFonts w:eastAsia="Calibri"/>
          <w:lang w:eastAsia="en-US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305B39" w:rsidRPr="00305B39" w:rsidRDefault="00305B39" w:rsidP="00305B39">
      <w:pPr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Задачи модуля: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позитивных жизненных ориентиров и планов;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развитие культуры межнационального общения;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развитие в молодежной среде ответственности, принципов коллективизма и социальной солидарности;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05B39" w:rsidRPr="00305B39" w:rsidRDefault="00305B39" w:rsidP="00305B39">
      <w:pPr>
        <w:tabs>
          <w:tab w:val="left" w:pos="1276"/>
        </w:tabs>
        <w:ind w:right="-5"/>
        <w:jc w:val="both"/>
        <w:rPr>
          <w:i/>
          <w:u w:val="single"/>
        </w:rPr>
      </w:pP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i/>
          <w:u w:val="single"/>
        </w:rPr>
      </w:pPr>
      <w:r w:rsidRPr="00305B39">
        <w:rPr>
          <w:i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1276"/>
        <w:gridCol w:w="1701"/>
        <w:gridCol w:w="2664"/>
      </w:tblGrid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16"/>
              </w:numPr>
              <w:snapToGrid w:val="0"/>
              <w:spacing w:after="160" w:line="259" w:lineRule="auto"/>
              <w:ind w:left="0"/>
              <w:jc w:val="center"/>
              <w:outlineLvl w:val="0"/>
              <w:rPr>
                <w:bCs/>
                <w:kern w:val="36"/>
              </w:rPr>
            </w:pPr>
            <w:r w:rsidRPr="00305B39">
              <w:rPr>
                <w:bCs/>
                <w:kern w:val="36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305B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305B39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религиозных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Создание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keepNext/>
              <w:keepLines/>
              <w:numPr>
                <w:ilvl w:val="0"/>
                <w:numId w:val="16"/>
              </w:numPr>
              <w:spacing w:before="200" w:after="160" w:line="276" w:lineRule="auto"/>
              <w:ind w:left="0"/>
              <w:outlineLvl w:val="1"/>
              <w:rPr>
                <w:b/>
                <w:bCs/>
                <w:color w:val="4F81BD"/>
                <w:lang w:val="en-US" w:eastAsia="en-US"/>
              </w:rPr>
            </w:pPr>
            <w:r w:rsidRPr="00305B39">
              <w:rPr>
                <w:b/>
                <w:bCs/>
                <w:color w:val="4F81BD"/>
                <w:lang w:eastAsia="en-US"/>
              </w:rPr>
              <w:t xml:space="preserve">   </w:t>
            </w:r>
            <w:r w:rsidRPr="00305B39">
              <w:rPr>
                <w:b/>
                <w:bCs/>
                <w:color w:val="4F81BD"/>
                <w:lang w:val="en-US" w:eastAsia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keepNext/>
              <w:keepLines/>
              <w:numPr>
                <w:ilvl w:val="0"/>
                <w:numId w:val="16"/>
              </w:numPr>
              <w:spacing w:before="200" w:after="160" w:line="276" w:lineRule="auto"/>
              <w:ind w:left="0"/>
              <w:outlineLvl w:val="1"/>
              <w:rPr>
                <w:b/>
                <w:bCs/>
                <w:color w:val="4F81BD"/>
                <w:lang w:val="en-US" w:eastAsia="en-US"/>
              </w:rPr>
            </w:pPr>
            <w:r w:rsidRPr="00305B39">
              <w:rPr>
                <w:bCs/>
                <w:lang w:eastAsia="en-US"/>
              </w:rPr>
              <w:t xml:space="preserve">Беседы посвященные </w:t>
            </w:r>
            <w:r w:rsidRPr="00305B39">
              <w:rPr>
                <w:bCs/>
                <w:lang w:val="en-US" w:eastAsia="en-US"/>
              </w:rPr>
              <w:t>“</w:t>
            </w:r>
            <w:r w:rsidRPr="00305B39">
              <w:rPr>
                <w:bCs/>
                <w:lang w:eastAsia="en-US"/>
              </w:rPr>
              <w:t>Курбан Байрам</w:t>
            </w:r>
            <w:r w:rsidRPr="00305B39">
              <w:rPr>
                <w:b/>
                <w:bCs/>
                <w:lang w:val="en-US" w:eastAsia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keepNext/>
              <w:keepLines/>
              <w:numPr>
                <w:ilvl w:val="0"/>
                <w:numId w:val="16"/>
              </w:numPr>
              <w:spacing w:before="200" w:after="160" w:line="276" w:lineRule="auto"/>
              <w:ind w:left="0"/>
              <w:outlineLvl w:val="1"/>
              <w:rPr>
                <w:bCs/>
                <w:color w:val="4F81BD"/>
                <w:lang w:eastAsia="en-US"/>
              </w:rPr>
            </w:pPr>
            <w:r w:rsidRPr="00305B39">
              <w:rPr>
                <w:bCs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keepNext/>
              <w:keepLines/>
              <w:numPr>
                <w:ilvl w:val="0"/>
                <w:numId w:val="16"/>
              </w:numPr>
              <w:spacing w:before="200" w:after="160" w:line="276" w:lineRule="auto"/>
              <w:ind w:left="0"/>
              <w:outlineLvl w:val="1"/>
              <w:rPr>
                <w:bCs/>
                <w:color w:val="4F81BD"/>
                <w:lang w:eastAsia="en-US"/>
              </w:rPr>
            </w:pPr>
            <w:r w:rsidRPr="00305B39">
              <w:rPr>
                <w:bCs/>
                <w:lang w:eastAsia="en-US"/>
              </w:rPr>
              <w:t>Кураторы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keepNext/>
              <w:keepLines/>
              <w:numPr>
                <w:ilvl w:val="0"/>
                <w:numId w:val="16"/>
              </w:numPr>
              <w:spacing w:before="200" w:after="160" w:line="276" w:lineRule="auto"/>
              <w:ind w:left="0"/>
              <w:outlineLvl w:val="1"/>
              <w:rPr>
                <w:b/>
                <w:bCs/>
                <w:color w:val="4F81BD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305B39">
              <w:rPr>
                <w:rFonts w:eastAsia="Calibri"/>
                <w:lang w:val="en-US" w:eastAsia="en-US"/>
              </w:rPr>
              <w:t>“</w:t>
            </w:r>
            <w:r w:rsidRPr="00305B39">
              <w:rPr>
                <w:rFonts w:eastAsia="Calibri"/>
                <w:lang w:eastAsia="en-US"/>
              </w:rPr>
              <w:t>День Чеченской женщины</w:t>
            </w:r>
            <w:r w:rsidRPr="00305B39">
              <w:rPr>
                <w:rFonts w:eastAsia="Calibri"/>
                <w:lang w:val="en-US" w:eastAsia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Зам, директора по ВР, кураторы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Кураторы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 директора по ВР,кураторы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Круглый стол: Проблемы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 директора по ВР,кураторы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ВР,кураторы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религиозных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Мероприятия посвященные ко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«Дню Чеченского языка и литературы»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ВР,кураторы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tabs>
          <w:tab w:val="left" w:pos="1276"/>
        </w:tabs>
        <w:ind w:right="-6"/>
        <w:jc w:val="both"/>
        <w:rPr>
          <w:rFonts w:eastAsia="Calibri"/>
          <w:color w:val="000000"/>
          <w:lang w:eastAsia="en-US"/>
        </w:rPr>
      </w:pPr>
    </w:p>
    <w:p w:rsidR="00305B39" w:rsidRPr="00305B39" w:rsidRDefault="00305B39" w:rsidP="00305B39">
      <w:pPr>
        <w:tabs>
          <w:tab w:val="left" w:pos="1276"/>
        </w:tabs>
        <w:ind w:right="-6"/>
        <w:jc w:val="both"/>
        <w:rPr>
          <w:b/>
        </w:rPr>
      </w:pPr>
      <w:r w:rsidRPr="00305B39">
        <w:rPr>
          <w:b/>
        </w:rPr>
        <w:t>8.1.3 Модуль «Окружающий мир: живая природа, культурное наследие и народные традиции»</w:t>
      </w: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 xml:space="preserve">Цель модуля: </w:t>
      </w:r>
      <w:r w:rsidRPr="00305B39">
        <w:rPr>
          <w:rFonts w:eastAsia="Calibri"/>
          <w:lang w:eastAsia="en-US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305B39" w:rsidRPr="00305B39" w:rsidRDefault="00305B39" w:rsidP="00305B39">
      <w:pPr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Задачи модуля: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</w:t>
      </w:r>
      <w:r w:rsidRPr="00305B39">
        <w:rPr>
          <w:rFonts w:eastAsia="Calibri"/>
          <w:color w:val="000000"/>
          <w:lang w:eastAsia="en-US"/>
        </w:rPr>
        <w:lastRenderedPageBreak/>
        <w:t xml:space="preserve">действиям, приносящим вред экологии; приобретение опыта эколого-направленной деятельности;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чувства любви к Родине на основе изучения </w:t>
      </w:r>
      <w:r w:rsidRPr="00305B39">
        <w:rPr>
          <w:rFonts w:eastAsia="Calibri"/>
          <w:lang w:eastAsia="en-US"/>
        </w:rPr>
        <w:t>культурного наследия и традиций многонационального народа России</w:t>
      </w:r>
      <w:r w:rsidRPr="00305B39">
        <w:rPr>
          <w:rFonts w:eastAsia="Calibri"/>
          <w:color w:val="000000"/>
          <w:lang w:eastAsia="en-US"/>
        </w:rPr>
        <w:t>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i/>
          <w:u w:val="single"/>
        </w:rPr>
      </w:pPr>
      <w:r w:rsidRPr="00305B39">
        <w:rPr>
          <w:i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3997"/>
        <w:gridCol w:w="1332"/>
        <w:gridCol w:w="1898"/>
        <w:gridCol w:w="1672"/>
      </w:tblGrid>
      <w:tr w:rsidR="00305B39" w:rsidRPr="00305B39" w:rsidTr="00A00D39">
        <w:trPr>
          <w:trHeight w:val="43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16"/>
              </w:numPr>
              <w:snapToGrid w:val="0"/>
              <w:spacing w:after="160" w:line="259" w:lineRule="auto"/>
              <w:ind w:left="0"/>
              <w:jc w:val="center"/>
              <w:outlineLvl w:val="0"/>
              <w:rPr>
                <w:bCs/>
                <w:kern w:val="36"/>
              </w:rPr>
            </w:pPr>
            <w:r w:rsidRPr="00305B39">
              <w:rPr>
                <w:bCs/>
                <w:kern w:val="36"/>
              </w:rPr>
              <w:t>Срок выполнения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A00D39">
        <w:trPr>
          <w:trHeight w:val="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Мастер - класс посвященный году экологии в России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Сформировать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«День Земли»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ВР,кураторы групп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8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«Чистые леса»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«Чистые озера»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«Чистые берега»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Май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ВР,кураторы групп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87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«День Земли»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ВР,кураторы групп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</w:p>
    <w:p w:rsidR="00305B39" w:rsidRPr="00305B39" w:rsidRDefault="00305B39" w:rsidP="00752519">
      <w:pPr>
        <w:numPr>
          <w:ilvl w:val="2"/>
          <w:numId w:val="32"/>
        </w:numPr>
        <w:tabs>
          <w:tab w:val="left" w:pos="1276"/>
        </w:tabs>
        <w:spacing w:after="160" w:line="259" w:lineRule="auto"/>
        <w:ind w:right="-6"/>
        <w:contextualSpacing/>
        <w:jc w:val="both"/>
        <w:rPr>
          <w:b/>
        </w:rPr>
      </w:pPr>
      <w:r w:rsidRPr="00305B39">
        <w:rPr>
          <w:b/>
        </w:rPr>
        <w:t>Модуль «Профориентация»</w:t>
      </w:r>
    </w:p>
    <w:p w:rsidR="00305B39" w:rsidRPr="00305B39" w:rsidRDefault="00305B39" w:rsidP="00305B39">
      <w:pPr>
        <w:ind w:firstLine="709"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 xml:space="preserve">Цель модуля: </w:t>
      </w:r>
      <w:r w:rsidRPr="00305B39">
        <w:rPr>
          <w:rFonts w:eastAsia="Calibri"/>
          <w:color w:val="000000"/>
          <w:lang w:eastAsia="en-US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Pr="00305B39">
        <w:rPr>
          <w:rFonts w:eastAsia="Calibri"/>
          <w:lang w:eastAsia="en-US"/>
        </w:rPr>
        <w:t>в сфере трудовых и социально-экономических отношений</w:t>
      </w:r>
      <w:r w:rsidRPr="00305B39">
        <w:rPr>
          <w:rFonts w:eastAsia="Calibri"/>
          <w:color w:val="000000"/>
          <w:lang w:eastAsia="en-US"/>
        </w:rPr>
        <w:t xml:space="preserve"> посредством профессионального самоопределения.</w:t>
      </w:r>
    </w:p>
    <w:p w:rsidR="00305B39" w:rsidRPr="00305B39" w:rsidRDefault="00305B39" w:rsidP="00305B39">
      <w:pPr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Задачи модуля: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soft-skills-навыков и профессиональных компетенций;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lastRenderedPageBreak/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000000"/>
          <w:lang w:eastAsia="en-US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i/>
          <w:u w:val="single"/>
        </w:rPr>
      </w:pPr>
      <w:r w:rsidRPr="00305B39">
        <w:rPr>
          <w:i/>
          <w:u w:val="single"/>
        </w:rPr>
        <w:t>Формы реализации модуля:</w:t>
      </w:r>
    </w:p>
    <w:tbl>
      <w:tblPr>
        <w:tblW w:w="975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64"/>
        <w:gridCol w:w="3431"/>
        <w:gridCol w:w="1701"/>
        <w:gridCol w:w="1559"/>
        <w:gridCol w:w="2098"/>
      </w:tblGrid>
      <w:tr w:rsidR="00305B39" w:rsidRPr="00305B39" w:rsidTr="00A00D39">
        <w:trPr>
          <w:trHeight w:val="3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16"/>
              </w:numPr>
              <w:snapToGrid w:val="0"/>
              <w:spacing w:after="160" w:line="259" w:lineRule="auto"/>
              <w:ind w:left="0"/>
              <w:jc w:val="center"/>
              <w:outlineLvl w:val="0"/>
              <w:rPr>
                <w:bCs/>
                <w:kern w:val="36"/>
              </w:rPr>
            </w:pPr>
            <w:r w:rsidRPr="00305B39">
              <w:rPr>
                <w:bCs/>
                <w:kern w:val="36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Ответствен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ный исполнитель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A00D39">
        <w:trPr>
          <w:trHeight w:val="7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Организовать торжественное проведение «Дня знаний».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зам.директора по АХЧ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Создать условия </w:t>
            </w:r>
            <w:r w:rsidRPr="00305B39">
              <w:rPr>
                <w:rFonts w:eastAsia="Calibri"/>
                <w:color w:val="000000"/>
                <w:lang w:eastAsia="en-US"/>
              </w:rPr>
              <w:t xml:space="preserve">для удовлетворения потребностей обучающихся в интеллектуальном, культурном и нравственном развитии </w:t>
            </w:r>
            <w:r w:rsidRPr="00305B39">
              <w:rPr>
                <w:rFonts w:eastAsia="Calibri"/>
                <w:lang w:eastAsia="en-US"/>
              </w:rPr>
              <w:t>в сфере трудовых и социально-экономических отношений</w:t>
            </w:r>
            <w:r w:rsidRPr="00305B39">
              <w:rPr>
                <w:rFonts w:eastAsia="Calibri"/>
                <w:color w:val="000000"/>
                <w:lang w:eastAsia="en-US"/>
              </w:rPr>
              <w:t xml:space="preserve"> посредством профессионального самоопределения.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Организовать обучение студенческого актива нового набора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Зам,директора по ВР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2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Провести  посвящение студенты «День первокурсника»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зав.отделением, кураторы групп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Провести профессиональный практический конкурс «…….» для студентов курса по специальности МЧС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практическому обучению, зам.директора по ВР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профориентационной  работе (Дни Открытых дверей, образовательные форумы, выставки, ярмарки).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зав. отделениями, преподаватели, студ.совет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Зам,директора по ВР, кураторы групп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Участие в районных, городских, всероссийских, международных мероприятиях профессиональной направленности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По плану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студенты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Конференция «Шаг в профессиональное будущее, Финансовая грамотность».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Зам,директора по ВР, кураторы групп 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«Студент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Зам.директора по ВР, кураторы групп 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Проведение классных часов: «Дороги, которые мы выбираем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Техника безопасности в период производственной практике</w:t>
            </w:r>
            <w:r w:rsidRPr="00305B39">
              <w:rPr>
                <w:rFonts w:eastAsia="Calibri"/>
                <w:lang w:eastAsia="en-US"/>
              </w:rPr>
              <w:br/>
            </w:r>
            <w:r w:rsidRPr="00305B39">
              <w:rPr>
                <w:rFonts w:eastAsia="Calibri"/>
                <w:lang w:eastAsia="en-US"/>
              </w:rPr>
              <w:br/>
              <w:t>Летняя производственная практика (по учебно-производственному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 директора по ВР, кураторы групп</w:t>
            </w: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tabs>
          <w:tab w:val="left" w:pos="1276"/>
        </w:tabs>
        <w:ind w:left="709" w:right="-6"/>
        <w:jc w:val="both"/>
        <w:rPr>
          <w:b/>
          <w:highlight w:val="green"/>
        </w:rPr>
      </w:pPr>
    </w:p>
    <w:p w:rsidR="00305B39" w:rsidRPr="00305B39" w:rsidRDefault="00305B39" w:rsidP="00752519">
      <w:pPr>
        <w:numPr>
          <w:ilvl w:val="2"/>
          <w:numId w:val="32"/>
        </w:numPr>
        <w:tabs>
          <w:tab w:val="left" w:pos="1276"/>
        </w:tabs>
        <w:spacing w:after="160" w:line="259" w:lineRule="auto"/>
        <w:ind w:right="-6"/>
        <w:contextualSpacing/>
        <w:jc w:val="both"/>
        <w:rPr>
          <w:b/>
        </w:rPr>
      </w:pPr>
      <w:r w:rsidRPr="00305B39">
        <w:rPr>
          <w:b/>
        </w:rPr>
        <w:t>Модуль «Социальное партнерство в воспитательной деятельности образовательной организации»</w:t>
      </w: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Цель модуля:</w:t>
      </w:r>
      <w:r w:rsidRPr="00305B39">
        <w:rPr>
          <w:rFonts w:eastAsia="Calibri"/>
          <w:lang w:eastAsia="en-US"/>
        </w:rPr>
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другимиобразовательными организациями.</w:t>
      </w:r>
    </w:p>
    <w:p w:rsidR="00305B39" w:rsidRPr="00305B39" w:rsidRDefault="00305B39" w:rsidP="00305B39">
      <w:pPr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Задачи модуля: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</w:tabs>
        <w:snapToGrid w:val="0"/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 регионе;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305B39" w:rsidRPr="00305B39" w:rsidRDefault="00305B39" w:rsidP="00752519">
      <w:pPr>
        <w:numPr>
          <w:ilvl w:val="0"/>
          <w:numId w:val="15"/>
        </w:numPr>
        <w:tabs>
          <w:tab w:val="left" w:pos="1134"/>
          <w:tab w:val="left" w:pos="4095"/>
        </w:tabs>
        <w:spacing w:after="160" w:line="259" w:lineRule="auto"/>
        <w:ind w:left="0" w:right="-3" w:firstLine="709"/>
        <w:contextualSpacing/>
        <w:jc w:val="both"/>
        <w:rPr>
          <w:rFonts w:eastAsia="Calibri"/>
          <w:lang w:eastAsia="en-US"/>
        </w:rPr>
      </w:pPr>
      <w:r w:rsidRPr="00305B39">
        <w:rPr>
          <w:rFonts w:eastAsia="Calibri"/>
          <w:lang w:eastAsia="en-US"/>
        </w:rPr>
        <w:t>создание ассоциации выпускников образовательной организации, имиджа образовательной организации, продвижение образовательной организации на уровне города, региона.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i/>
          <w:u w:val="single"/>
        </w:rPr>
      </w:pPr>
      <w:r w:rsidRPr="00305B39">
        <w:rPr>
          <w:i/>
          <w:u w:val="single"/>
        </w:rPr>
        <w:t>Формы реализации модуля: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127"/>
      </w:tblGrid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16"/>
              </w:numPr>
              <w:snapToGrid w:val="0"/>
              <w:spacing w:after="160" w:line="259" w:lineRule="auto"/>
              <w:ind w:left="0"/>
              <w:jc w:val="center"/>
              <w:outlineLvl w:val="0"/>
              <w:rPr>
                <w:bCs/>
                <w:kern w:val="36"/>
              </w:rPr>
            </w:pPr>
            <w:r w:rsidRPr="00305B39">
              <w:rPr>
                <w:bCs/>
                <w:kern w:val="36"/>
              </w:rPr>
              <w:t>Срок выполнен</w:t>
            </w:r>
            <w:r w:rsidRPr="00305B39">
              <w:rPr>
                <w:bCs/>
                <w:kern w:val="36"/>
              </w:rPr>
              <w:lastRenderedPageBreak/>
              <w:t>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lastRenderedPageBreak/>
              <w:t>Ответственный 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A00D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духовенства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Усилить взаимодействие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 директора по ВР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октябрь,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 кураторы групп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Посещение музея имени 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А-Х.кадырова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Посещение городской библиотеки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Кураторы групп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Заключение договоров с организациями города Грозного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 директора по ВР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Согласование руководства разными видами учебной и производственной практики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 директора по НМР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Посещение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По плану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кураторы групп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tabs>
          <w:tab w:val="left" w:pos="1276"/>
        </w:tabs>
        <w:ind w:left="709" w:right="-6"/>
        <w:jc w:val="both"/>
        <w:rPr>
          <w:b/>
          <w:highlight w:val="green"/>
        </w:rPr>
      </w:pPr>
    </w:p>
    <w:p w:rsidR="00305B39" w:rsidRPr="00305B39" w:rsidRDefault="00305B39" w:rsidP="00305B39">
      <w:pPr>
        <w:tabs>
          <w:tab w:val="left" w:pos="1276"/>
        </w:tabs>
        <w:ind w:left="709" w:right="-6"/>
        <w:jc w:val="both"/>
        <w:rPr>
          <w:b/>
        </w:rPr>
      </w:pPr>
      <w:r w:rsidRPr="00305B39">
        <w:rPr>
          <w:b/>
        </w:rPr>
        <w:t>8.1.6 Модуль «Культура здорового и безопасного образа жизни»</w:t>
      </w:r>
    </w:p>
    <w:p w:rsidR="00305B39" w:rsidRPr="00305B39" w:rsidRDefault="00305B39" w:rsidP="00305B39">
      <w:pPr>
        <w:ind w:firstLine="709"/>
        <w:jc w:val="both"/>
        <w:rPr>
          <w:rFonts w:eastAsia="Calibri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 xml:space="preserve">Цель модуля   </w:t>
      </w:r>
      <w:r w:rsidRPr="00305B39">
        <w:rPr>
          <w:rFonts w:eastAsia="Calibri"/>
          <w:color w:val="333333"/>
          <w:shd w:val="clear" w:color="auto" w:fill="FFFFFF"/>
          <w:lang w:eastAsia="en-US"/>
        </w:rPr>
        <w:t>формирования </w:t>
      </w:r>
      <w:r w:rsidRPr="00305B39">
        <w:rPr>
          <w:rFonts w:eastAsia="Calibri"/>
          <w:b/>
          <w:bCs/>
          <w:color w:val="333333"/>
          <w:shd w:val="clear" w:color="auto" w:fill="FFFFFF"/>
          <w:lang w:eastAsia="en-US"/>
        </w:rPr>
        <w:t>культуры</w:t>
      </w:r>
      <w:r w:rsidRPr="00305B39">
        <w:rPr>
          <w:rFonts w:eastAsia="Calibri"/>
          <w:color w:val="333333"/>
          <w:shd w:val="clear" w:color="auto" w:fill="FFFFFF"/>
          <w:lang w:eastAsia="en-US"/>
        </w:rPr>
        <w:t> </w:t>
      </w:r>
      <w:r w:rsidRPr="00305B39">
        <w:rPr>
          <w:rFonts w:eastAsia="Calibri"/>
          <w:b/>
          <w:bCs/>
          <w:color w:val="333333"/>
          <w:shd w:val="clear" w:color="auto" w:fill="FFFFFF"/>
          <w:lang w:eastAsia="en-US"/>
        </w:rPr>
        <w:t>здорового</w:t>
      </w:r>
      <w:r w:rsidRPr="00305B39">
        <w:rPr>
          <w:rFonts w:eastAsia="Calibri"/>
          <w:color w:val="333333"/>
          <w:shd w:val="clear" w:color="auto" w:fill="FFFFFF"/>
          <w:lang w:eastAsia="en-US"/>
        </w:rPr>
        <w:t> </w:t>
      </w:r>
      <w:r w:rsidRPr="00305B39">
        <w:rPr>
          <w:rFonts w:eastAsia="Calibri"/>
          <w:b/>
          <w:bCs/>
          <w:color w:val="333333"/>
          <w:shd w:val="clear" w:color="auto" w:fill="FFFFFF"/>
          <w:lang w:eastAsia="en-US"/>
        </w:rPr>
        <w:t>и</w:t>
      </w:r>
      <w:r w:rsidRPr="00305B39">
        <w:rPr>
          <w:rFonts w:eastAsia="Calibri"/>
          <w:color w:val="333333"/>
          <w:shd w:val="clear" w:color="auto" w:fill="FFFFFF"/>
          <w:lang w:eastAsia="en-US"/>
        </w:rPr>
        <w:t> </w:t>
      </w:r>
      <w:r w:rsidRPr="00305B39">
        <w:rPr>
          <w:rFonts w:eastAsia="Calibri"/>
          <w:b/>
          <w:bCs/>
          <w:color w:val="333333"/>
          <w:shd w:val="clear" w:color="auto" w:fill="FFFFFF"/>
          <w:lang w:eastAsia="en-US"/>
        </w:rPr>
        <w:t>безопасного</w:t>
      </w:r>
      <w:r w:rsidRPr="00305B39">
        <w:rPr>
          <w:rFonts w:eastAsia="Calibri"/>
          <w:color w:val="333333"/>
          <w:shd w:val="clear" w:color="auto" w:fill="FFFFFF"/>
          <w:lang w:eastAsia="en-US"/>
        </w:rPr>
        <w:t> </w:t>
      </w:r>
      <w:r w:rsidRPr="00305B39">
        <w:rPr>
          <w:rFonts w:eastAsia="Calibri"/>
          <w:b/>
          <w:bCs/>
          <w:color w:val="333333"/>
          <w:shd w:val="clear" w:color="auto" w:fill="FFFFFF"/>
          <w:lang w:eastAsia="en-US"/>
        </w:rPr>
        <w:t>образа жизни</w:t>
      </w:r>
      <w:r w:rsidRPr="00305B39">
        <w:rPr>
          <w:rFonts w:eastAsia="Calibri"/>
          <w:color w:val="333333"/>
          <w:shd w:val="clear" w:color="auto" w:fill="FFFFFF"/>
          <w:lang w:eastAsia="en-US"/>
        </w:rPr>
        <w:t> учащихся</w:t>
      </w:r>
    </w:p>
    <w:p w:rsidR="00305B39" w:rsidRPr="00305B39" w:rsidRDefault="00305B39" w:rsidP="00305B39">
      <w:pPr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  <w:lang w:eastAsia="en-US"/>
        </w:rPr>
      </w:pPr>
      <w:r w:rsidRPr="00305B39">
        <w:rPr>
          <w:rFonts w:eastAsia="Calibri"/>
          <w:i/>
          <w:u w:val="single"/>
          <w:lang w:eastAsia="en-US"/>
        </w:rPr>
        <w:t>Задачи модуля: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333333"/>
          <w:shd w:val="clear" w:color="auto" w:fill="FFFFFF"/>
          <w:lang w:eastAsia="en-US"/>
        </w:rPr>
        <w:t>сформировать представление о позитивных факторах, влияющих на здоровье</w:t>
      </w:r>
      <w:r w:rsidRPr="00305B39">
        <w:rPr>
          <w:rFonts w:eastAsia="Calibri"/>
          <w:color w:val="000000"/>
          <w:lang w:eastAsia="en-US"/>
        </w:rPr>
        <w:t>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color w:val="333333"/>
          <w:shd w:val="clear" w:color="auto" w:fill="FFFFFF"/>
          <w:lang w:eastAsia="en-US"/>
        </w:rPr>
        <w:t>научить обучающихся осознанно выбирать поступки, поведение, позволяющие сохранять и укреплять здоровье.</w:t>
      </w:r>
      <w:r w:rsidRPr="00305B39">
        <w:rPr>
          <w:rFonts w:eastAsia="Calibri"/>
          <w:color w:val="000000"/>
          <w:lang w:eastAsia="en-US"/>
        </w:rPr>
        <w:t>;</w:t>
      </w:r>
    </w:p>
    <w:p w:rsidR="00305B39" w:rsidRPr="00305B39" w:rsidRDefault="00305B39" w:rsidP="00305B39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color w:val="000000"/>
          <w:lang w:eastAsia="en-US"/>
        </w:rPr>
      </w:pP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i/>
          <w:u w:val="single"/>
        </w:rPr>
      </w:pPr>
      <w:r w:rsidRPr="00305B39">
        <w:rPr>
          <w:i/>
          <w:u w:val="single"/>
        </w:rPr>
        <w:t>Формы реализации модуля: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1985"/>
      </w:tblGrid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16"/>
              </w:numPr>
              <w:snapToGrid w:val="0"/>
              <w:spacing w:after="160" w:line="259" w:lineRule="auto"/>
              <w:ind w:left="0"/>
              <w:jc w:val="center"/>
              <w:outlineLvl w:val="0"/>
              <w:rPr>
                <w:bCs/>
                <w:kern w:val="36"/>
              </w:rPr>
            </w:pPr>
            <w:r w:rsidRPr="00305B39">
              <w:rPr>
                <w:bCs/>
                <w:kern w:val="36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A00D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Спартакиада 1-х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кураторы групп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Сформировать здоровьесберегаю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щие компетенции у обучающихся колледжа</w:t>
            </w:r>
          </w:p>
        </w:tc>
      </w:tr>
      <w:tr w:rsidR="00305B39" w:rsidRPr="00305B39" w:rsidTr="00A00D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Первенство колледжа по 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наркологом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кураторы групп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Военно-спортивная игра «Готов к труду и обороне»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Зам.директора по ВР, кураторы </w:t>
            </w:r>
            <w:r w:rsidRPr="00305B39">
              <w:rPr>
                <w:rFonts w:eastAsia="Calibri"/>
                <w:lang w:eastAsia="en-US"/>
              </w:rPr>
              <w:lastRenderedPageBreak/>
              <w:t>групп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кураторы групп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A00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Зам.директора по ВР, кураторы групп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</w:p>
    <w:p w:rsidR="00305B39" w:rsidRPr="00305B39" w:rsidRDefault="00305B39" w:rsidP="00305B39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</w:p>
    <w:p w:rsidR="00305B39" w:rsidRPr="00305B39" w:rsidRDefault="00305B39" w:rsidP="00305B39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</w:p>
    <w:p w:rsidR="00305B39" w:rsidRPr="00305B39" w:rsidRDefault="00305B39" w:rsidP="00752519">
      <w:pPr>
        <w:numPr>
          <w:ilvl w:val="0"/>
          <w:numId w:val="32"/>
        </w:numPr>
        <w:tabs>
          <w:tab w:val="left" w:pos="993"/>
        </w:tabs>
        <w:spacing w:after="160" w:line="259" w:lineRule="auto"/>
        <w:ind w:firstLine="709"/>
        <w:contextualSpacing/>
        <w:jc w:val="center"/>
        <w:rPr>
          <w:rFonts w:eastAsia="Calibri"/>
          <w:b/>
          <w:lang w:eastAsia="en-US"/>
        </w:rPr>
      </w:pPr>
      <w:r w:rsidRPr="00305B39">
        <w:rPr>
          <w:rFonts w:eastAsia="Calibri"/>
          <w:b/>
          <w:lang w:eastAsia="en-US"/>
        </w:rPr>
        <w:t>Основные направления самоанализа воспитательной работы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 xml:space="preserve">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решения. 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 xml:space="preserve">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(при необходимости и по решению руководителя образовательной организации / заместителя руководителя образовательной организации по учебно-воспитательной работе) внешних экспертов. 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305B39" w:rsidRPr="00305B39" w:rsidRDefault="00305B39" w:rsidP="00752519">
      <w:pPr>
        <w:numPr>
          <w:ilvl w:val="0"/>
          <w:numId w:val="18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 xml:space="preserve">принцип гуманистической направленности осуществляемого анализа, ориентирующий экспертов на уважительное отношение как к воспитуемым обучающимся, так и к педагогическим работникам и руководителям воспитательных структур образовательной организации, реализующим воспитательный процесс в образовательной организации; </w:t>
      </w:r>
    </w:p>
    <w:p w:rsidR="00305B39" w:rsidRPr="00305B39" w:rsidRDefault="00305B39" w:rsidP="00752519">
      <w:pPr>
        <w:numPr>
          <w:ilvl w:val="0"/>
          <w:numId w:val="18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 и руководителями воспитательных структур образовательной организации; </w:t>
      </w:r>
    </w:p>
    <w:p w:rsidR="00305B39" w:rsidRPr="00305B39" w:rsidRDefault="00305B39" w:rsidP="00752519">
      <w:pPr>
        <w:numPr>
          <w:ilvl w:val="0"/>
          <w:numId w:val="18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образовательной организации: грамотной постановки педагогическими работниками и руководителями воспитательных структур образовательной организации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 w:rsidR="00305B39" w:rsidRPr="00305B39" w:rsidRDefault="00305B39" w:rsidP="00752519">
      <w:pPr>
        <w:numPr>
          <w:ilvl w:val="0"/>
          <w:numId w:val="18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>Основными направлениями анализа организуемого в образовательной организации воспитательного процесса являются:</w:t>
      </w:r>
    </w:p>
    <w:p w:rsidR="00305B39" w:rsidRPr="00305B39" w:rsidRDefault="00305B39" w:rsidP="00752519">
      <w:pPr>
        <w:numPr>
          <w:ilvl w:val="0"/>
          <w:numId w:val="18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t>результаты воспитания, социализации и саморазвития обучающихся;</w:t>
      </w:r>
    </w:p>
    <w:p w:rsidR="00305B39" w:rsidRPr="00305B39" w:rsidRDefault="00305B39" w:rsidP="00752519">
      <w:pPr>
        <w:numPr>
          <w:ilvl w:val="0"/>
          <w:numId w:val="18"/>
        </w:numPr>
        <w:tabs>
          <w:tab w:val="left" w:pos="1134"/>
        </w:tabs>
        <w:spacing w:after="160" w:line="259" w:lineRule="auto"/>
        <w:ind w:left="0" w:right="-5" w:firstLine="709"/>
        <w:jc w:val="both"/>
      </w:pPr>
      <w:r w:rsidRPr="00305B39">
        <w:lastRenderedPageBreak/>
        <w:t>состояние организуемой в образовательной организации  совместной деятельности обучающихся и педагогических работников и руководителей воспитательных структур образовательной организации.</w:t>
      </w:r>
    </w:p>
    <w:p w:rsidR="00305B39" w:rsidRPr="00305B39" w:rsidRDefault="00305B39" w:rsidP="00305B39">
      <w:pPr>
        <w:tabs>
          <w:tab w:val="left" w:pos="1134"/>
        </w:tabs>
        <w:ind w:left="709" w:right="-5"/>
        <w:jc w:val="both"/>
      </w:pPr>
    </w:p>
    <w:tbl>
      <w:tblPr>
        <w:tblStyle w:val="20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22"/>
        <w:gridCol w:w="1806"/>
        <w:gridCol w:w="2126"/>
        <w:gridCol w:w="4246"/>
      </w:tblGrid>
      <w:tr w:rsidR="00305B39" w:rsidRPr="00305B39" w:rsidTr="00305B39">
        <w:tc>
          <w:tcPr>
            <w:tcW w:w="2022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  <w:jc w:val="center"/>
            </w:pPr>
            <w:r w:rsidRPr="00305B39">
              <w:t>Направления анализа воспитательного процесса</w:t>
            </w:r>
          </w:p>
        </w:tc>
        <w:tc>
          <w:tcPr>
            <w:tcW w:w="180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  <w:jc w:val="center"/>
            </w:pPr>
            <w:r w:rsidRPr="00305B39">
              <w:t>Критерий анализа</w:t>
            </w:r>
          </w:p>
        </w:tc>
        <w:tc>
          <w:tcPr>
            <w:tcW w:w="212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  <w:jc w:val="center"/>
            </w:pPr>
            <w:r w:rsidRPr="00305B39">
              <w:t>Способ получения информации о результатах воспитания</w:t>
            </w:r>
          </w:p>
        </w:tc>
        <w:tc>
          <w:tcPr>
            <w:tcW w:w="424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  <w:jc w:val="center"/>
            </w:pPr>
            <w:r w:rsidRPr="00305B39">
              <w:t>Результат анализа</w:t>
            </w:r>
          </w:p>
        </w:tc>
      </w:tr>
      <w:tr w:rsidR="00305B39" w:rsidRPr="00305B39" w:rsidTr="00305B39">
        <w:tc>
          <w:tcPr>
            <w:tcW w:w="2022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</w:pPr>
            <w:r w:rsidRPr="00305B39">
              <w:t>Результаты воспитания, социализации и саморазвития обучающихся</w:t>
            </w:r>
          </w:p>
        </w:tc>
        <w:tc>
          <w:tcPr>
            <w:tcW w:w="180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</w:pPr>
            <w:r w:rsidRPr="00305B39">
              <w:t>Динамика личностного развития обучающихся</w:t>
            </w:r>
          </w:p>
        </w:tc>
        <w:tc>
          <w:tcPr>
            <w:tcW w:w="212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</w:pPr>
            <w:r w:rsidRPr="00305B39">
              <w:t>Педагогическое наблюдение</w:t>
            </w:r>
          </w:p>
        </w:tc>
        <w:tc>
          <w:tcPr>
            <w:tcW w:w="424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</w:pPr>
            <w:r w:rsidRPr="00305B39">
              <w:t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руководителям воспитательных структур образовательной организации</w:t>
            </w:r>
          </w:p>
        </w:tc>
      </w:tr>
      <w:tr w:rsidR="00305B39" w:rsidRPr="00305B39" w:rsidTr="00305B39">
        <w:tc>
          <w:tcPr>
            <w:tcW w:w="2022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</w:pPr>
            <w:r w:rsidRPr="00305B39">
              <w:t>Состояние организуемой в образовательной организации  совместной деятельности обучающихся 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180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</w:pPr>
            <w:r w:rsidRPr="00305B39">
              <w:t>Наличие 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212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</w:pPr>
            <w:r w:rsidRPr="00305B39">
              <w:t>Беседы с обучающимися, педагогическими работниками и руководителями воспитательных структур образовательной организации,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246" w:type="dxa"/>
            <w:vAlign w:val="center"/>
          </w:tcPr>
          <w:p w:rsidR="00305B39" w:rsidRPr="00305B39" w:rsidRDefault="00305B39" w:rsidP="00305B39">
            <w:pPr>
              <w:tabs>
                <w:tab w:val="left" w:pos="1276"/>
              </w:tabs>
              <w:ind w:right="-5"/>
            </w:pPr>
            <w:r w:rsidRPr="00305B39"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</w:t>
            </w:r>
          </w:p>
          <w:p w:rsidR="00305B39" w:rsidRPr="00305B39" w:rsidRDefault="00305B39" w:rsidP="00752519">
            <w:pPr>
              <w:numPr>
                <w:ilvl w:val="0"/>
                <w:numId w:val="19"/>
              </w:numPr>
              <w:tabs>
                <w:tab w:val="left" w:pos="318"/>
              </w:tabs>
              <w:ind w:left="318" w:right="-5" w:hanging="284"/>
            </w:pPr>
            <w:r w:rsidRPr="00305B39">
              <w:t>патриотизм и гражданственность;</w:t>
            </w:r>
          </w:p>
          <w:p w:rsidR="00305B39" w:rsidRPr="00305B39" w:rsidRDefault="00305B39" w:rsidP="00752519">
            <w:pPr>
              <w:numPr>
                <w:ilvl w:val="0"/>
                <w:numId w:val="19"/>
              </w:numPr>
              <w:tabs>
                <w:tab w:val="left" w:pos="318"/>
              </w:tabs>
              <w:ind w:left="318" w:right="-6" w:hanging="284"/>
            </w:pPr>
            <w:r w:rsidRPr="00305B39">
              <w:t>социализация и духовно-нравственное развитие;</w:t>
            </w:r>
          </w:p>
          <w:p w:rsidR="00305B39" w:rsidRPr="00305B39" w:rsidRDefault="00305B39" w:rsidP="00752519">
            <w:pPr>
              <w:numPr>
                <w:ilvl w:val="0"/>
                <w:numId w:val="19"/>
              </w:numPr>
              <w:tabs>
                <w:tab w:val="left" w:pos="318"/>
              </w:tabs>
              <w:ind w:left="318" w:right="-6" w:hanging="284"/>
            </w:pPr>
            <w:r w:rsidRPr="00305B39">
              <w:t>окружающий мир: живая природа, культурное наследие и народные традиции;</w:t>
            </w:r>
          </w:p>
          <w:p w:rsidR="00305B39" w:rsidRPr="00305B39" w:rsidRDefault="00305B39" w:rsidP="00752519">
            <w:pPr>
              <w:numPr>
                <w:ilvl w:val="0"/>
                <w:numId w:val="19"/>
              </w:numPr>
              <w:tabs>
                <w:tab w:val="left" w:pos="318"/>
              </w:tabs>
              <w:ind w:left="318" w:right="-6" w:hanging="284"/>
            </w:pPr>
            <w:r w:rsidRPr="00305B39">
              <w:t>профориентация;</w:t>
            </w:r>
          </w:p>
          <w:p w:rsidR="00305B39" w:rsidRPr="00305B39" w:rsidRDefault="00305B39" w:rsidP="00752519">
            <w:pPr>
              <w:numPr>
                <w:ilvl w:val="0"/>
                <w:numId w:val="19"/>
              </w:numPr>
              <w:tabs>
                <w:tab w:val="left" w:pos="318"/>
              </w:tabs>
              <w:ind w:left="318" w:right="-6" w:hanging="284"/>
            </w:pPr>
            <w:r w:rsidRPr="00305B39">
              <w:t>социальное партнерство в воспитательной деятельности образовательной организации;</w:t>
            </w:r>
          </w:p>
          <w:p w:rsidR="00305B39" w:rsidRPr="00305B39" w:rsidRDefault="00305B39" w:rsidP="00752519">
            <w:pPr>
              <w:numPr>
                <w:ilvl w:val="0"/>
                <w:numId w:val="19"/>
              </w:numPr>
              <w:tabs>
                <w:tab w:val="left" w:pos="318"/>
              </w:tabs>
              <w:ind w:left="318" w:right="-5" w:hanging="284"/>
            </w:pPr>
            <w:r w:rsidRPr="00305B39">
              <w:t>______________________________</w:t>
            </w:r>
          </w:p>
        </w:tc>
      </w:tr>
    </w:tbl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>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учебно-воспитательной работе с последующим обсуждением его результатов на заседании цикловой комиссии.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</w:pPr>
      <w:r w:rsidRPr="00305B39">
        <w:t>Итогом самоанализа организуемой в образовательной организации воспитательной работы является перечень выявленных проблем: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lang w:eastAsia="en-US"/>
        </w:rPr>
        <w:t>Улучшить работу со студентами по осознании роли профессионализма перед выбранной профессией, специальностью и адаптацией в современных условиях</w:t>
      </w:r>
      <w:r w:rsidRPr="00305B39">
        <w:rPr>
          <w:rFonts w:eastAsia="Calibri"/>
          <w:color w:val="000000"/>
          <w:lang w:eastAsia="en-US"/>
        </w:rPr>
        <w:t>;</w:t>
      </w:r>
    </w:p>
    <w:p w:rsidR="00305B39" w:rsidRPr="00305B39" w:rsidRDefault="00305B39" w:rsidP="0075251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305B39">
        <w:rPr>
          <w:rFonts w:eastAsia="Calibri"/>
          <w:lang w:eastAsia="en-US"/>
        </w:rPr>
        <w:t>Готовности к осмысленной жизни и деятельности</w:t>
      </w:r>
      <w:r w:rsidRPr="00305B39">
        <w:rPr>
          <w:rFonts w:eastAsia="Calibri"/>
          <w:color w:val="000000"/>
          <w:lang w:eastAsia="en-US"/>
        </w:rPr>
        <w:t>;</w:t>
      </w: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sz w:val="28"/>
          <w:szCs w:val="28"/>
        </w:rPr>
      </w:pPr>
    </w:p>
    <w:p w:rsidR="00305B39" w:rsidRPr="00305B39" w:rsidRDefault="00305B39" w:rsidP="00305B39">
      <w:pPr>
        <w:tabs>
          <w:tab w:val="left" w:pos="1276"/>
        </w:tabs>
        <w:ind w:right="-5" w:firstLine="709"/>
        <w:jc w:val="both"/>
        <w:rPr>
          <w:sz w:val="28"/>
          <w:szCs w:val="28"/>
        </w:rPr>
      </w:pPr>
    </w:p>
    <w:p w:rsidR="00305B39" w:rsidRPr="00305B39" w:rsidRDefault="00305B39" w:rsidP="00305B39">
      <w:pPr>
        <w:pageBreakBefore/>
        <w:tabs>
          <w:tab w:val="left" w:pos="1276"/>
        </w:tabs>
        <w:ind w:right="-6" w:firstLine="709"/>
        <w:jc w:val="right"/>
        <w:rPr>
          <w:sz w:val="28"/>
          <w:szCs w:val="28"/>
        </w:rPr>
        <w:sectPr w:rsidR="00305B39" w:rsidRPr="00305B39" w:rsidSect="00305B39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305B39" w:rsidRPr="00305B39" w:rsidRDefault="00305B39" w:rsidP="00305B39">
      <w:pPr>
        <w:ind w:right="-5"/>
        <w:jc w:val="center"/>
        <w:rPr>
          <w:b/>
          <w:sz w:val="28"/>
          <w:szCs w:val="28"/>
        </w:rPr>
      </w:pPr>
    </w:p>
    <w:p w:rsidR="00305B39" w:rsidRPr="00305B39" w:rsidRDefault="00305B39" w:rsidP="00305B39">
      <w:pPr>
        <w:ind w:right="-5" w:firstLine="709"/>
        <w:jc w:val="both"/>
        <w:rPr>
          <w:b/>
          <w:sz w:val="28"/>
          <w:szCs w:val="28"/>
        </w:rPr>
      </w:pPr>
      <w:r w:rsidRPr="00305B39">
        <w:rPr>
          <w:sz w:val="28"/>
          <w:szCs w:val="28"/>
        </w:rPr>
        <w:t xml:space="preserve">                                                   </w:t>
      </w:r>
      <w:r w:rsidRPr="00305B39">
        <w:rPr>
          <w:b/>
          <w:sz w:val="28"/>
          <w:szCs w:val="28"/>
        </w:rPr>
        <w:t xml:space="preserve">ЧАСТНОЕ УЧРЕЖДЕНИЕ ПРОФЕССИОНАЛЬНОГО ОБРАЗОВАНИЯ </w:t>
      </w:r>
    </w:p>
    <w:p w:rsidR="00305B39" w:rsidRPr="00305B39" w:rsidRDefault="00305B39" w:rsidP="00305B39">
      <w:pPr>
        <w:ind w:right="-5" w:firstLine="709"/>
        <w:jc w:val="both"/>
        <w:rPr>
          <w:b/>
          <w:sz w:val="28"/>
          <w:szCs w:val="28"/>
        </w:rPr>
      </w:pPr>
      <w:r w:rsidRPr="00305B39">
        <w:rPr>
          <w:b/>
          <w:sz w:val="28"/>
          <w:szCs w:val="28"/>
        </w:rPr>
        <w:t xml:space="preserve">                                                                     «ЭКОНОМИКО-ПРАВОВОЙ КОЛЛЕДЖ»</w:t>
      </w:r>
    </w:p>
    <w:tbl>
      <w:tblPr>
        <w:tblStyle w:val="202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363"/>
        <w:gridCol w:w="4438"/>
        <w:gridCol w:w="1578"/>
        <w:gridCol w:w="1865"/>
        <w:gridCol w:w="2693"/>
        <w:gridCol w:w="428"/>
        <w:gridCol w:w="848"/>
      </w:tblGrid>
      <w:tr w:rsidR="00305B39" w:rsidRPr="00305B39" w:rsidTr="00305B39">
        <w:tc>
          <w:tcPr>
            <w:tcW w:w="671" w:type="dxa"/>
          </w:tcPr>
          <w:p w:rsidR="00305B39" w:rsidRPr="00305B39" w:rsidRDefault="00305B39" w:rsidP="00305B39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65" w:type="dxa"/>
            <w:gridSpan w:val="6"/>
            <w:tcBorders>
              <w:bottom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05B39" w:rsidRPr="00305B39" w:rsidRDefault="00305B39" w:rsidP="00305B39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jc w:val="center"/>
              <w:rPr>
                <w:sz w:val="16"/>
                <w:szCs w:val="16"/>
              </w:rPr>
            </w:pPr>
            <w:r w:rsidRPr="00305B39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jc w:val="right"/>
            </w:pPr>
            <w:r w:rsidRPr="00305B39">
              <w:t>УТВЕРЖДАЮ</w:t>
            </w:r>
          </w:p>
          <w:p w:rsidR="00305B39" w:rsidRPr="00305B39" w:rsidRDefault="00305B39" w:rsidP="00305B39">
            <w:pPr>
              <w:ind w:right="-5"/>
              <w:jc w:val="right"/>
            </w:pPr>
            <w:r>
              <w:t>д</w:t>
            </w:r>
            <w:r w:rsidRPr="00305B39">
              <w:t xml:space="preserve">иректор ЧУПО </w:t>
            </w:r>
          </w:p>
          <w:p w:rsidR="00305B39" w:rsidRPr="00305B39" w:rsidRDefault="00305B39" w:rsidP="00305B39">
            <w:pPr>
              <w:ind w:right="-5"/>
              <w:jc w:val="right"/>
            </w:pPr>
            <w:r w:rsidRPr="00305B39">
              <w:t>«Экономико – правовой колледж»</w:t>
            </w:r>
          </w:p>
          <w:p w:rsidR="00305B39" w:rsidRPr="00305B39" w:rsidRDefault="00305B39" w:rsidP="00305B39">
            <w:pPr>
              <w:ind w:right="-5"/>
              <w:jc w:val="right"/>
            </w:pPr>
            <w:r w:rsidRPr="00305B39">
              <w:t xml:space="preserve">_________________ / </w:t>
            </w:r>
            <w:r w:rsidRPr="00305B39">
              <w:rPr>
                <w:u w:val="single"/>
              </w:rPr>
              <w:t>Р.А.Барзукаева</w:t>
            </w:r>
            <w:r w:rsidRPr="00305B39">
              <w:t>/</w:t>
            </w:r>
          </w:p>
          <w:p w:rsidR="00305B39" w:rsidRPr="00305B39" w:rsidRDefault="00305B39" w:rsidP="00305B39">
            <w:pPr>
              <w:ind w:right="-5"/>
              <w:jc w:val="right"/>
              <w:rPr>
                <w:sz w:val="28"/>
                <w:szCs w:val="28"/>
              </w:rPr>
            </w:pPr>
            <w:r w:rsidRPr="00305B39">
              <w:t>«07» апреля 2022 г.</w:t>
            </w: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rPr>
                <w:b/>
                <w:sz w:val="28"/>
                <w:szCs w:val="28"/>
              </w:rPr>
            </w:pPr>
          </w:p>
          <w:p w:rsidR="00305B39" w:rsidRPr="00305B39" w:rsidRDefault="00305B39" w:rsidP="00305B39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305B39">
              <w:rPr>
                <w:b/>
                <w:sz w:val="28"/>
                <w:szCs w:val="28"/>
              </w:rPr>
              <w:t>КАЛЕНДАРНЫЙ ПЛАН ВОСПИТАТЕЛЬНОЙ РАБОТЫ</w:t>
            </w: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305B39">
              <w:rPr>
                <w:b/>
                <w:sz w:val="28"/>
                <w:szCs w:val="28"/>
              </w:rPr>
              <w:t>на 2022 / 2023учебный год</w:t>
            </w:r>
          </w:p>
          <w:p w:rsidR="00305B39" w:rsidRPr="00305B39" w:rsidRDefault="00305B39" w:rsidP="00305B39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  <w:p w:rsidR="00305B39" w:rsidRPr="00305B39" w:rsidRDefault="00305B39" w:rsidP="00305B39">
            <w:pPr>
              <w:widowControl w:val="0"/>
              <w:tabs>
                <w:tab w:val="left" w:pos="1276"/>
              </w:tabs>
              <w:autoSpaceDE w:val="0"/>
              <w:autoSpaceDN w:val="0"/>
              <w:ind w:firstLine="709"/>
              <w:jc w:val="both"/>
            </w:pPr>
            <w:r w:rsidRPr="00305B39">
              <w:t>Воспитательный процесс в образовательной организации базируется на традициях профессионального воспитания: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>гуманистический характер воспитания и обучения;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>приоритет общечеловеческих ценностей, жизни и здоровья человека, свободного развития личности;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>воспитание гражданственности, трудолюбия, уважения к правам и свободам человека, любви к окружающему миру, Родине, семье;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>развитие национальных и региональных культурных традиций в условиях многонационального государства;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>демократический государственно-общественный характер управления образованием.</w:t>
            </w:r>
          </w:p>
          <w:p w:rsidR="00305B39" w:rsidRPr="00305B39" w:rsidRDefault="00305B39" w:rsidP="00305B39">
            <w:pPr>
              <w:widowControl w:val="0"/>
              <w:tabs>
                <w:tab w:val="left" w:pos="1276"/>
              </w:tabs>
              <w:autoSpaceDE w:val="0"/>
              <w:autoSpaceDN w:val="0"/>
              <w:ind w:firstLine="709"/>
              <w:jc w:val="both"/>
            </w:pPr>
            <w:r w:rsidRPr="00305B39">
              <w:t xml:space="preserve">Основными традициями воспитания в колледже являются следующие: 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305B39">
              <w:t>служить сохранению и развитию профессионального образования;</w:t>
            </w:r>
          </w:p>
          <w:p w:rsidR="00305B39" w:rsidRPr="00305B39" w:rsidRDefault="00305B39" w:rsidP="00305B39">
            <w:pPr>
              <w:widowControl w:val="0"/>
              <w:autoSpaceDE w:val="0"/>
              <w:autoSpaceDN w:val="0"/>
              <w:ind w:firstLine="709"/>
              <w:jc w:val="both"/>
            </w:pPr>
            <w:r w:rsidRPr="00305B39">
              <w:t xml:space="preserve"> -   качественный уровень освоения профессиональных компетенций;</w:t>
            </w:r>
          </w:p>
          <w:p w:rsidR="00305B39" w:rsidRPr="00305B39" w:rsidRDefault="00305B39" w:rsidP="00305B39">
            <w:pPr>
              <w:widowControl w:val="0"/>
              <w:autoSpaceDE w:val="0"/>
              <w:autoSpaceDN w:val="0"/>
              <w:ind w:firstLine="709"/>
              <w:jc w:val="both"/>
            </w:pPr>
            <w:r w:rsidRPr="00305B39">
              <w:t>-    становление духовно-нравственных ценностей.</w:t>
            </w:r>
          </w:p>
          <w:p w:rsidR="00305B39" w:rsidRDefault="00305B39" w:rsidP="00305B39">
            <w:pPr>
              <w:widowControl w:val="0"/>
              <w:autoSpaceDE w:val="0"/>
              <w:autoSpaceDN w:val="0"/>
              <w:ind w:firstLine="709"/>
              <w:jc w:val="right"/>
            </w:pPr>
          </w:p>
          <w:p w:rsidR="00305B39" w:rsidRDefault="00305B39" w:rsidP="00305B39">
            <w:pPr>
              <w:widowControl w:val="0"/>
              <w:autoSpaceDE w:val="0"/>
              <w:autoSpaceDN w:val="0"/>
              <w:ind w:firstLine="709"/>
              <w:jc w:val="right"/>
            </w:pPr>
          </w:p>
          <w:p w:rsidR="00305B39" w:rsidRPr="00305B39" w:rsidRDefault="00305B39" w:rsidP="00305B39">
            <w:pPr>
              <w:widowControl w:val="0"/>
              <w:autoSpaceDE w:val="0"/>
              <w:autoSpaceDN w:val="0"/>
              <w:ind w:firstLine="709"/>
              <w:jc w:val="right"/>
            </w:pPr>
          </w:p>
          <w:p w:rsidR="00305B39" w:rsidRPr="00305B39" w:rsidRDefault="00305B39" w:rsidP="00305B39">
            <w:pPr>
              <w:tabs>
                <w:tab w:val="left" w:pos="993"/>
              </w:tabs>
              <w:ind w:left="709"/>
              <w:contextualSpacing/>
              <w:jc w:val="center"/>
              <w:rPr>
                <w:b/>
              </w:rPr>
            </w:pPr>
            <w:r w:rsidRPr="00305B39">
              <w:rPr>
                <w:b/>
              </w:rPr>
              <w:lastRenderedPageBreak/>
              <w:t xml:space="preserve"> Цель и задачи воспитания</w:t>
            </w:r>
          </w:p>
          <w:p w:rsidR="00305B39" w:rsidRPr="00305B39" w:rsidRDefault="00305B39" w:rsidP="00305B39">
            <w:pPr>
              <w:widowControl w:val="0"/>
              <w:tabs>
                <w:tab w:val="left" w:pos="1276"/>
              </w:tabs>
              <w:autoSpaceDE w:val="0"/>
              <w:autoSpaceDN w:val="0"/>
              <w:ind w:right="-5" w:firstLine="709"/>
              <w:jc w:val="both"/>
            </w:pPr>
            <w:r w:rsidRPr="00305B39">
              <w:t xml:space="preserve">Современный национальный воспитательный идеал человека,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      </w:r>
          </w:p>
          <w:p w:rsidR="00305B39" w:rsidRPr="00305B39" w:rsidRDefault="00305B39" w:rsidP="00305B39">
            <w:pPr>
              <w:widowControl w:val="0"/>
              <w:tabs>
                <w:tab w:val="left" w:pos="1276"/>
              </w:tabs>
              <w:autoSpaceDE w:val="0"/>
              <w:autoSpaceDN w:val="0"/>
              <w:ind w:right="-5" w:firstLine="709"/>
              <w:jc w:val="both"/>
            </w:pPr>
            <w:r w:rsidRPr="00305B39">
      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contextualSpacing/>
              <w:jc w:val="both"/>
            </w:pPr>
            <w:r w:rsidRPr="00305B39">
      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contextualSpacing/>
              <w:jc w:val="both"/>
            </w:pPr>
            <w:r w:rsidRPr="00305B39">
              <w:t>в развитии их позитивных отношений к этим общественным ценностям (то есть в развитии их социально-значимых отношений);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contextualSpacing/>
              <w:jc w:val="both"/>
            </w:pPr>
            <w:r w:rsidRPr="00305B39">
      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деятельности, в том числе профессионально ориентированной).</w:t>
            </w:r>
          </w:p>
          <w:p w:rsidR="00305B39" w:rsidRPr="00305B39" w:rsidRDefault="00305B39" w:rsidP="00305B39">
            <w:pPr>
              <w:widowControl w:val="0"/>
              <w:tabs>
                <w:tab w:val="left" w:pos="1276"/>
              </w:tabs>
              <w:autoSpaceDE w:val="0"/>
              <w:autoSpaceDN w:val="0"/>
              <w:ind w:right="-5" w:firstLine="709"/>
              <w:jc w:val="both"/>
            </w:pPr>
            <w:r w:rsidRPr="00305B39">
              <w:t>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      </w:r>
          </w:p>
          <w:p w:rsidR="00305B39" w:rsidRPr="00305B39" w:rsidRDefault="00305B39" w:rsidP="00305B39">
            <w:pPr>
              <w:widowControl w:val="0"/>
              <w:tabs>
                <w:tab w:val="left" w:pos="1276"/>
              </w:tabs>
              <w:autoSpaceDE w:val="0"/>
              <w:autoSpaceDN w:val="0"/>
              <w:ind w:right="-5" w:firstLine="709"/>
              <w:jc w:val="both"/>
            </w:pPr>
            <w:r w:rsidRPr="00305B39">
              <w:t>Достижению поставленной цели воспитания обучающихся будет способствовать решение следующих основных задач: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 xml:space="preserve"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</w:pPr>
            <w:r w:rsidRPr="00305B39">
      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      </w:r>
          </w:p>
          <w:p w:rsidR="00305B39" w:rsidRPr="00305B39" w:rsidRDefault="00305B39" w:rsidP="00305B39">
            <w:pPr>
              <w:tabs>
                <w:tab w:val="left" w:pos="993"/>
              </w:tabs>
              <w:contextualSpacing/>
              <w:rPr>
                <w:b/>
              </w:rPr>
            </w:pPr>
          </w:p>
          <w:p w:rsidR="00305B39" w:rsidRPr="00305B39" w:rsidRDefault="00305B39" w:rsidP="00305B39">
            <w:pPr>
              <w:tabs>
                <w:tab w:val="left" w:pos="993"/>
              </w:tabs>
              <w:ind w:left="1560"/>
              <w:contextualSpacing/>
              <w:jc w:val="center"/>
              <w:rPr>
                <w:b/>
              </w:rPr>
            </w:pPr>
            <w:r w:rsidRPr="00305B39">
              <w:rPr>
                <w:b/>
              </w:rPr>
              <w:t xml:space="preserve"> Виды, формы и содержание деятельности</w:t>
            </w:r>
          </w:p>
          <w:p w:rsidR="00305B39" w:rsidRPr="00305B39" w:rsidRDefault="00305B39" w:rsidP="00305B39">
            <w:pPr>
              <w:tabs>
                <w:tab w:val="left" w:pos="1276"/>
              </w:tabs>
              <w:suppressAutoHyphens/>
              <w:ind w:right="-5" w:firstLine="709"/>
              <w:jc w:val="both"/>
              <w:rPr>
                <w:lang w:eastAsia="ar-SA"/>
              </w:rPr>
            </w:pPr>
            <w:r w:rsidRPr="00305B39">
              <w:rPr>
                <w:lang w:eastAsia="ar-SA"/>
              </w:rPr>
      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lang w:eastAsia="ar-SA"/>
              </w:rPr>
            </w:pPr>
            <w:r w:rsidRPr="00305B39">
              <w:rPr>
                <w:lang w:eastAsia="ar-SA"/>
              </w:rPr>
              <w:t>становление личности в духе патриотизма и гражданственности;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lang w:eastAsia="ar-SA"/>
              </w:rPr>
            </w:pPr>
            <w:r w:rsidRPr="00305B39">
              <w:rPr>
                <w:lang w:eastAsia="ar-SA"/>
              </w:rPr>
              <w:t>социализация и духовно-нравственное развитие личности;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lang w:eastAsia="ar-SA"/>
              </w:rPr>
            </w:pPr>
            <w:r w:rsidRPr="00305B39">
              <w:rPr>
                <w:lang w:eastAsia="ar-SA"/>
              </w:rPr>
              <w:lastRenderedPageBreak/>
              <w:t>бережное отношение к живой природе, культурному наследию и народным традициям;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lang w:eastAsia="ar-SA"/>
              </w:rPr>
            </w:pPr>
            <w:r w:rsidRPr="00305B39">
              <w:rPr>
                <w:color w:val="000000"/>
                <w:lang w:eastAsia="ar-SA"/>
              </w:rPr>
              <w:t>воспитание у обучающихся уважения к труду и людям труда, трудовым достижениям;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lang w:eastAsia="ar-SA"/>
              </w:rPr>
            </w:pPr>
            <w:r w:rsidRPr="00305B39">
              <w:rPr>
                <w:lang w:eastAsia="ar-SA"/>
              </w:rPr>
              <w:t>развитие социального партнерства в воспитательной деятельности образовательной организации;</w:t>
            </w:r>
          </w:p>
          <w:p w:rsidR="00305B39" w:rsidRPr="00305B39" w:rsidRDefault="00305B39" w:rsidP="00752519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lang w:eastAsia="ar-SA"/>
              </w:rPr>
            </w:pPr>
            <w:r w:rsidRPr="00305B39">
              <w:rPr>
                <w:lang w:eastAsia="ar-SA"/>
              </w:rPr>
              <w:t>активная пропаганда спорта.</w:t>
            </w:r>
          </w:p>
          <w:p w:rsidR="00305B39" w:rsidRPr="00305B39" w:rsidRDefault="00305B39" w:rsidP="00305B39">
            <w:pPr>
              <w:tabs>
                <w:tab w:val="left" w:pos="1276"/>
              </w:tabs>
              <w:suppressAutoHyphens/>
              <w:ind w:right="-5" w:firstLine="709"/>
              <w:jc w:val="both"/>
              <w:rPr>
                <w:lang w:eastAsia="ar-SA"/>
              </w:rPr>
            </w:pPr>
            <w:r w:rsidRPr="00305B39">
              <w:rPr>
                <w:lang w:eastAsia="ar-SA"/>
              </w:rPr>
              <w:t>Каждое из них представлено в соответствующем модуле.</w:t>
            </w:r>
          </w:p>
          <w:p w:rsidR="00305B39" w:rsidRPr="00305B39" w:rsidRDefault="00305B39" w:rsidP="00305B39">
            <w:pPr>
              <w:tabs>
                <w:tab w:val="left" w:pos="1276"/>
              </w:tabs>
              <w:suppressAutoHyphens/>
              <w:ind w:right="-5" w:firstLine="709"/>
              <w:jc w:val="both"/>
              <w:rPr>
                <w:lang w:eastAsia="ar-SA"/>
              </w:rPr>
            </w:pPr>
            <w:r w:rsidRPr="00305B39">
              <w:rPr>
                <w:lang w:eastAsia="ar-SA"/>
              </w:rPr>
              <w:t>Реализация конкретных форм и методов воспитательной работы воплощается в календарном плане воспитательной работы, утверждаемом ежегодно на предстоящий учебный год на основе направлений воспитательной работы, установленных в  рабочей программе Воспитания:</w:t>
            </w:r>
          </w:p>
        </w:tc>
      </w:tr>
      <w:tr w:rsidR="00305B39" w:rsidRPr="00305B39" w:rsidTr="00305B39">
        <w:tc>
          <w:tcPr>
            <w:tcW w:w="14884" w:type="dxa"/>
            <w:gridSpan w:val="8"/>
          </w:tcPr>
          <w:p w:rsidR="00305B39" w:rsidRPr="00305B39" w:rsidRDefault="00305B39" w:rsidP="00305B39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5B39" w:rsidRPr="00305B39" w:rsidTr="00305B39">
        <w:trPr>
          <w:trHeight w:val="5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Модуль воспитательной работы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Срок выполнения</w:t>
            </w:r>
          </w:p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(месяц/год)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Планируемый результат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Примеча</w:t>
            </w:r>
          </w:p>
          <w:p w:rsidR="00305B39" w:rsidRPr="00305B39" w:rsidRDefault="00305B39" w:rsidP="00305B39">
            <w:pPr>
              <w:ind w:right="-5"/>
              <w:jc w:val="center"/>
              <w:rPr>
                <w:b/>
              </w:rPr>
            </w:pPr>
            <w:r w:rsidRPr="00305B39">
              <w:rPr>
                <w:b/>
              </w:rPr>
              <w:t>ние</w:t>
            </w: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5B39">
              <w:rPr>
                <w:rFonts w:eastAsia="Calibri"/>
                <w:color w:val="000000"/>
              </w:rPr>
              <w:t>Гражданин и патриот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День знаний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09.2022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Зам.директора по ВР,</w:t>
            </w:r>
          </w:p>
          <w:p w:rsidR="00305B39" w:rsidRPr="00305B39" w:rsidRDefault="00305B39" w:rsidP="00305B39">
            <w:pPr>
              <w:ind w:right="-5"/>
              <w:jc w:val="both"/>
            </w:pPr>
            <w:r w:rsidRPr="00305B39">
              <w:t>кураторы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rPr>
                <w:rFonts w:eastAsia="Calibri"/>
              </w:rPr>
              <w:t>Развитие личность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День солидарности в борьбе с терроризмом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09.2022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Международный день коренных народов России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09.2022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День гражданской обороны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10.2022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71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День народного единства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  <w:rPr>
                <w:lang w:val="en-US"/>
              </w:rPr>
            </w:pPr>
            <w:r w:rsidRPr="00305B39">
              <w:t>11.2022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  <w:r w:rsidRPr="00305B39">
              <w:t>Социализация и духовно-нравственное развитие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Встреча с представителями духовенства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09.2022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Зам директора по ВР,</w:t>
            </w:r>
          </w:p>
          <w:p w:rsidR="00305B39" w:rsidRPr="00305B39" w:rsidRDefault="00305B39" w:rsidP="00305B39">
            <w:pPr>
              <w:ind w:right="-5"/>
              <w:jc w:val="both"/>
            </w:pPr>
            <w:r w:rsidRPr="00305B39">
              <w:t>кураторы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widowControl w:val="0"/>
              <w:autoSpaceDE w:val="0"/>
              <w:autoSpaceDN w:val="0"/>
              <w:ind w:right="-28" w:firstLine="100"/>
              <w:jc w:val="both"/>
              <w:rPr>
                <w:rFonts w:eastAsia="Calibri"/>
              </w:rPr>
            </w:pPr>
            <w:r w:rsidRPr="00305B39">
              <w:rPr>
                <w:rFonts w:eastAsia="Calibri"/>
              </w:rPr>
              <w:t xml:space="preserve">Создание условий для самоопределения </w:t>
            </w:r>
          </w:p>
          <w:p w:rsidR="00305B39" w:rsidRPr="00305B39" w:rsidRDefault="00305B39" w:rsidP="00305B39">
            <w:pPr>
              <w:jc w:val="both"/>
              <w:rPr>
                <w:rFonts w:eastAsia="Calibri"/>
              </w:rPr>
            </w:pPr>
            <w:r w:rsidRPr="00305B39">
              <w:rPr>
                <w:rFonts w:eastAsia="Calibri"/>
              </w:rPr>
              <w:t xml:space="preserve">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</w:t>
            </w:r>
            <w:r w:rsidRPr="00305B39">
              <w:rPr>
                <w:rFonts w:eastAsia="Calibri"/>
              </w:rPr>
              <w:lastRenderedPageBreak/>
              <w:t>общества и государства, формирование у обучающихся уважения к старшему поколению.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Беседы посвященные «Курбан Байрам»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09.2022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День республики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10.2022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Круглый стол «Проблемы молодежи»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11.2022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Встреча с представителями религиозных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12.2022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  <w:r w:rsidRPr="00305B39">
              <w:t>Окружающий мир: живая природа, культурное наследие и народные традиции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Мастер-класс посвященный году экологии России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12.2022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Зам директора по ВР, кураторы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</w:rPr>
            </w:pPr>
            <w:r w:rsidRPr="00305B39">
              <w:rPr>
                <w:rFonts w:eastAsia="Calibri"/>
              </w:rPr>
      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Новогодний праздник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12.2022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День Земли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04.2023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Осенний бал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10.2022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Встреча с представителями духовенства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  <w:r w:rsidRPr="00305B39">
              <w:t>Профориентация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День знаний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09.2022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 xml:space="preserve">Зам.директора по ВР, кураторы. </w:t>
            </w:r>
          </w:p>
          <w:p w:rsidR="00305B39" w:rsidRPr="00305B39" w:rsidRDefault="00305B39" w:rsidP="00305B39">
            <w:pPr>
              <w:ind w:right="-5"/>
              <w:jc w:val="both"/>
            </w:pPr>
            <w:r w:rsidRPr="00305B39">
              <w:t>зам директора по АХЧ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  <w:rPr>
                <w:rFonts w:eastAsia="Calibri"/>
                <w:color w:val="000000"/>
              </w:rPr>
            </w:pPr>
            <w:r w:rsidRPr="00305B39">
              <w:rPr>
                <w:rFonts w:eastAsia="Calibri"/>
              </w:rPr>
              <w:t xml:space="preserve">Создание условий </w:t>
            </w:r>
            <w:r w:rsidRPr="00305B39">
              <w:rPr>
                <w:rFonts w:eastAsia="Calibri"/>
                <w:color w:val="000000"/>
              </w:rPr>
              <w:t xml:space="preserve">для удовлетворения потребностей обучающихся в интеллектуальном, культурном и нравственном развитии </w:t>
            </w:r>
            <w:r w:rsidRPr="00305B39">
              <w:rPr>
                <w:rFonts w:eastAsia="Calibri"/>
              </w:rPr>
              <w:t>в сфере трудовых, социально-экономических отношений</w:t>
            </w:r>
            <w:r w:rsidRPr="00305B39">
              <w:rPr>
                <w:rFonts w:eastAsia="Calibri"/>
                <w:color w:val="000000"/>
              </w:rPr>
              <w:t xml:space="preserve"> посредством профессионального самоопределения.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Студент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Участие в районных, городских, всероссийских, международных мероприятиях профессиональной направленности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По плану города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Проведение классных часов «Дороги которые мы выбираем»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Производственная практика (по учебно-производственному плану)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06.2023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  <w:r w:rsidRPr="00305B39">
              <w:t xml:space="preserve">Социальное партнерство в воспитательной </w:t>
            </w:r>
            <w:r w:rsidRPr="00305B39">
              <w:lastRenderedPageBreak/>
              <w:t>деятельности образовательной организации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lastRenderedPageBreak/>
              <w:t>Посещение музеев, театров, концертных залов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 течении года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 xml:space="preserve">Зам.по ВР, кураторы </w:t>
            </w:r>
          </w:p>
          <w:p w:rsidR="00305B39" w:rsidRPr="00305B39" w:rsidRDefault="00305B39" w:rsidP="00305B39">
            <w:pPr>
              <w:ind w:right="-5"/>
              <w:jc w:val="both"/>
            </w:pPr>
            <w:r w:rsidRPr="00305B39">
              <w:t>групп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</w:rPr>
            </w:pPr>
            <w:r w:rsidRPr="00305B39">
              <w:rPr>
                <w:rFonts w:eastAsia="Calibri"/>
              </w:rPr>
              <w:t xml:space="preserve">Усиление взаимодействия воспитательных </w:t>
            </w:r>
            <w:r w:rsidRPr="00305B39">
              <w:rPr>
                <w:rFonts w:eastAsia="Calibri"/>
              </w:rPr>
              <w:lastRenderedPageBreak/>
              <w:t>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 xml:space="preserve">Концерт посвященный патриотическим </w:t>
            </w:r>
            <w:r w:rsidRPr="00305B39">
              <w:lastRenderedPageBreak/>
              <w:t>и праздничным датам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lastRenderedPageBreak/>
              <w:t xml:space="preserve">По плану </w:t>
            </w:r>
            <w:r w:rsidRPr="00305B39">
              <w:lastRenderedPageBreak/>
              <w:t>города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 xml:space="preserve">Посещение городской библиотеки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Встреча с представителями ПДН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 течении года</w:t>
            </w: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Встреча с представителями МВД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tabs>
                <w:tab w:val="left" w:pos="423"/>
              </w:tabs>
              <w:ind w:right="-6"/>
            </w:pPr>
            <w:r w:rsidRPr="00305B39">
              <w:rPr>
                <w:lang w:val="en-US"/>
              </w:rPr>
              <w:t>6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</w:pPr>
            <w:r w:rsidRPr="00305B39">
              <w:t>Спорт и здоровье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Спартакиада 1-х курсов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09.2022-23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Зам .директора по ВР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</w:rPr>
            </w:pPr>
            <w:r w:rsidRPr="00305B39">
              <w:rPr>
                <w:rFonts w:eastAsia="Calibri"/>
              </w:rPr>
              <w:t>Сформировать здоровьесберегаю</w:t>
            </w:r>
          </w:p>
          <w:p w:rsidR="00305B39" w:rsidRPr="00305B39" w:rsidRDefault="00305B39" w:rsidP="00305B39">
            <w:pPr>
              <w:ind w:right="-5"/>
              <w:jc w:val="both"/>
            </w:pPr>
            <w:r w:rsidRPr="00305B39">
              <w:rPr>
                <w:rFonts w:eastAsia="Calibri"/>
              </w:rPr>
              <w:t>щие компетенции у обучающихся колледжа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39" w:rsidRPr="00305B39" w:rsidRDefault="00305B39" w:rsidP="00305B39">
            <w:pPr>
              <w:ind w:right="-5"/>
              <w:rPr>
                <w:color w:val="FF0000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Первенство колледжа по футболу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10.2022-2023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Зам.директора по ВР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  <w:jc w:val="both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Встреча с наркологом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11.2022-23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Зам.по ВР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  <w:jc w:val="both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Шахматный турнир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03.2023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Зам.по ВР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  <w:tr w:rsidR="00305B39" w:rsidRPr="00305B39" w:rsidTr="00305B39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752519">
            <w:pPr>
              <w:numPr>
                <w:ilvl w:val="0"/>
                <w:numId w:val="22"/>
              </w:numPr>
              <w:ind w:left="0" w:right="-6" w:firstLine="0"/>
              <w:jc w:val="both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«Профилактика вредных привычек»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04.2023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  <w:r w:rsidRPr="00305B39">
              <w:t>Кураторы групп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9" w:rsidRPr="00305B39" w:rsidRDefault="00305B39" w:rsidP="00305B39">
            <w:pPr>
              <w:ind w:right="-5"/>
              <w:jc w:val="both"/>
            </w:pPr>
          </w:p>
        </w:tc>
      </w:tr>
    </w:tbl>
    <w:p w:rsidR="00305B39" w:rsidRPr="00305B39" w:rsidRDefault="00305B39" w:rsidP="00305B39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en-US"/>
        </w:rPr>
      </w:pPr>
    </w:p>
    <w:p w:rsidR="00305B39" w:rsidRPr="00305B39" w:rsidRDefault="00305B39" w:rsidP="00305B39">
      <w:pPr>
        <w:tabs>
          <w:tab w:val="left" w:pos="1276"/>
        </w:tabs>
        <w:ind w:right="-5" w:firstLine="567"/>
        <w:jc w:val="both"/>
        <w:rPr>
          <w:b/>
          <w:lang w:eastAsia="ar-SA"/>
        </w:rPr>
      </w:pPr>
      <w:r w:rsidRPr="00305B39">
        <w:rPr>
          <w:b/>
          <w:lang w:eastAsia="ar-SA"/>
        </w:rPr>
        <w:t>Модуль «Гражданин и патриот»</w:t>
      </w:r>
    </w:p>
    <w:p w:rsidR="00305B39" w:rsidRPr="00305B39" w:rsidRDefault="00305B39" w:rsidP="00305B3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05B39">
        <w:rPr>
          <w:i/>
          <w:u w:val="single"/>
          <w:lang w:eastAsia="en-US"/>
        </w:rPr>
        <w:t>Цель модуля:</w:t>
      </w:r>
      <w:r w:rsidRPr="00305B39">
        <w:rPr>
          <w:lang w:eastAsia="en-US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305B39" w:rsidRPr="00305B39" w:rsidRDefault="00305B39" w:rsidP="00305B39">
      <w:pPr>
        <w:widowControl w:val="0"/>
        <w:autoSpaceDE w:val="0"/>
        <w:autoSpaceDN w:val="0"/>
        <w:adjustRightInd w:val="0"/>
        <w:ind w:firstLine="709"/>
        <w:jc w:val="both"/>
        <w:rPr>
          <w:i/>
          <w:u w:val="single"/>
          <w:lang w:val="en-US" w:eastAsia="en-US"/>
        </w:rPr>
      </w:pPr>
      <w:r w:rsidRPr="00305B39">
        <w:rPr>
          <w:i/>
          <w:u w:val="single"/>
          <w:lang w:val="en-US" w:eastAsia="en-US"/>
        </w:rPr>
        <w:t>Задачи модуля: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формирование знаний обучающихся о символике России;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формирование у обучающихся патриотического сознания, чувства верности своему Отечеству;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развитие у обучающихся уважения к </w:t>
      </w:r>
      <w:r w:rsidRPr="00305B39">
        <w:rPr>
          <w:lang w:eastAsia="en-US"/>
        </w:rPr>
        <w:t>памяти защитников Отечества и подвигам Героев Отечества,</w:t>
      </w:r>
      <w:r w:rsidRPr="00305B39">
        <w:rPr>
          <w:color w:val="000000"/>
          <w:lang w:eastAsia="en-US"/>
        </w:rPr>
        <w:t xml:space="preserve"> историческим символам и памятникам Отечества;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</w:r>
      <w:r w:rsidRPr="00305B39">
        <w:rPr>
          <w:color w:val="000000"/>
          <w:lang w:eastAsia="en-US"/>
        </w:rPr>
        <w:lastRenderedPageBreak/>
        <w:t xml:space="preserve">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val="en-US" w:eastAsia="en-US"/>
        </w:rPr>
      </w:pPr>
      <w:r w:rsidRPr="00305B39">
        <w:rPr>
          <w:color w:val="000000"/>
          <w:lang w:val="en-US" w:eastAsia="en-US"/>
        </w:rPr>
        <w:t>формирование антикоррупционного мировоззрения.</w:t>
      </w:r>
    </w:p>
    <w:p w:rsidR="00305B39" w:rsidRPr="00305B39" w:rsidRDefault="00305B39" w:rsidP="00305B3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lang w:val="en-US" w:eastAsia="en-US"/>
        </w:rPr>
      </w:pPr>
    </w:p>
    <w:tbl>
      <w:tblPr>
        <w:tblW w:w="143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0801"/>
        <w:gridCol w:w="2977"/>
      </w:tblGrid>
      <w:tr w:rsidR="00305B39" w:rsidRPr="00305B39" w:rsidTr="00305B39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305B39">
        <w:trPr>
          <w:trHeight w:val="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val="en-US" w:eastAsia="en-US"/>
              </w:rPr>
            </w:pPr>
            <w:r w:rsidRPr="00305B39">
              <w:rPr>
                <w:rFonts w:eastAsia="Calibri"/>
                <w:lang w:val="en-US" w:eastAsia="en-US"/>
              </w:rPr>
              <w:t>“</w:t>
            </w:r>
            <w:r w:rsidRPr="00305B39">
              <w:rPr>
                <w:rFonts w:eastAsia="Calibri"/>
                <w:lang w:eastAsia="en-US"/>
              </w:rPr>
              <w:t>День знаний</w:t>
            </w:r>
            <w:r w:rsidRPr="00305B39">
              <w:rPr>
                <w:rFonts w:eastAsia="Calibri"/>
                <w:lang w:val="en-US" w:eastAsia="en-US"/>
              </w:rPr>
              <w:t>”</w:t>
            </w:r>
            <w:r w:rsidRPr="00305B39">
              <w:rPr>
                <w:rFonts w:eastAsia="Calibri"/>
                <w:lang w:eastAsia="en-US"/>
              </w:rPr>
              <w:t xml:space="preserve">    Торжественная линейка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Развитие личность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      </w:r>
          </w:p>
        </w:tc>
      </w:tr>
      <w:tr w:rsidR="00305B39" w:rsidRPr="00305B39" w:rsidTr="00305B39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толерантности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города,молодежи.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учителя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инспектором ДПС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Тематические беседы, посвященные государственным датам и праздникам: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памяти жертв терроризма(03.09.)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народного единства (04.11)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Международный день врача (05.10)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День конституции 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защитника Отечества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медицинского работника (21.06)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“Что я знаю о Конституции?”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Лекции-беседы “Профилактика правонарушений и прступлений”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Провести торжественные мероприятия и поздравления, посвященные Дню защитника отечества,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Международному женскому дню,дню Конституции и др.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Участвовать в городских мероприятиях ,посвященных к праздничным датам.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Акция посвященная Всемирному дню борьбы со СПИДом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Провести социологический опрос среди студентов 2 курса “Я и моя профессия”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Проведение классных часов: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 Финансовая грамотность”;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“Пенсионная грамотность”с участием представителя ПФ по ЧР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“О профилактике и ограничении табакокурения”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Административный Кодекс ЧР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Классные часы: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“ О Гражданстве РФ и ЧР”,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val="en-US" w:eastAsia="en-US"/>
              </w:rPr>
            </w:pPr>
            <w:r w:rsidRPr="00305B39">
              <w:rPr>
                <w:rFonts w:eastAsia="Calibri"/>
                <w:lang w:val="en-US" w:eastAsia="en-US"/>
              </w:rPr>
              <w:t>“</w:t>
            </w:r>
            <w:r w:rsidRPr="00305B39">
              <w:rPr>
                <w:rFonts w:eastAsia="Calibri"/>
                <w:lang w:eastAsia="en-US"/>
              </w:rPr>
              <w:t xml:space="preserve"> Об образовании</w:t>
            </w:r>
            <w:r w:rsidRPr="00305B39">
              <w:rPr>
                <w:rFonts w:eastAsia="Calibri"/>
                <w:lang w:val="en-US" w:eastAsia="en-US"/>
              </w:rPr>
              <w:t>”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Вооруженных сил РФ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Встреча с работниками правоохранительных органов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городских и районных торжественных мероприятих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tabs>
          <w:tab w:val="left" w:pos="1276"/>
        </w:tabs>
        <w:ind w:right="142"/>
        <w:jc w:val="both"/>
        <w:rPr>
          <w:b/>
          <w:lang w:eastAsia="ar-SA"/>
        </w:rPr>
      </w:pPr>
    </w:p>
    <w:p w:rsidR="00305B39" w:rsidRPr="00305B39" w:rsidRDefault="00305B39" w:rsidP="00305B39">
      <w:pPr>
        <w:tabs>
          <w:tab w:val="left" w:pos="1276"/>
        </w:tabs>
        <w:ind w:right="142" w:firstLine="567"/>
        <w:jc w:val="both"/>
        <w:rPr>
          <w:b/>
          <w:lang w:eastAsia="ar-SA"/>
        </w:rPr>
      </w:pPr>
      <w:r w:rsidRPr="00305B39">
        <w:rPr>
          <w:b/>
          <w:lang w:eastAsia="ar-SA"/>
        </w:rPr>
        <w:t>Модуль «Социализация и духовно-нравственное развитие»</w:t>
      </w:r>
    </w:p>
    <w:p w:rsidR="00305B39" w:rsidRPr="00305B39" w:rsidRDefault="00305B39" w:rsidP="00305B39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305B39">
        <w:rPr>
          <w:i/>
          <w:u w:val="single"/>
          <w:lang w:eastAsia="en-US"/>
        </w:rPr>
        <w:t>Цель модуля:</w:t>
      </w:r>
      <w:r w:rsidRPr="00305B39">
        <w:rPr>
          <w:lang w:eastAsia="en-US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305B39" w:rsidRPr="00305B39" w:rsidRDefault="00305B39" w:rsidP="00305B39">
      <w:pPr>
        <w:widowControl w:val="0"/>
        <w:autoSpaceDE w:val="0"/>
        <w:autoSpaceDN w:val="0"/>
        <w:adjustRightInd w:val="0"/>
        <w:ind w:firstLine="709"/>
        <w:jc w:val="both"/>
        <w:rPr>
          <w:i/>
          <w:u w:val="single"/>
          <w:lang w:val="en-US" w:eastAsia="en-US"/>
        </w:rPr>
      </w:pPr>
      <w:r w:rsidRPr="00305B39">
        <w:rPr>
          <w:i/>
          <w:u w:val="single"/>
          <w:lang w:val="en-US" w:eastAsia="en-US"/>
        </w:rPr>
        <w:t>Задачи модуля: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позитивных жизненных ориентиров и планов;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развитие способностей к сопереживанию и формированию позитивного отношения к людям, в том числе к лицам с </w:t>
      </w:r>
      <w:r w:rsidRPr="00305B39">
        <w:rPr>
          <w:color w:val="000000"/>
          <w:lang w:eastAsia="en-US"/>
        </w:rPr>
        <w:lastRenderedPageBreak/>
        <w:t xml:space="preserve">ограниченными возможностями здоровья и инвалидам;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val="en-US" w:eastAsia="en-US"/>
        </w:rPr>
      </w:pPr>
      <w:r w:rsidRPr="00305B39">
        <w:rPr>
          <w:color w:val="000000"/>
          <w:lang w:val="en-US" w:eastAsia="en-US"/>
        </w:rPr>
        <w:t xml:space="preserve">развитие культуры межнационального общения;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развитие в молодежной среде ответственности, принципов коллективизма и социальной солидарности;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05B39" w:rsidRPr="00305B39" w:rsidRDefault="00305B39" w:rsidP="00305B39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lang w:eastAsia="en-US"/>
        </w:rPr>
      </w:pPr>
    </w:p>
    <w:tbl>
      <w:tblPr>
        <w:tblW w:w="14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526"/>
        <w:gridCol w:w="4536"/>
      </w:tblGrid>
      <w:tr w:rsidR="00305B39" w:rsidRPr="00305B39" w:rsidTr="00305B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305B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305B39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религиозных объединений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Создать условия для</w:t>
            </w:r>
          </w:p>
          <w:p w:rsidR="00305B39" w:rsidRPr="00305B39" w:rsidRDefault="00305B39" w:rsidP="00305B39">
            <w:pPr>
              <w:jc w:val="both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305B39" w:rsidRPr="00305B39" w:rsidRDefault="00305B39" w:rsidP="00305B39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keepNext/>
              <w:keepLines/>
              <w:spacing w:before="200" w:line="276" w:lineRule="auto"/>
              <w:outlineLvl w:val="1"/>
              <w:rPr>
                <w:bCs/>
                <w:lang w:val="en-US" w:eastAsia="en-US"/>
              </w:rPr>
            </w:pPr>
            <w:r w:rsidRPr="00305B39">
              <w:rPr>
                <w:bCs/>
                <w:lang w:val="en-US" w:eastAsia="en-US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keepNext/>
              <w:keepLines/>
              <w:spacing w:before="200" w:line="276" w:lineRule="auto"/>
              <w:outlineLvl w:val="1"/>
              <w:rPr>
                <w:b/>
                <w:bCs/>
                <w:color w:val="4F81BD"/>
                <w:lang w:val="en-US" w:eastAsia="en-US"/>
              </w:rPr>
            </w:pPr>
            <w:r w:rsidRPr="00305B39">
              <w:rPr>
                <w:bCs/>
                <w:lang w:eastAsia="en-US"/>
              </w:rPr>
              <w:t xml:space="preserve">Беседы посвященные </w:t>
            </w:r>
            <w:r w:rsidRPr="00305B39">
              <w:rPr>
                <w:bCs/>
                <w:lang w:val="en-US" w:eastAsia="en-US"/>
              </w:rPr>
              <w:t>“</w:t>
            </w:r>
            <w:r w:rsidRPr="00305B39">
              <w:rPr>
                <w:bCs/>
                <w:lang w:eastAsia="en-US"/>
              </w:rPr>
              <w:t>Курбан Байрам</w:t>
            </w:r>
            <w:r w:rsidRPr="00305B39">
              <w:rPr>
                <w:b/>
                <w:bCs/>
                <w:lang w:val="en-US" w:eastAsia="en-US"/>
              </w:rPr>
              <w:t>”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keepNext/>
              <w:keepLines/>
              <w:spacing w:before="200" w:line="276" w:lineRule="auto"/>
              <w:outlineLvl w:val="1"/>
              <w:rPr>
                <w:b/>
                <w:bCs/>
                <w:color w:val="4F81BD"/>
                <w:lang w:eastAsia="en-US"/>
              </w:rPr>
            </w:pPr>
          </w:p>
        </w:tc>
      </w:tr>
      <w:tr w:rsidR="00305B39" w:rsidRPr="00305B39" w:rsidTr="00305B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val="en-US" w:eastAsia="en-US"/>
              </w:rPr>
            </w:pPr>
            <w:r w:rsidRPr="00305B39">
              <w:rPr>
                <w:rFonts w:eastAsia="Calibri"/>
                <w:lang w:val="en-US" w:eastAsia="en-US"/>
              </w:rPr>
              <w:t>“</w:t>
            </w:r>
            <w:r w:rsidRPr="00305B39">
              <w:rPr>
                <w:rFonts w:eastAsia="Calibri"/>
                <w:lang w:eastAsia="en-US"/>
              </w:rPr>
              <w:t>День Чеченской женщины</w:t>
            </w:r>
            <w:r w:rsidRPr="00305B39">
              <w:rPr>
                <w:rFonts w:eastAsia="Calibri"/>
                <w:lang w:val="en-US" w:eastAsia="en-US"/>
              </w:rPr>
              <w:t>”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Республики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пожилого человека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Круглый стол: Проблемы молодежи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матери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религиозных объединений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Мероприятия посвященные ко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«Дню Чеченского языка и литературы»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tabs>
          <w:tab w:val="left" w:pos="1276"/>
        </w:tabs>
        <w:ind w:right="-6" w:firstLine="567"/>
        <w:jc w:val="both"/>
        <w:rPr>
          <w:b/>
          <w:lang w:eastAsia="ar-SA"/>
        </w:rPr>
      </w:pPr>
      <w:r w:rsidRPr="00305B39">
        <w:rPr>
          <w:b/>
          <w:lang w:eastAsia="ar-SA"/>
        </w:rPr>
        <w:lastRenderedPageBreak/>
        <w:t>Модуль «Окружающий мир: живая природа, культурное наследие и народные традиции»</w:t>
      </w:r>
    </w:p>
    <w:p w:rsidR="00305B39" w:rsidRPr="00305B39" w:rsidRDefault="00305B39" w:rsidP="00305B39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305B39">
        <w:rPr>
          <w:i/>
          <w:u w:val="single"/>
          <w:lang w:eastAsia="en-US"/>
        </w:rPr>
        <w:t xml:space="preserve">Цель модуля: </w:t>
      </w:r>
      <w:r w:rsidRPr="00305B39">
        <w:rPr>
          <w:lang w:eastAsia="en-US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305B39" w:rsidRPr="00305B39" w:rsidRDefault="00305B39" w:rsidP="00305B39">
      <w:pPr>
        <w:widowControl w:val="0"/>
        <w:autoSpaceDE w:val="0"/>
        <w:autoSpaceDN w:val="0"/>
        <w:adjustRightInd w:val="0"/>
        <w:ind w:firstLine="709"/>
        <w:jc w:val="both"/>
        <w:rPr>
          <w:i/>
          <w:u w:val="single"/>
          <w:lang w:val="en-US" w:eastAsia="en-US"/>
        </w:rPr>
      </w:pPr>
      <w:r w:rsidRPr="00305B39">
        <w:rPr>
          <w:i/>
          <w:u w:val="single"/>
          <w:lang w:val="en-US" w:eastAsia="en-US"/>
        </w:rPr>
        <w:t>Задачи модуля: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чувства любви к Родине на основе изучения </w:t>
      </w:r>
      <w:r w:rsidRPr="00305B39">
        <w:rPr>
          <w:lang w:eastAsia="en-US"/>
        </w:rPr>
        <w:t>культурного наследия и традиций многонационального народа России</w:t>
      </w:r>
      <w:r w:rsidRPr="00305B39">
        <w:rPr>
          <w:color w:val="000000"/>
          <w:lang w:eastAsia="en-US"/>
        </w:rPr>
        <w:t>.</w:t>
      </w: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9212"/>
        <w:gridCol w:w="236"/>
        <w:gridCol w:w="4158"/>
      </w:tblGrid>
      <w:tr w:rsidR="00305B39" w:rsidRPr="00305B39" w:rsidTr="00305B39">
        <w:trPr>
          <w:trHeight w:val="43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305B39">
        <w:tblPrEx>
          <w:tblBorders>
            <w:top w:val="single" w:sz="4" w:space="0" w:color="auto"/>
          </w:tblBorders>
        </w:tblPrEx>
        <w:trPr>
          <w:gridBefore w:val="2"/>
          <w:gridAfter w:val="1"/>
          <w:wBefore w:w="9952" w:type="dxa"/>
          <w:wAfter w:w="4158" w:type="dxa"/>
          <w:trHeight w:val="100"/>
        </w:trPr>
        <w:tc>
          <w:tcPr>
            <w:tcW w:w="236" w:type="dxa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64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Мастер - класс посвященный году экологии в России «День Земли»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Сформировать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</w:tc>
      </w:tr>
      <w:tr w:rsidR="00305B39" w:rsidRPr="00305B39" w:rsidTr="00305B39">
        <w:trPr>
          <w:trHeight w:val="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8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«Чистые леса», «Чистые озера», «Чистые берега»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87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«День Земли»</w:t>
            </w:r>
          </w:p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lang w:eastAsia="en-US"/>
        </w:rPr>
      </w:pPr>
    </w:p>
    <w:p w:rsidR="00305B39" w:rsidRPr="00305B39" w:rsidRDefault="00305B39" w:rsidP="00305B39">
      <w:pPr>
        <w:tabs>
          <w:tab w:val="left" w:pos="1276"/>
        </w:tabs>
        <w:ind w:right="-6"/>
        <w:jc w:val="both"/>
        <w:rPr>
          <w:b/>
          <w:lang w:eastAsia="ar-SA"/>
        </w:rPr>
      </w:pPr>
      <w:r w:rsidRPr="00305B39">
        <w:rPr>
          <w:b/>
          <w:lang w:eastAsia="ar-SA"/>
        </w:rPr>
        <w:t>Модуль «Профориентация»</w:t>
      </w:r>
    </w:p>
    <w:p w:rsidR="00305B39" w:rsidRPr="00305B39" w:rsidRDefault="00305B39" w:rsidP="00305B39">
      <w:pPr>
        <w:widowControl w:val="0"/>
        <w:autoSpaceDE w:val="0"/>
        <w:autoSpaceDN w:val="0"/>
        <w:ind w:firstLine="709"/>
        <w:jc w:val="both"/>
        <w:rPr>
          <w:color w:val="000000"/>
          <w:lang w:eastAsia="en-US"/>
        </w:rPr>
      </w:pPr>
      <w:r w:rsidRPr="00305B39">
        <w:rPr>
          <w:i/>
          <w:u w:val="single"/>
          <w:lang w:eastAsia="en-US"/>
        </w:rPr>
        <w:t xml:space="preserve">Цель модуля: </w:t>
      </w:r>
      <w:r w:rsidRPr="00305B39">
        <w:rPr>
          <w:color w:val="000000"/>
          <w:lang w:eastAsia="en-US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Pr="00305B39">
        <w:rPr>
          <w:lang w:eastAsia="en-US"/>
        </w:rPr>
        <w:t>в сфере трудовых и социально-экономических отношений</w:t>
      </w:r>
      <w:r w:rsidRPr="00305B39">
        <w:rPr>
          <w:color w:val="000000"/>
          <w:lang w:eastAsia="en-US"/>
        </w:rPr>
        <w:t xml:space="preserve"> посредством профессионального самоопределения.</w:t>
      </w:r>
    </w:p>
    <w:p w:rsidR="00305B39" w:rsidRPr="00305B39" w:rsidRDefault="00305B39" w:rsidP="00305B39">
      <w:pPr>
        <w:widowControl w:val="0"/>
        <w:autoSpaceDE w:val="0"/>
        <w:autoSpaceDN w:val="0"/>
        <w:adjustRightInd w:val="0"/>
        <w:ind w:firstLine="709"/>
        <w:jc w:val="both"/>
        <w:rPr>
          <w:i/>
          <w:u w:val="single"/>
          <w:lang w:val="en-US" w:eastAsia="en-US"/>
        </w:rPr>
      </w:pPr>
      <w:r w:rsidRPr="00305B39">
        <w:rPr>
          <w:i/>
          <w:u w:val="single"/>
          <w:lang w:val="en-US" w:eastAsia="en-US"/>
        </w:rPr>
        <w:t>Задачи модуля: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</w:t>
      </w:r>
      <w:r w:rsidRPr="00305B39">
        <w:rPr>
          <w:color w:val="000000"/>
          <w:lang w:val="en-US" w:eastAsia="en-US"/>
        </w:rPr>
        <w:t>soft</w:t>
      </w:r>
      <w:r w:rsidRPr="00305B39">
        <w:rPr>
          <w:color w:val="000000"/>
          <w:lang w:eastAsia="en-US"/>
        </w:rPr>
        <w:t>-</w:t>
      </w:r>
      <w:r w:rsidRPr="00305B39">
        <w:rPr>
          <w:color w:val="000000"/>
          <w:lang w:val="en-US" w:eastAsia="en-US"/>
        </w:rPr>
        <w:t>skills</w:t>
      </w:r>
      <w:r w:rsidRPr="00305B39">
        <w:rPr>
          <w:color w:val="000000"/>
          <w:lang w:eastAsia="en-US"/>
        </w:rPr>
        <w:t xml:space="preserve">-навыков и профессиональных компетенций;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000000"/>
          <w:lang w:eastAsia="en-US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tbl>
      <w:tblPr>
        <w:tblW w:w="1488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9"/>
        <w:gridCol w:w="10376"/>
        <w:gridCol w:w="3969"/>
      </w:tblGrid>
      <w:tr w:rsidR="00305B39" w:rsidRPr="00305B39" w:rsidTr="00305B39">
        <w:trPr>
          <w:trHeight w:val="3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305B39">
        <w:trPr>
          <w:trHeight w:val="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Организовать торжественное проведение «Дня знаний».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Создать условия </w:t>
            </w:r>
            <w:r w:rsidRPr="00305B39">
              <w:rPr>
                <w:rFonts w:eastAsia="Calibri"/>
                <w:color w:val="000000"/>
                <w:lang w:eastAsia="en-US"/>
              </w:rPr>
              <w:t xml:space="preserve">для удовлетворения потребностей обучающихся в интеллектуальном, культурном и нравственном развитии </w:t>
            </w:r>
            <w:r w:rsidRPr="00305B39">
              <w:rPr>
                <w:rFonts w:eastAsia="Calibri"/>
                <w:lang w:eastAsia="en-US"/>
              </w:rPr>
              <w:t>в сфере трудовых и социально-экономических отношений</w:t>
            </w:r>
            <w:r w:rsidRPr="00305B39">
              <w:rPr>
                <w:rFonts w:eastAsia="Calibri"/>
                <w:color w:val="000000"/>
                <w:lang w:eastAsia="en-US"/>
              </w:rPr>
              <w:t xml:space="preserve"> посредством профессионального самоопределения.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Организовать обучение студенческого актива нового набора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Провести  посвящение студенты «День первокурсника»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Провести профессиональный практический конкурс «…….» для студентов курса по специальности МЧС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Участие в профориентационной  работе (Дни Открытых Дверей,образовательные форумы,выставки,ярмарки)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 xml:space="preserve">Участие в районных, городских, всероссийских, международных мероприятиях профессиональной направленности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-Конференция «Шаг в профессиональное будущее, Финансовая грамотность»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-«Студент года»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Проведение классных часов: «Дороги, которые мы выбираем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Default="00305B39" w:rsidP="00305B39">
      <w:pPr>
        <w:tabs>
          <w:tab w:val="left" w:pos="1276"/>
        </w:tabs>
        <w:ind w:right="-6" w:firstLine="567"/>
        <w:jc w:val="both"/>
        <w:rPr>
          <w:b/>
          <w:lang w:eastAsia="ar-SA"/>
        </w:rPr>
      </w:pPr>
      <w:r w:rsidRPr="00305B39">
        <w:rPr>
          <w:b/>
          <w:lang w:eastAsia="ar-SA"/>
        </w:rPr>
        <w:t xml:space="preserve"> </w:t>
      </w:r>
    </w:p>
    <w:p w:rsidR="00305B39" w:rsidRDefault="00305B39" w:rsidP="00305B39">
      <w:pPr>
        <w:tabs>
          <w:tab w:val="left" w:pos="1276"/>
        </w:tabs>
        <w:ind w:right="-6" w:firstLine="567"/>
        <w:jc w:val="both"/>
        <w:rPr>
          <w:b/>
          <w:lang w:eastAsia="ar-SA"/>
        </w:rPr>
      </w:pPr>
    </w:p>
    <w:p w:rsidR="00305B39" w:rsidRPr="00305B39" w:rsidRDefault="00305B39" w:rsidP="00305B39">
      <w:pPr>
        <w:tabs>
          <w:tab w:val="left" w:pos="1276"/>
        </w:tabs>
        <w:ind w:right="-6" w:firstLine="567"/>
        <w:jc w:val="both"/>
        <w:rPr>
          <w:b/>
          <w:lang w:eastAsia="ar-SA"/>
        </w:rPr>
      </w:pPr>
    </w:p>
    <w:p w:rsidR="00305B39" w:rsidRPr="00305B39" w:rsidRDefault="00305B39" w:rsidP="00305B39">
      <w:pPr>
        <w:tabs>
          <w:tab w:val="left" w:pos="1276"/>
        </w:tabs>
        <w:ind w:right="-6" w:firstLine="567"/>
        <w:jc w:val="both"/>
        <w:rPr>
          <w:b/>
          <w:lang w:eastAsia="ar-SA"/>
        </w:rPr>
      </w:pPr>
      <w:r w:rsidRPr="00305B39">
        <w:rPr>
          <w:b/>
          <w:lang w:eastAsia="ar-SA"/>
        </w:rPr>
        <w:lastRenderedPageBreak/>
        <w:t>Модуль «Социальное партнерство в воспитательной деятельности образовательной организации»</w:t>
      </w:r>
    </w:p>
    <w:p w:rsidR="00305B39" w:rsidRPr="00305B39" w:rsidRDefault="00305B39" w:rsidP="00305B39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305B39">
        <w:rPr>
          <w:i/>
          <w:u w:val="single"/>
          <w:lang w:eastAsia="en-US"/>
        </w:rPr>
        <w:t>Цель модуля:</w:t>
      </w:r>
      <w:r w:rsidRPr="00305B39">
        <w:rPr>
          <w:lang w:eastAsia="en-US"/>
        </w:rPr>
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другимиобразовательными организациями.</w:t>
      </w:r>
    </w:p>
    <w:p w:rsidR="00305B39" w:rsidRPr="00305B39" w:rsidRDefault="00305B39" w:rsidP="00305B39">
      <w:pPr>
        <w:widowControl w:val="0"/>
        <w:autoSpaceDE w:val="0"/>
        <w:autoSpaceDN w:val="0"/>
        <w:adjustRightInd w:val="0"/>
        <w:ind w:firstLine="709"/>
        <w:jc w:val="both"/>
        <w:rPr>
          <w:i/>
          <w:u w:val="single"/>
          <w:lang w:val="en-US" w:eastAsia="en-US"/>
        </w:rPr>
      </w:pPr>
      <w:r w:rsidRPr="00305B39">
        <w:rPr>
          <w:i/>
          <w:u w:val="single"/>
          <w:lang w:val="en-US" w:eastAsia="en-US"/>
        </w:rPr>
        <w:t>Задачи модуля: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napToGrid w:val="0"/>
        <w:spacing w:after="160" w:line="259" w:lineRule="auto"/>
        <w:ind w:left="0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val="en-US" w:eastAsia="en-US"/>
        </w:rPr>
      </w:pPr>
      <w:r w:rsidRPr="00305B39">
        <w:rPr>
          <w:lang w:eastAsia="en-US"/>
        </w:rPr>
        <w:t xml:space="preserve"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</w:t>
      </w:r>
      <w:r w:rsidRPr="00305B39">
        <w:rPr>
          <w:lang w:val="en-US" w:eastAsia="en-US"/>
        </w:rPr>
        <w:t>Центра правовой помощи обучающимся;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 регионе;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305B39" w:rsidRPr="00305B39" w:rsidRDefault="00305B39" w:rsidP="00752519">
      <w:pPr>
        <w:widowControl w:val="0"/>
        <w:numPr>
          <w:ilvl w:val="0"/>
          <w:numId w:val="15"/>
        </w:numPr>
        <w:tabs>
          <w:tab w:val="left" w:pos="1134"/>
          <w:tab w:val="left" w:pos="4095"/>
        </w:tabs>
        <w:autoSpaceDE w:val="0"/>
        <w:autoSpaceDN w:val="0"/>
        <w:spacing w:after="160" w:line="259" w:lineRule="auto"/>
        <w:ind w:left="0" w:right="-3" w:firstLine="709"/>
        <w:contextualSpacing/>
        <w:jc w:val="both"/>
        <w:rPr>
          <w:lang w:eastAsia="en-US"/>
        </w:rPr>
      </w:pPr>
      <w:r w:rsidRPr="00305B39">
        <w:rPr>
          <w:lang w:eastAsia="en-US"/>
        </w:rPr>
        <w:t>создание ассоциации выпускников образовательной организации, имиджа колледжа, продвижение образовательной организации на уровне города, региона.</w:t>
      </w:r>
    </w:p>
    <w:tbl>
      <w:tblPr>
        <w:tblW w:w="14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526"/>
        <w:gridCol w:w="4536"/>
      </w:tblGrid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305B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духовенства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Усилить взаимодействие колледжа с организациями, общественными движениями, органами власти и другими образовательными организациями.</w:t>
            </w:r>
          </w:p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ПДН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День открытых дверей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Посещение музея имени А-Х.кадырова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Посещение городской Национальной библиотеки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Заключение договоров с организациями города Грозного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Default="00305B39" w:rsidP="00305B39">
      <w:pPr>
        <w:tabs>
          <w:tab w:val="left" w:pos="1276"/>
        </w:tabs>
        <w:suppressAutoHyphens/>
        <w:ind w:right="-6"/>
        <w:jc w:val="both"/>
        <w:rPr>
          <w:b/>
          <w:lang w:eastAsia="ar-SA"/>
        </w:rPr>
      </w:pPr>
    </w:p>
    <w:p w:rsidR="00305B39" w:rsidRPr="00305B39" w:rsidRDefault="00305B39" w:rsidP="00305B39">
      <w:pPr>
        <w:tabs>
          <w:tab w:val="left" w:pos="1276"/>
        </w:tabs>
        <w:suppressAutoHyphens/>
        <w:ind w:right="-6"/>
        <w:jc w:val="both"/>
        <w:rPr>
          <w:b/>
          <w:lang w:eastAsia="ar-SA"/>
        </w:rPr>
      </w:pPr>
      <w:r w:rsidRPr="00305B39">
        <w:rPr>
          <w:b/>
          <w:lang w:eastAsia="ar-SA"/>
        </w:rPr>
        <w:lastRenderedPageBreak/>
        <w:t>Модуль «Культура здорового и безопасного образа жизни»</w:t>
      </w:r>
    </w:p>
    <w:p w:rsidR="00305B39" w:rsidRPr="00305B39" w:rsidRDefault="00305B39" w:rsidP="00305B39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305B39">
        <w:rPr>
          <w:i/>
          <w:u w:val="single"/>
          <w:lang w:eastAsia="en-US"/>
        </w:rPr>
        <w:t xml:space="preserve">     Цель модуля</w:t>
      </w:r>
      <w:r w:rsidRPr="00305B39">
        <w:rPr>
          <w:i/>
          <w:lang w:eastAsia="en-US"/>
        </w:rPr>
        <w:t xml:space="preserve">:   </w:t>
      </w:r>
      <w:r w:rsidRPr="00305B39">
        <w:rPr>
          <w:color w:val="333333"/>
          <w:shd w:val="clear" w:color="auto" w:fill="FFFFFF"/>
          <w:lang w:eastAsia="en-US"/>
        </w:rPr>
        <w:t>формирования</w:t>
      </w:r>
      <w:r w:rsidRPr="00305B39">
        <w:rPr>
          <w:color w:val="333333"/>
          <w:shd w:val="clear" w:color="auto" w:fill="FFFFFF"/>
          <w:lang w:val="en-US" w:eastAsia="en-US"/>
        </w:rPr>
        <w:t> </w:t>
      </w:r>
      <w:r w:rsidRPr="00305B39">
        <w:rPr>
          <w:bCs/>
          <w:color w:val="333333"/>
          <w:shd w:val="clear" w:color="auto" w:fill="FFFFFF"/>
          <w:lang w:eastAsia="en-US"/>
        </w:rPr>
        <w:t>культуры</w:t>
      </w:r>
      <w:r w:rsidRPr="00305B39">
        <w:rPr>
          <w:color w:val="333333"/>
          <w:shd w:val="clear" w:color="auto" w:fill="FFFFFF"/>
          <w:lang w:val="en-US" w:eastAsia="en-US"/>
        </w:rPr>
        <w:t> </w:t>
      </w:r>
      <w:r w:rsidRPr="00305B39">
        <w:rPr>
          <w:bCs/>
          <w:color w:val="333333"/>
          <w:shd w:val="clear" w:color="auto" w:fill="FFFFFF"/>
          <w:lang w:eastAsia="en-US"/>
        </w:rPr>
        <w:t>здорового</w:t>
      </w:r>
      <w:r w:rsidRPr="00305B39">
        <w:rPr>
          <w:color w:val="333333"/>
          <w:shd w:val="clear" w:color="auto" w:fill="FFFFFF"/>
          <w:lang w:val="en-US" w:eastAsia="en-US"/>
        </w:rPr>
        <w:t> </w:t>
      </w:r>
      <w:r w:rsidRPr="00305B39">
        <w:rPr>
          <w:bCs/>
          <w:color w:val="333333"/>
          <w:shd w:val="clear" w:color="auto" w:fill="FFFFFF"/>
          <w:lang w:eastAsia="en-US"/>
        </w:rPr>
        <w:t>и</w:t>
      </w:r>
      <w:r w:rsidRPr="00305B39">
        <w:rPr>
          <w:color w:val="333333"/>
          <w:shd w:val="clear" w:color="auto" w:fill="FFFFFF"/>
          <w:lang w:val="en-US" w:eastAsia="en-US"/>
        </w:rPr>
        <w:t> </w:t>
      </w:r>
      <w:r w:rsidRPr="00305B39">
        <w:rPr>
          <w:bCs/>
          <w:color w:val="333333"/>
          <w:shd w:val="clear" w:color="auto" w:fill="FFFFFF"/>
          <w:lang w:eastAsia="en-US"/>
        </w:rPr>
        <w:t>безопасного</w:t>
      </w:r>
      <w:r w:rsidRPr="00305B39">
        <w:rPr>
          <w:color w:val="333333"/>
          <w:shd w:val="clear" w:color="auto" w:fill="FFFFFF"/>
          <w:lang w:val="en-US" w:eastAsia="en-US"/>
        </w:rPr>
        <w:t> </w:t>
      </w:r>
      <w:r w:rsidRPr="00305B39">
        <w:rPr>
          <w:bCs/>
          <w:color w:val="333333"/>
          <w:shd w:val="clear" w:color="auto" w:fill="FFFFFF"/>
          <w:lang w:eastAsia="en-US"/>
        </w:rPr>
        <w:t>образа жизни</w:t>
      </w:r>
      <w:r w:rsidRPr="00305B39">
        <w:rPr>
          <w:color w:val="333333"/>
          <w:shd w:val="clear" w:color="auto" w:fill="FFFFFF"/>
          <w:lang w:val="en-US" w:eastAsia="en-US"/>
        </w:rPr>
        <w:t> </w:t>
      </w:r>
      <w:r w:rsidRPr="00305B39">
        <w:rPr>
          <w:color w:val="333333"/>
          <w:shd w:val="clear" w:color="auto" w:fill="FFFFFF"/>
          <w:lang w:eastAsia="en-US"/>
        </w:rPr>
        <w:t>учащихся</w:t>
      </w:r>
    </w:p>
    <w:p w:rsidR="00305B39" w:rsidRPr="00305B39" w:rsidRDefault="00305B39" w:rsidP="00305B39">
      <w:pPr>
        <w:widowControl w:val="0"/>
        <w:autoSpaceDE w:val="0"/>
        <w:autoSpaceDN w:val="0"/>
        <w:adjustRightInd w:val="0"/>
        <w:ind w:firstLine="709"/>
        <w:jc w:val="both"/>
        <w:rPr>
          <w:i/>
          <w:u w:val="single"/>
          <w:lang w:val="en-US" w:eastAsia="en-US"/>
        </w:rPr>
      </w:pPr>
      <w:r w:rsidRPr="00305B39">
        <w:rPr>
          <w:i/>
          <w:u w:val="single"/>
          <w:lang w:eastAsia="en-US"/>
        </w:rPr>
        <w:t xml:space="preserve">    </w:t>
      </w:r>
      <w:r w:rsidRPr="00305B39">
        <w:rPr>
          <w:i/>
          <w:u w:val="single"/>
          <w:lang w:val="en-US" w:eastAsia="en-US"/>
        </w:rPr>
        <w:t>Задачи модуля: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333333"/>
          <w:shd w:val="clear" w:color="auto" w:fill="FFFFFF"/>
          <w:lang w:eastAsia="en-US"/>
        </w:rPr>
        <w:t>сформировать представление о позитивных факторах, влияющих на здоровье</w:t>
      </w:r>
      <w:r w:rsidRPr="00305B39">
        <w:rPr>
          <w:color w:val="000000"/>
          <w:lang w:eastAsia="en-US"/>
        </w:rPr>
        <w:t>;</w:t>
      </w:r>
    </w:p>
    <w:p w:rsidR="00305B39" w:rsidRPr="00305B39" w:rsidRDefault="00305B39" w:rsidP="0075251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  <w:lang w:eastAsia="en-US"/>
        </w:rPr>
      </w:pPr>
      <w:r w:rsidRPr="00305B39">
        <w:rPr>
          <w:color w:val="333333"/>
          <w:shd w:val="clear" w:color="auto" w:fill="FFFFFF"/>
          <w:lang w:eastAsia="en-US"/>
        </w:rPr>
        <w:t>научить обучающихся осознанно выбирать поступки, поведение, позволяющие сохранять и укреплять здоровье.</w:t>
      </w:r>
    </w:p>
    <w:p w:rsidR="00305B39" w:rsidRPr="00305B39" w:rsidRDefault="00305B39" w:rsidP="00305B39">
      <w:pPr>
        <w:tabs>
          <w:tab w:val="left" w:pos="1276"/>
        </w:tabs>
        <w:suppressAutoHyphens/>
        <w:ind w:right="-5" w:firstLine="709"/>
        <w:jc w:val="both"/>
        <w:rPr>
          <w:lang w:eastAsia="ar-SA"/>
        </w:rPr>
      </w:pPr>
    </w:p>
    <w:tbl>
      <w:tblPr>
        <w:tblW w:w="14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384"/>
        <w:gridCol w:w="4536"/>
      </w:tblGrid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Планируемый результат</w:t>
            </w:r>
          </w:p>
        </w:tc>
      </w:tr>
      <w:tr w:rsidR="00305B39" w:rsidRPr="00305B39" w:rsidTr="00305B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Спартакиада среди студентов 1-го курса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Сформировать здоровьесберегающие компентенции у обучающихся колледжа</w:t>
            </w:r>
          </w:p>
        </w:tc>
      </w:tr>
      <w:tr w:rsidR="00305B39" w:rsidRPr="00305B39" w:rsidTr="00305B3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Первенство колледжа по футболу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Встреча с представителями Наркологического диспансера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Военно-спортивная игра «Готов к труду и обороне»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Профилактика вредных привычек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5B39" w:rsidRPr="00305B39" w:rsidTr="00305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rPr>
                <w:rFonts w:eastAsia="Calibri"/>
                <w:lang w:eastAsia="en-US"/>
              </w:rPr>
            </w:pPr>
            <w:r w:rsidRPr="00305B39">
              <w:rPr>
                <w:rFonts w:eastAsia="Calibri"/>
                <w:lang w:eastAsia="en-US"/>
              </w:rPr>
              <w:t>Шахматный турнир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39" w:rsidRPr="00305B39" w:rsidRDefault="00305B39" w:rsidP="00305B3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5B39" w:rsidRPr="00305B39" w:rsidRDefault="00305B39" w:rsidP="00305B39">
      <w:pPr>
        <w:tabs>
          <w:tab w:val="left" w:pos="1276"/>
        </w:tabs>
        <w:suppressAutoHyphens/>
        <w:ind w:right="-5" w:firstLine="709"/>
        <w:jc w:val="both"/>
        <w:rPr>
          <w:lang w:eastAsia="ar-SA"/>
        </w:rPr>
      </w:pPr>
    </w:p>
    <w:p w:rsidR="00305B39" w:rsidRPr="00305B39" w:rsidRDefault="00305B39" w:rsidP="00305B39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color w:val="000000"/>
        </w:rPr>
      </w:pPr>
    </w:p>
    <w:p w:rsidR="00AF2636" w:rsidRPr="00397ED5" w:rsidRDefault="00AF2636" w:rsidP="00397ED5">
      <w:pPr>
        <w:spacing w:line="276" w:lineRule="auto"/>
        <w:jc w:val="both"/>
        <w:rPr>
          <w:rFonts w:eastAsia="Calibri"/>
          <w:lang w:eastAsia="en-US"/>
        </w:rPr>
      </w:pPr>
      <w:bookmarkStart w:id="4" w:name="_GoBack"/>
      <w:bookmarkEnd w:id="4"/>
    </w:p>
    <w:sectPr w:rsidR="00AF2636" w:rsidRPr="00397ED5" w:rsidSect="00A00D39">
      <w:headerReference w:type="default" r:id="rId29"/>
      <w:pgSz w:w="16838" w:h="11906" w:orient="landscape"/>
      <w:pgMar w:top="1276" w:right="993" w:bottom="849" w:left="1418" w:header="709" w:footer="408" w:gutter="0"/>
      <w:pgNumType w:start="4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8D" w:rsidRDefault="004F2F8D" w:rsidP="00CE7823">
      <w:r>
        <w:separator/>
      </w:r>
    </w:p>
  </w:endnote>
  <w:endnote w:type="continuationSeparator" w:id="0">
    <w:p w:rsidR="004F2F8D" w:rsidRDefault="004F2F8D" w:rsidP="00CE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001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PragmaticaC">
    <w:altName w:val="Courier New"/>
    <w:charset w:val="00"/>
    <w:family w:val="decorative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8154"/>
      <w:docPartObj>
        <w:docPartGallery w:val="Page Numbers (Bottom of Page)"/>
        <w:docPartUnique/>
      </w:docPartObj>
    </w:sdtPr>
    <w:sdtContent>
      <w:p w:rsidR="003C3E89" w:rsidRDefault="003C3E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3E89" w:rsidRDefault="003C3E8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184766"/>
      <w:docPartObj>
        <w:docPartGallery w:val="Page Numbers (Bottom of Page)"/>
        <w:docPartUnique/>
      </w:docPartObj>
    </w:sdtPr>
    <w:sdtContent>
      <w:p w:rsidR="003C3E89" w:rsidRDefault="003C3E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17">
          <w:rPr>
            <w:noProof/>
          </w:rPr>
          <w:t>27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69847"/>
      <w:docPartObj>
        <w:docPartGallery w:val="Page Numbers (Bottom of Page)"/>
        <w:docPartUnique/>
      </w:docPartObj>
    </w:sdtPr>
    <w:sdtContent>
      <w:p w:rsidR="003C3E89" w:rsidRDefault="003C3E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17">
          <w:rPr>
            <w:noProof/>
          </w:rPr>
          <w:t>26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506982"/>
      <w:docPartObj>
        <w:docPartGallery w:val="Page Numbers (Bottom of Page)"/>
        <w:docPartUnique/>
      </w:docPartObj>
    </w:sdtPr>
    <w:sdtContent>
      <w:p w:rsidR="003C3E89" w:rsidRDefault="003C3E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17">
          <w:rPr>
            <w:noProof/>
          </w:rPr>
          <w:t>499</w:t>
        </w:r>
        <w:r>
          <w:fldChar w:fldCharType="end"/>
        </w:r>
      </w:p>
    </w:sdtContent>
  </w:sdt>
  <w:p w:rsidR="003C3E89" w:rsidRDefault="003C3E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8D" w:rsidRDefault="004F2F8D" w:rsidP="00CE7823">
      <w:r>
        <w:separator/>
      </w:r>
    </w:p>
  </w:footnote>
  <w:footnote w:type="continuationSeparator" w:id="0">
    <w:p w:rsidR="004F2F8D" w:rsidRDefault="004F2F8D" w:rsidP="00CE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89" w:rsidRPr="00F41445" w:rsidRDefault="003C3E89" w:rsidP="002B4E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89" w:rsidRDefault="003C3E89" w:rsidP="00C6654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157"/>
    <w:multiLevelType w:val="multilevel"/>
    <w:tmpl w:val="4824DC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21431A4"/>
    <w:multiLevelType w:val="hybridMultilevel"/>
    <w:tmpl w:val="7878135A"/>
    <w:lvl w:ilvl="0" w:tplc="49103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B2006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170DF"/>
    <w:multiLevelType w:val="hybridMultilevel"/>
    <w:tmpl w:val="155A9A5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169C0C0F"/>
    <w:multiLevelType w:val="multilevel"/>
    <w:tmpl w:val="89644FD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1D4DF6"/>
    <w:multiLevelType w:val="hybridMultilevel"/>
    <w:tmpl w:val="4FC01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62BDA"/>
    <w:multiLevelType w:val="multilevel"/>
    <w:tmpl w:val="33EA1F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E2D93"/>
    <w:multiLevelType w:val="hybridMultilevel"/>
    <w:tmpl w:val="44AC0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A3B99"/>
    <w:multiLevelType w:val="hybridMultilevel"/>
    <w:tmpl w:val="32C65382"/>
    <w:lvl w:ilvl="0" w:tplc="64023E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F5FA2"/>
    <w:multiLevelType w:val="hybridMultilevel"/>
    <w:tmpl w:val="B07CF958"/>
    <w:lvl w:ilvl="0" w:tplc="D3BA1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61602"/>
    <w:multiLevelType w:val="hybridMultilevel"/>
    <w:tmpl w:val="EB20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4FF2"/>
    <w:multiLevelType w:val="hybridMultilevel"/>
    <w:tmpl w:val="6B9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61CC"/>
    <w:multiLevelType w:val="multilevel"/>
    <w:tmpl w:val="3B80157E"/>
    <w:lvl w:ilvl="0">
      <w:start w:val="1"/>
      <w:numFmt w:val="upperRoman"/>
      <w:pStyle w:val="1"/>
      <w:lvlText w:val="Статья %1."/>
      <w:lvlJc w:val="left"/>
      <w:pPr>
        <w:tabs>
          <w:tab w:val="num" w:pos="1866"/>
        </w:tabs>
        <w:ind w:left="426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506"/>
        </w:tabs>
        <w:ind w:left="426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7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973E04"/>
    <w:multiLevelType w:val="multilevel"/>
    <w:tmpl w:val="AD96E2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6B1713B9"/>
    <w:multiLevelType w:val="multilevel"/>
    <w:tmpl w:val="D5B8803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94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4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2B557B"/>
    <w:multiLevelType w:val="multilevel"/>
    <w:tmpl w:val="84C88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496FF4"/>
    <w:multiLevelType w:val="hybridMultilevel"/>
    <w:tmpl w:val="41640070"/>
    <w:lvl w:ilvl="0" w:tplc="5FCA5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9591F0C"/>
    <w:multiLevelType w:val="hybridMultilevel"/>
    <w:tmpl w:val="03C63A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66474"/>
    <w:multiLevelType w:val="hybridMultilevel"/>
    <w:tmpl w:val="BBF67CA0"/>
    <w:lvl w:ilvl="0" w:tplc="9B5826B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4729B"/>
    <w:multiLevelType w:val="hybridMultilevel"/>
    <w:tmpl w:val="C3CAA102"/>
    <w:styleLink w:val="21"/>
    <w:lvl w:ilvl="0" w:tplc="521201F4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52E346">
      <w:numFmt w:val="bullet"/>
      <w:lvlText w:val="•"/>
      <w:lvlJc w:val="left"/>
      <w:pPr>
        <w:ind w:left="1497" w:hanging="140"/>
      </w:pPr>
      <w:rPr>
        <w:rFonts w:hint="default"/>
        <w:lang w:val="ru-RU" w:eastAsia="ru-RU" w:bidi="ru-RU"/>
      </w:rPr>
    </w:lvl>
    <w:lvl w:ilvl="2" w:tplc="9DF2D33A">
      <w:numFmt w:val="bullet"/>
      <w:lvlText w:val="•"/>
      <w:lvlJc w:val="left"/>
      <w:pPr>
        <w:ind w:left="2034" w:hanging="140"/>
      </w:pPr>
      <w:rPr>
        <w:rFonts w:hint="default"/>
        <w:lang w:val="ru-RU" w:eastAsia="ru-RU" w:bidi="ru-RU"/>
      </w:rPr>
    </w:lvl>
    <w:lvl w:ilvl="3" w:tplc="F70E7A26">
      <w:numFmt w:val="bullet"/>
      <w:lvlText w:val="•"/>
      <w:lvlJc w:val="left"/>
      <w:pPr>
        <w:ind w:left="2572" w:hanging="140"/>
      </w:pPr>
      <w:rPr>
        <w:rFonts w:hint="default"/>
        <w:lang w:val="ru-RU" w:eastAsia="ru-RU" w:bidi="ru-RU"/>
      </w:rPr>
    </w:lvl>
    <w:lvl w:ilvl="4" w:tplc="986CE9E6">
      <w:numFmt w:val="bullet"/>
      <w:lvlText w:val="•"/>
      <w:lvlJc w:val="left"/>
      <w:pPr>
        <w:ind w:left="3109" w:hanging="140"/>
      </w:pPr>
      <w:rPr>
        <w:rFonts w:hint="default"/>
        <w:lang w:val="ru-RU" w:eastAsia="ru-RU" w:bidi="ru-RU"/>
      </w:rPr>
    </w:lvl>
    <w:lvl w:ilvl="5" w:tplc="A3241900">
      <w:numFmt w:val="bullet"/>
      <w:lvlText w:val="•"/>
      <w:lvlJc w:val="left"/>
      <w:pPr>
        <w:ind w:left="3647" w:hanging="140"/>
      </w:pPr>
      <w:rPr>
        <w:rFonts w:hint="default"/>
        <w:lang w:val="ru-RU" w:eastAsia="ru-RU" w:bidi="ru-RU"/>
      </w:rPr>
    </w:lvl>
    <w:lvl w:ilvl="6" w:tplc="89B8B8A6">
      <w:numFmt w:val="bullet"/>
      <w:lvlText w:val="•"/>
      <w:lvlJc w:val="left"/>
      <w:pPr>
        <w:ind w:left="4184" w:hanging="140"/>
      </w:pPr>
      <w:rPr>
        <w:rFonts w:hint="default"/>
        <w:lang w:val="ru-RU" w:eastAsia="ru-RU" w:bidi="ru-RU"/>
      </w:rPr>
    </w:lvl>
    <w:lvl w:ilvl="7" w:tplc="3558F1FC">
      <w:numFmt w:val="bullet"/>
      <w:lvlText w:val="•"/>
      <w:lvlJc w:val="left"/>
      <w:pPr>
        <w:ind w:left="4721" w:hanging="140"/>
      </w:pPr>
      <w:rPr>
        <w:rFonts w:hint="default"/>
        <w:lang w:val="ru-RU" w:eastAsia="ru-RU" w:bidi="ru-RU"/>
      </w:rPr>
    </w:lvl>
    <w:lvl w:ilvl="8" w:tplc="0E0EB1B8">
      <w:numFmt w:val="bullet"/>
      <w:lvlText w:val="•"/>
      <w:lvlJc w:val="left"/>
      <w:pPr>
        <w:ind w:left="5259" w:hanging="140"/>
      </w:pPr>
      <w:rPr>
        <w:rFonts w:hint="default"/>
        <w:lang w:val="ru-RU" w:eastAsia="ru-RU" w:bidi="ru-RU"/>
      </w:rPr>
    </w:lvl>
  </w:abstractNum>
  <w:abstractNum w:abstractNumId="31" w15:restartNumberingAfterBreak="0">
    <w:nsid w:val="7EDD3CAA"/>
    <w:multiLevelType w:val="hybridMultilevel"/>
    <w:tmpl w:val="8CEC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0"/>
  </w:num>
  <w:num w:numId="5">
    <w:abstractNumId w:val="15"/>
  </w:num>
  <w:num w:numId="6">
    <w:abstractNumId w:val="25"/>
  </w:num>
  <w:num w:numId="7">
    <w:abstractNumId w:val="6"/>
  </w:num>
  <w:num w:numId="8">
    <w:abstractNumId w:val="11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4"/>
  </w:num>
  <w:num w:numId="12">
    <w:abstractNumId w:val="28"/>
  </w:num>
  <w:num w:numId="13">
    <w:abstractNumId w:val="1"/>
  </w:num>
  <w:num w:numId="14">
    <w:abstractNumId w:val="26"/>
  </w:num>
  <w:num w:numId="15">
    <w:abstractNumId w:val="24"/>
  </w:num>
  <w:num w:numId="16">
    <w:abstractNumId w:val="8"/>
  </w:num>
  <w:num w:numId="17">
    <w:abstractNumId w:val="18"/>
  </w:num>
  <w:num w:numId="18">
    <w:abstractNumId w:val="20"/>
  </w:num>
  <w:num w:numId="19">
    <w:abstractNumId w:val="17"/>
  </w:num>
  <w:num w:numId="20">
    <w:abstractNumId w:val="22"/>
  </w:num>
  <w:num w:numId="21">
    <w:abstractNumId w:val="7"/>
  </w:num>
  <w:num w:numId="22">
    <w:abstractNumId w:val="5"/>
  </w:num>
  <w:num w:numId="23">
    <w:abstractNumId w:val="21"/>
  </w:num>
  <w:num w:numId="24">
    <w:abstractNumId w:val="3"/>
  </w:num>
  <w:num w:numId="25">
    <w:abstractNumId w:val="29"/>
  </w:num>
  <w:num w:numId="26">
    <w:abstractNumId w:val="13"/>
  </w:num>
  <w:num w:numId="27">
    <w:abstractNumId w:val="23"/>
  </w:num>
  <w:num w:numId="28">
    <w:abstractNumId w:val="12"/>
  </w:num>
  <w:num w:numId="29">
    <w:abstractNumId w:val="10"/>
  </w:num>
  <w:num w:numId="30">
    <w:abstractNumId w:val="19"/>
  </w:num>
  <w:num w:numId="31">
    <w:abstractNumId w:val="4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B"/>
    <w:rsid w:val="000008D2"/>
    <w:rsid w:val="00000C26"/>
    <w:rsid w:val="00001332"/>
    <w:rsid w:val="00005043"/>
    <w:rsid w:val="000065FF"/>
    <w:rsid w:val="0000676C"/>
    <w:rsid w:val="00006FFC"/>
    <w:rsid w:val="00011F32"/>
    <w:rsid w:val="000147F5"/>
    <w:rsid w:val="00015989"/>
    <w:rsid w:val="0001731D"/>
    <w:rsid w:val="00017B77"/>
    <w:rsid w:val="00017D5B"/>
    <w:rsid w:val="00017DFF"/>
    <w:rsid w:val="000226D5"/>
    <w:rsid w:val="0002322A"/>
    <w:rsid w:val="0002372B"/>
    <w:rsid w:val="00026670"/>
    <w:rsid w:val="00027805"/>
    <w:rsid w:val="00027C3F"/>
    <w:rsid w:val="00032F80"/>
    <w:rsid w:val="0003344F"/>
    <w:rsid w:val="000334AF"/>
    <w:rsid w:val="00034CB2"/>
    <w:rsid w:val="00035066"/>
    <w:rsid w:val="00035A78"/>
    <w:rsid w:val="00035C61"/>
    <w:rsid w:val="00037E18"/>
    <w:rsid w:val="00040060"/>
    <w:rsid w:val="00040138"/>
    <w:rsid w:val="0004283A"/>
    <w:rsid w:val="00042D97"/>
    <w:rsid w:val="000430C0"/>
    <w:rsid w:val="00043400"/>
    <w:rsid w:val="00043D3F"/>
    <w:rsid w:val="00043F5C"/>
    <w:rsid w:val="000453EF"/>
    <w:rsid w:val="00045948"/>
    <w:rsid w:val="00045D73"/>
    <w:rsid w:val="00046C8A"/>
    <w:rsid w:val="0005288C"/>
    <w:rsid w:val="00052E25"/>
    <w:rsid w:val="000531FA"/>
    <w:rsid w:val="00053972"/>
    <w:rsid w:val="000542C2"/>
    <w:rsid w:val="00054A56"/>
    <w:rsid w:val="00055EBD"/>
    <w:rsid w:val="00060226"/>
    <w:rsid w:val="00061E9D"/>
    <w:rsid w:val="00061FCB"/>
    <w:rsid w:val="000620C4"/>
    <w:rsid w:val="000646C4"/>
    <w:rsid w:val="00066FA9"/>
    <w:rsid w:val="00070196"/>
    <w:rsid w:val="00071550"/>
    <w:rsid w:val="00071F74"/>
    <w:rsid w:val="00072612"/>
    <w:rsid w:val="000726FB"/>
    <w:rsid w:val="000765E4"/>
    <w:rsid w:val="0007777B"/>
    <w:rsid w:val="000801C2"/>
    <w:rsid w:val="00082A58"/>
    <w:rsid w:val="00084BEC"/>
    <w:rsid w:val="00085F99"/>
    <w:rsid w:val="00086D85"/>
    <w:rsid w:val="00091F84"/>
    <w:rsid w:val="0009515C"/>
    <w:rsid w:val="0009634B"/>
    <w:rsid w:val="00097114"/>
    <w:rsid w:val="000A01A4"/>
    <w:rsid w:val="000A526F"/>
    <w:rsid w:val="000A5B46"/>
    <w:rsid w:val="000A7D97"/>
    <w:rsid w:val="000B0378"/>
    <w:rsid w:val="000B048D"/>
    <w:rsid w:val="000B1663"/>
    <w:rsid w:val="000B1DB9"/>
    <w:rsid w:val="000B2E37"/>
    <w:rsid w:val="000B3827"/>
    <w:rsid w:val="000B5837"/>
    <w:rsid w:val="000B5BC5"/>
    <w:rsid w:val="000C0F5F"/>
    <w:rsid w:val="000C122A"/>
    <w:rsid w:val="000C47C5"/>
    <w:rsid w:val="000C548A"/>
    <w:rsid w:val="000D104C"/>
    <w:rsid w:val="000D10C8"/>
    <w:rsid w:val="000D2704"/>
    <w:rsid w:val="000D37F9"/>
    <w:rsid w:val="000D42B1"/>
    <w:rsid w:val="000D43C8"/>
    <w:rsid w:val="000D4449"/>
    <w:rsid w:val="000D4A50"/>
    <w:rsid w:val="000D504F"/>
    <w:rsid w:val="000D54AD"/>
    <w:rsid w:val="000E138E"/>
    <w:rsid w:val="000E2680"/>
    <w:rsid w:val="000E2694"/>
    <w:rsid w:val="000E3C69"/>
    <w:rsid w:val="000E64E8"/>
    <w:rsid w:val="000E678C"/>
    <w:rsid w:val="000E695C"/>
    <w:rsid w:val="000E7161"/>
    <w:rsid w:val="000F0B02"/>
    <w:rsid w:val="000F2203"/>
    <w:rsid w:val="000F2A16"/>
    <w:rsid w:val="000F3B39"/>
    <w:rsid w:val="0010179E"/>
    <w:rsid w:val="00101E05"/>
    <w:rsid w:val="00103CC0"/>
    <w:rsid w:val="00104A45"/>
    <w:rsid w:val="00104B3D"/>
    <w:rsid w:val="00105D80"/>
    <w:rsid w:val="00111380"/>
    <w:rsid w:val="001135CE"/>
    <w:rsid w:val="001209A9"/>
    <w:rsid w:val="0012115B"/>
    <w:rsid w:val="00121CB0"/>
    <w:rsid w:val="001252C6"/>
    <w:rsid w:val="001258AE"/>
    <w:rsid w:val="001319A5"/>
    <w:rsid w:val="00135314"/>
    <w:rsid w:val="00136C51"/>
    <w:rsid w:val="001375A8"/>
    <w:rsid w:val="00137EF2"/>
    <w:rsid w:val="00140BEA"/>
    <w:rsid w:val="00140C14"/>
    <w:rsid w:val="00142E7B"/>
    <w:rsid w:val="00144D5B"/>
    <w:rsid w:val="00145B72"/>
    <w:rsid w:val="00145C83"/>
    <w:rsid w:val="00151FF0"/>
    <w:rsid w:val="00152F1A"/>
    <w:rsid w:val="001551EC"/>
    <w:rsid w:val="00155925"/>
    <w:rsid w:val="00157195"/>
    <w:rsid w:val="00162BDB"/>
    <w:rsid w:val="00163BD6"/>
    <w:rsid w:val="001666A2"/>
    <w:rsid w:val="0016783E"/>
    <w:rsid w:val="00167E17"/>
    <w:rsid w:val="0017039C"/>
    <w:rsid w:val="0017082C"/>
    <w:rsid w:val="00171A69"/>
    <w:rsid w:val="00175DC6"/>
    <w:rsid w:val="00180875"/>
    <w:rsid w:val="00182889"/>
    <w:rsid w:val="00183557"/>
    <w:rsid w:val="00185AB1"/>
    <w:rsid w:val="00185D97"/>
    <w:rsid w:val="001860BE"/>
    <w:rsid w:val="001861F8"/>
    <w:rsid w:val="00192185"/>
    <w:rsid w:val="00192A85"/>
    <w:rsid w:val="00192F2E"/>
    <w:rsid w:val="00194D56"/>
    <w:rsid w:val="00195153"/>
    <w:rsid w:val="00195C50"/>
    <w:rsid w:val="0019686C"/>
    <w:rsid w:val="00197A72"/>
    <w:rsid w:val="001A0941"/>
    <w:rsid w:val="001A3938"/>
    <w:rsid w:val="001A3C10"/>
    <w:rsid w:val="001A748D"/>
    <w:rsid w:val="001B12E8"/>
    <w:rsid w:val="001B1F3A"/>
    <w:rsid w:val="001B3FCE"/>
    <w:rsid w:val="001B4593"/>
    <w:rsid w:val="001B503E"/>
    <w:rsid w:val="001B52C1"/>
    <w:rsid w:val="001B58C4"/>
    <w:rsid w:val="001B5D87"/>
    <w:rsid w:val="001B676B"/>
    <w:rsid w:val="001B6DD3"/>
    <w:rsid w:val="001B7112"/>
    <w:rsid w:val="001B78F9"/>
    <w:rsid w:val="001C06F4"/>
    <w:rsid w:val="001C2094"/>
    <w:rsid w:val="001C424D"/>
    <w:rsid w:val="001C4329"/>
    <w:rsid w:val="001C50A9"/>
    <w:rsid w:val="001C52EE"/>
    <w:rsid w:val="001C5E6F"/>
    <w:rsid w:val="001C62D0"/>
    <w:rsid w:val="001C6563"/>
    <w:rsid w:val="001C7E41"/>
    <w:rsid w:val="001D3B95"/>
    <w:rsid w:val="001D68C8"/>
    <w:rsid w:val="001D6F6E"/>
    <w:rsid w:val="001E2EAB"/>
    <w:rsid w:val="001E365F"/>
    <w:rsid w:val="001E3A12"/>
    <w:rsid w:val="001E3B0D"/>
    <w:rsid w:val="001F02E5"/>
    <w:rsid w:val="001F142E"/>
    <w:rsid w:val="001F3A14"/>
    <w:rsid w:val="001F4D8E"/>
    <w:rsid w:val="001F6BE5"/>
    <w:rsid w:val="001F7EC4"/>
    <w:rsid w:val="00204007"/>
    <w:rsid w:val="00204C72"/>
    <w:rsid w:val="00210C02"/>
    <w:rsid w:val="002134F2"/>
    <w:rsid w:val="00213A66"/>
    <w:rsid w:val="0021449C"/>
    <w:rsid w:val="00221E60"/>
    <w:rsid w:val="00225521"/>
    <w:rsid w:val="0022596E"/>
    <w:rsid w:val="00226D4F"/>
    <w:rsid w:val="00227B0F"/>
    <w:rsid w:val="00232DE6"/>
    <w:rsid w:val="0023362E"/>
    <w:rsid w:val="0023508F"/>
    <w:rsid w:val="00240886"/>
    <w:rsid w:val="00242943"/>
    <w:rsid w:val="002437B5"/>
    <w:rsid w:val="0024658A"/>
    <w:rsid w:val="002513F2"/>
    <w:rsid w:val="00252DFC"/>
    <w:rsid w:val="0025368E"/>
    <w:rsid w:val="00255B8D"/>
    <w:rsid w:val="00257A58"/>
    <w:rsid w:val="00257E1E"/>
    <w:rsid w:val="00260C5B"/>
    <w:rsid w:val="002629EE"/>
    <w:rsid w:val="00262E8B"/>
    <w:rsid w:val="00263853"/>
    <w:rsid w:val="00264B96"/>
    <w:rsid w:val="00264EA0"/>
    <w:rsid w:val="00264FD8"/>
    <w:rsid w:val="00265056"/>
    <w:rsid w:val="0026582A"/>
    <w:rsid w:val="00271208"/>
    <w:rsid w:val="002745E0"/>
    <w:rsid w:val="00276EB9"/>
    <w:rsid w:val="00282320"/>
    <w:rsid w:val="00283823"/>
    <w:rsid w:val="002839F4"/>
    <w:rsid w:val="00285625"/>
    <w:rsid w:val="00286EF3"/>
    <w:rsid w:val="00287846"/>
    <w:rsid w:val="00291A5C"/>
    <w:rsid w:val="0029459E"/>
    <w:rsid w:val="00294D84"/>
    <w:rsid w:val="00295930"/>
    <w:rsid w:val="002969E9"/>
    <w:rsid w:val="002971F2"/>
    <w:rsid w:val="002A6874"/>
    <w:rsid w:val="002A73A7"/>
    <w:rsid w:val="002B08FC"/>
    <w:rsid w:val="002B1495"/>
    <w:rsid w:val="002B3B31"/>
    <w:rsid w:val="002B4E97"/>
    <w:rsid w:val="002B5049"/>
    <w:rsid w:val="002C123D"/>
    <w:rsid w:val="002C52C3"/>
    <w:rsid w:val="002C62DD"/>
    <w:rsid w:val="002D0125"/>
    <w:rsid w:val="002D0BFD"/>
    <w:rsid w:val="002D2DF7"/>
    <w:rsid w:val="002D61A7"/>
    <w:rsid w:val="002D79ED"/>
    <w:rsid w:val="002E32BB"/>
    <w:rsid w:val="002E3D29"/>
    <w:rsid w:val="002E3D63"/>
    <w:rsid w:val="002E47E3"/>
    <w:rsid w:val="002E4954"/>
    <w:rsid w:val="002E5B51"/>
    <w:rsid w:val="002E77EC"/>
    <w:rsid w:val="002F0396"/>
    <w:rsid w:val="002F0ABC"/>
    <w:rsid w:val="002F3A70"/>
    <w:rsid w:val="002F4AC7"/>
    <w:rsid w:val="002F592D"/>
    <w:rsid w:val="002F71E1"/>
    <w:rsid w:val="0030027E"/>
    <w:rsid w:val="0030112F"/>
    <w:rsid w:val="003013B3"/>
    <w:rsid w:val="003020B9"/>
    <w:rsid w:val="003020ED"/>
    <w:rsid w:val="003029EB"/>
    <w:rsid w:val="0030406B"/>
    <w:rsid w:val="00305524"/>
    <w:rsid w:val="00305B39"/>
    <w:rsid w:val="00310856"/>
    <w:rsid w:val="00312128"/>
    <w:rsid w:val="00312754"/>
    <w:rsid w:val="003155E6"/>
    <w:rsid w:val="003171E2"/>
    <w:rsid w:val="0032097C"/>
    <w:rsid w:val="00320F2E"/>
    <w:rsid w:val="00321224"/>
    <w:rsid w:val="00322C47"/>
    <w:rsid w:val="0032393C"/>
    <w:rsid w:val="00324402"/>
    <w:rsid w:val="00324DE2"/>
    <w:rsid w:val="00325032"/>
    <w:rsid w:val="00325E06"/>
    <w:rsid w:val="0032681A"/>
    <w:rsid w:val="003345D1"/>
    <w:rsid w:val="00335BA1"/>
    <w:rsid w:val="00335CD8"/>
    <w:rsid w:val="00340801"/>
    <w:rsid w:val="003449CD"/>
    <w:rsid w:val="00344A29"/>
    <w:rsid w:val="003461FE"/>
    <w:rsid w:val="00346333"/>
    <w:rsid w:val="00350039"/>
    <w:rsid w:val="00351B01"/>
    <w:rsid w:val="00352688"/>
    <w:rsid w:val="003545FE"/>
    <w:rsid w:val="00360931"/>
    <w:rsid w:val="00361AFA"/>
    <w:rsid w:val="00361CE6"/>
    <w:rsid w:val="00361F1C"/>
    <w:rsid w:val="00362F66"/>
    <w:rsid w:val="0036580C"/>
    <w:rsid w:val="00365C45"/>
    <w:rsid w:val="003665FA"/>
    <w:rsid w:val="00372678"/>
    <w:rsid w:val="00373D39"/>
    <w:rsid w:val="00374EE7"/>
    <w:rsid w:val="00375FA0"/>
    <w:rsid w:val="003772E7"/>
    <w:rsid w:val="003775AA"/>
    <w:rsid w:val="00380C01"/>
    <w:rsid w:val="003830E2"/>
    <w:rsid w:val="00383CB4"/>
    <w:rsid w:val="00385840"/>
    <w:rsid w:val="0038654F"/>
    <w:rsid w:val="00386B99"/>
    <w:rsid w:val="00387EF6"/>
    <w:rsid w:val="003903CA"/>
    <w:rsid w:val="00390AEB"/>
    <w:rsid w:val="00392349"/>
    <w:rsid w:val="00393007"/>
    <w:rsid w:val="003945E1"/>
    <w:rsid w:val="0039745C"/>
    <w:rsid w:val="00397ED5"/>
    <w:rsid w:val="003A0903"/>
    <w:rsid w:val="003A1BF0"/>
    <w:rsid w:val="003A21B2"/>
    <w:rsid w:val="003A4D3D"/>
    <w:rsid w:val="003A53FA"/>
    <w:rsid w:val="003B064C"/>
    <w:rsid w:val="003B0C75"/>
    <w:rsid w:val="003B0D01"/>
    <w:rsid w:val="003B1032"/>
    <w:rsid w:val="003B258C"/>
    <w:rsid w:val="003B2F23"/>
    <w:rsid w:val="003B30C9"/>
    <w:rsid w:val="003B36E4"/>
    <w:rsid w:val="003B5F88"/>
    <w:rsid w:val="003B6ADA"/>
    <w:rsid w:val="003B7209"/>
    <w:rsid w:val="003B7A73"/>
    <w:rsid w:val="003C0479"/>
    <w:rsid w:val="003C0DE3"/>
    <w:rsid w:val="003C18C4"/>
    <w:rsid w:val="003C3E89"/>
    <w:rsid w:val="003C3F4F"/>
    <w:rsid w:val="003C6B3C"/>
    <w:rsid w:val="003C7504"/>
    <w:rsid w:val="003D08CD"/>
    <w:rsid w:val="003D2A97"/>
    <w:rsid w:val="003D6A10"/>
    <w:rsid w:val="003D7799"/>
    <w:rsid w:val="003E0049"/>
    <w:rsid w:val="003E2059"/>
    <w:rsid w:val="003E3061"/>
    <w:rsid w:val="003E3A30"/>
    <w:rsid w:val="003E464A"/>
    <w:rsid w:val="003E6B9D"/>
    <w:rsid w:val="003F11B1"/>
    <w:rsid w:val="003F3B79"/>
    <w:rsid w:val="003F5801"/>
    <w:rsid w:val="003F65A2"/>
    <w:rsid w:val="0040059A"/>
    <w:rsid w:val="004014F8"/>
    <w:rsid w:val="004015DB"/>
    <w:rsid w:val="00402C03"/>
    <w:rsid w:val="00402EA2"/>
    <w:rsid w:val="00406CD3"/>
    <w:rsid w:val="0041062F"/>
    <w:rsid w:val="0041441F"/>
    <w:rsid w:val="0041517D"/>
    <w:rsid w:val="0041651E"/>
    <w:rsid w:val="00417C47"/>
    <w:rsid w:val="00420DC8"/>
    <w:rsid w:val="00420FCE"/>
    <w:rsid w:val="00420FDB"/>
    <w:rsid w:val="00421521"/>
    <w:rsid w:val="0042298C"/>
    <w:rsid w:val="004234FE"/>
    <w:rsid w:val="00423A22"/>
    <w:rsid w:val="00425DB1"/>
    <w:rsid w:val="00427AE7"/>
    <w:rsid w:val="00427DEA"/>
    <w:rsid w:val="00430090"/>
    <w:rsid w:val="004302D9"/>
    <w:rsid w:val="00431601"/>
    <w:rsid w:val="00431807"/>
    <w:rsid w:val="00437711"/>
    <w:rsid w:val="00440107"/>
    <w:rsid w:val="00441478"/>
    <w:rsid w:val="00443D15"/>
    <w:rsid w:val="004446F1"/>
    <w:rsid w:val="0044581B"/>
    <w:rsid w:val="00445995"/>
    <w:rsid w:val="0044656F"/>
    <w:rsid w:val="0044779F"/>
    <w:rsid w:val="004501AE"/>
    <w:rsid w:val="0045036C"/>
    <w:rsid w:val="004525E2"/>
    <w:rsid w:val="004526E6"/>
    <w:rsid w:val="00452AE8"/>
    <w:rsid w:val="00452F7A"/>
    <w:rsid w:val="0045477D"/>
    <w:rsid w:val="00454BEA"/>
    <w:rsid w:val="00454D36"/>
    <w:rsid w:val="004553A4"/>
    <w:rsid w:val="004572B2"/>
    <w:rsid w:val="004574F1"/>
    <w:rsid w:val="00461110"/>
    <w:rsid w:val="004636D2"/>
    <w:rsid w:val="00464867"/>
    <w:rsid w:val="00464A77"/>
    <w:rsid w:val="00465123"/>
    <w:rsid w:val="00466A8D"/>
    <w:rsid w:val="00467616"/>
    <w:rsid w:val="00467939"/>
    <w:rsid w:val="004731E1"/>
    <w:rsid w:val="00476270"/>
    <w:rsid w:val="004849A0"/>
    <w:rsid w:val="00485E33"/>
    <w:rsid w:val="00485E34"/>
    <w:rsid w:val="004870D1"/>
    <w:rsid w:val="004904FC"/>
    <w:rsid w:val="00490F6A"/>
    <w:rsid w:val="004913F4"/>
    <w:rsid w:val="00492577"/>
    <w:rsid w:val="00494955"/>
    <w:rsid w:val="00496322"/>
    <w:rsid w:val="00496EBB"/>
    <w:rsid w:val="004A1787"/>
    <w:rsid w:val="004A28CC"/>
    <w:rsid w:val="004A424A"/>
    <w:rsid w:val="004A6500"/>
    <w:rsid w:val="004A65D4"/>
    <w:rsid w:val="004A7557"/>
    <w:rsid w:val="004B0DB5"/>
    <w:rsid w:val="004B27A7"/>
    <w:rsid w:val="004B30EC"/>
    <w:rsid w:val="004B7CA4"/>
    <w:rsid w:val="004C24C0"/>
    <w:rsid w:val="004C3035"/>
    <w:rsid w:val="004C45E1"/>
    <w:rsid w:val="004C4F4D"/>
    <w:rsid w:val="004D0234"/>
    <w:rsid w:val="004D0C0E"/>
    <w:rsid w:val="004D1F83"/>
    <w:rsid w:val="004D23A9"/>
    <w:rsid w:val="004D63FE"/>
    <w:rsid w:val="004D7077"/>
    <w:rsid w:val="004D760C"/>
    <w:rsid w:val="004E01D2"/>
    <w:rsid w:val="004E3214"/>
    <w:rsid w:val="004E3DE4"/>
    <w:rsid w:val="004E5042"/>
    <w:rsid w:val="004E5CDA"/>
    <w:rsid w:val="004F177A"/>
    <w:rsid w:val="004F2F8D"/>
    <w:rsid w:val="004F354A"/>
    <w:rsid w:val="004F39DB"/>
    <w:rsid w:val="004F3BCC"/>
    <w:rsid w:val="004F3F77"/>
    <w:rsid w:val="004F4FA1"/>
    <w:rsid w:val="004F55E8"/>
    <w:rsid w:val="004F5761"/>
    <w:rsid w:val="004F5FE5"/>
    <w:rsid w:val="004F7092"/>
    <w:rsid w:val="00500A97"/>
    <w:rsid w:val="00501456"/>
    <w:rsid w:val="00502524"/>
    <w:rsid w:val="00502D79"/>
    <w:rsid w:val="00503B5C"/>
    <w:rsid w:val="005049EB"/>
    <w:rsid w:val="00507A74"/>
    <w:rsid w:val="0051087F"/>
    <w:rsid w:val="005117C0"/>
    <w:rsid w:val="00513C9F"/>
    <w:rsid w:val="00514938"/>
    <w:rsid w:val="00514E39"/>
    <w:rsid w:val="00515468"/>
    <w:rsid w:val="0051782B"/>
    <w:rsid w:val="0052094A"/>
    <w:rsid w:val="00521B59"/>
    <w:rsid w:val="0052398A"/>
    <w:rsid w:val="00523A0A"/>
    <w:rsid w:val="00524D8A"/>
    <w:rsid w:val="00525068"/>
    <w:rsid w:val="00525240"/>
    <w:rsid w:val="00525987"/>
    <w:rsid w:val="00526575"/>
    <w:rsid w:val="005268E1"/>
    <w:rsid w:val="00540998"/>
    <w:rsid w:val="00542073"/>
    <w:rsid w:val="00543099"/>
    <w:rsid w:val="005432EE"/>
    <w:rsid w:val="00545E57"/>
    <w:rsid w:val="00546001"/>
    <w:rsid w:val="005476A9"/>
    <w:rsid w:val="00547E00"/>
    <w:rsid w:val="00550A7E"/>
    <w:rsid w:val="0055139E"/>
    <w:rsid w:val="00551641"/>
    <w:rsid w:val="00552447"/>
    <w:rsid w:val="00553BAC"/>
    <w:rsid w:val="00553F1E"/>
    <w:rsid w:val="00554882"/>
    <w:rsid w:val="005551F1"/>
    <w:rsid w:val="00556977"/>
    <w:rsid w:val="0056179F"/>
    <w:rsid w:val="00561DA2"/>
    <w:rsid w:val="00563698"/>
    <w:rsid w:val="005646DF"/>
    <w:rsid w:val="00565281"/>
    <w:rsid w:val="00570EB3"/>
    <w:rsid w:val="0057164E"/>
    <w:rsid w:val="00571998"/>
    <w:rsid w:val="00571C7B"/>
    <w:rsid w:val="00572743"/>
    <w:rsid w:val="00572E5C"/>
    <w:rsid w:val="00575AD8"/>
    <w:rsid w:val="00576D1C"/>
    <w:rsid w:val="00576E15"/>
    <w:rsid w:val="005774FC"/>
    <w:rsid w:val="00577F24"/>
    <w:rsid w:val="00580A24"/>
    <w:rsid w:val="00583DF7"/>
    <w:rsid w:val="005840BE"/>
    <w:rsid w:val="00586403"/>
    <w:rsid w:val="00587F5F"/>
    <w:rsid w:val="005927F2"/>
    <w:rsid w:val="00594B26"/>
    <w:rsid w:val="00594BA3"/>
    <w:rsid w:val="0059522A"/>
    <w:rsid w:val="005A3EA2"/>
    <w:rsid w:val="005A5259"/>
    <w:rsid w:val="005A5D8C"/>
    <w:rsid w:val="005A622B"/>
    <w:rsid w:val="005A67DA"/>
    <w:rsid w:val="005A78BB"/>
    <w:rsid w:val="005B1AF9"/>
    <w:rsid w:val="005B1F0E"/>
    <w:rsid w:val="005B258A"/>
    <w:rsid w:val="005B294C"/>
    <w:rsid w:val="005B32EA"/>
    <w:rsid w:val="005B3F62"/>
    <w:rsid w:val="005B44B5"/>
    <w:rsid w:val="005B526D"/>
    <w:rsid w:val="005B624C"/>
    <w:rsid w:val="005B6765"/>
    <w:rsid w:val="005B786B"/>
    <w:rsid w:val="005C1445"/>
    <w:rsid w:val="005C1C52"/>
    <w:rsid w:val="005C30F0"/>
    <w:rsid w:val="005D0A93"/>
    <w:rsid w:val="005D1EDE"/>
    <w:rsid w:val="005D3B26"/>
    <w:rsid w:val="005D66AC"/>
    <w:rsid w:val="005E075B"/>
    <w:rsid w:val="005E090F"/>
    <w:rsid w:val="005E1CCA"/>
    <w:rsid w:val="005E2DF6"/>
    <w:rsid w:val="005E3195"/>
    <w:rsid w:val="005E3D7D"/>
    <w:rsid w:val="005E47DB"/>
    <w:rsid w:val="005F0808"/>
    <w:rsid w:val="005F0BA0"/>
    <w:rsid w:val="005F13BA"/>
    <w:rsid w:val="005F3335"/>
    <w:rsid w:val="005F4F87"/>
    <w:rsid w:val="00600413"/>
    <w:rsid w:val="006017D2"/>
    <w:rsid w:val="006020A3"/>
    <w:rsid w:val="006028FF"/>
    <w:rsid w:val="006035DB"/>
    <w:rsid w:val="00604BA9"/>
    <w:rsid w:val="006050F4"/>
    <w:rsid w:val="006075CE"/>
    <w:rsid w:val="006101BC"/>
    <w:rsid w:val="006102B1"/>
    <w:rsid w:val="0061053A"/>
    <w:rsid w:val="00611CB1"/>
    <w:rsid w:val="00612728"/>
    <w:rsid w:val="00612E18"/>
    <w:rsid w:val="006214D8"/>
    <w:rsid w:val="00625AEE"/>
    <w:rsid w:val="00626C42"/>
    <w:rsid w:val="00626F8C"/>
    <w:rsid w:val="00627173"/>
    <w:rsid w:val="00627E43"/>
    <w:rsid w:val="00633C07"/>
    <w:rsid w:val="00634094"/>
    <w:rsid w:val="00634603"/>
    <w:rsid w:val="006365A0"/>
    <w:rsid w:val="00637AB9"/>
    <w:rsid w:val="00637EEF"/>
    <w:rsid w:val="00640360"/>
    <w:rsid w:val="00641BF0"/>
    <w:rsid w:val="00642B55"/>
    <w:rsid w:val="00643C9A"/>
    <w:rsid w:val="0064616C"/>
    <w:rsid w:val="00646E6B"/>
    <w:rsid w:val="00651995"/>
    <w:rsid w:val="00651B12"/>
    <w:rsid w:val="00652268"/>
    <w:rsid w:val="00653EB8"/>
    <w:rsid w:val="0065539A"/>
    <w:rsid w:val="00655555"/>
    <w:rsid w:val="006559A2"/>
    <w:rsid w:val="00655CEB"/>
    <w:rsid w:val="00672CE8"/>
    <w:rsid w:val="00672CFB"/>
    <w:rsid w:val="00672EED"/>
    <w:rsid w:val="006743B1"/>
    <w:rsid w:val="006755B8"/>
    <w:rsid w:val="00677058"/>
    <w:rsid w:val="0067766C"/>
    <w:rsid w:val="00682102"/>
    <w:rsid w:val="006826A4"/>
    <w:rsid w:val="00684194"/>
    <w:rsid w:val="0068470B"/>
    <w:rsid w:val="00685259"/>
    <w:rsid w:val="00686470"/>
    <w:rsid w:val="00690009"/>
    <w:rsid w:val="006904AB"/>
    <w:rsid w:val="006917E2"/>
    <w:rsid w:val="0069719F"/>
    <w:rsid w:val="00697FA6"/>
    <w:rsid w:val="006A03BB"/>
    <w:rsid w:val="006A1B7E"/>
    <w:rsid w:val="006A3F70"/>
    <w:rsid w:val="006A4A8D"/>
    <w:rsid w:val="006A5A82"/>
    <w:rsid w:val="006A5B1B"/>
    <w:rsid w:val="006A771A"/>
    <w:rsid w:val="006B1B46"/>
    <w:rsid w:val="006B3004"/>
    <w:rsid w:val="006B31EF"/>
    <w:rsid w:val="006B3244"/>
    <w:rsid w:val="006B34B2"/>
    <w:rsid w:val="006B378F"/>
    <w:rsid w:val="006B4EA7"/>
    <w:rsid w:val="006C25B6"/>
    <w:rsid w:val="006C3920"/>
    <w:rsid w:val="006C48BB"/>
    <w:rsid w:val="006C5112"/>
    <w:rsid w:val="006C69B9"/>
    <w:rsid w:val="006D0071"/>
    <w:rsid w:val="006D1230"/>
    <w:rsid w:val="006D216F"/>
    <w:rsid w:val="006D3122"/>
    <w:rsid w:val="006D56ED"/>
    <w:rsid w:val="006D5F46"/>
    <w:rsid w:val="006D6A59"/>
    <w:rsid w:val="006E2313"/>
    <w:rsid w:val="006E2428"/>
    <w:rsid w:val="006E4368"/>
    <w:rsid w:val="006E43B7"/>
    <w:rsid w:val="006E5858"/>
    <w:rsid w:val="006E5E5B"/>
    <w:rsid w:val="006E6F08"/>
    <w:rsid w:val="006E7AAA"/>
    <w:rsid w:val="006F030E"/>
    <w:rsid w:val="006F1845"/>
    <w:rsid w:val="006F227C"/>
    <w:rsid w:val="006F361A"/>
    <w:rsid w:val="006F434B"/>
    <w:rsid w:val="006F7B90"/>
    <w:rsid w:val="00701EF2"/>
    <w:rsid w:val="007031A2"/>
    <w:rsid w:val="007038BB"/>
    <w:rsid w:val="00703A26"/>
    <w:rsid w:val="00703A4C"/>
    <w:rsid w:val="00703EE0"/>
    <w:rsid w:val="00703F5B"/>
    <w:rsid w:val="00707040"/>
    <w:rsid w:val="00713723"/>
    <w:rsid w:val="00714D2A"/>
    <w:rsid w:val="00715923"/>
    <w:rsid w:val="00716E8C"/>
    <w:rsid w:val="007170C9"/>
    <w:rsid w:val="00721EB9"/>
    <w:rsid w:val="0072547D"/>
    <w:rsid w:val="00726AE9"/>
    <w:rsid w:val="0072760B"/>
    <w:rsid w:val="00733426"/>
    <w:rsid w:val="00733A3C"/>
    <w:rsid w:val="00736C29"/>
    <w:rsid w:val="00736DD4"/>
    <w:rsid w:val="00737C37"/>
    <w:rsid w:val="00741BDB"/>
    <w:rsid w:val="007423C5"/>
    <w:rsid w:val="00742E0C"/>
    <w:rsid w:val="00743A63"/>
    <w:rsid w:val="00744B35"/>
    <w:rsid w:val="00746BD5"/>
    <w:rsid w:val="00751879"/>
    <w:rsid w:val="00752519"/>
    <w:rsid w:val="00753E61"/>
    <w:rsid w:val="00754317"/>
    <w:rsid w:val="007565FB"/>
    <w:rsid w:val="00760190"/>
    <w:rsid w:val="007606FE"/>
    <w:rsid w:val="00760F07"/>
    <w:rsid w:val="00761210"/>
    <w:rsid w:val="007621FC"/>
    <w:rsid w:val="00762F84"/>
    <w:rsid w:val="007642C5"/>
    <w:rsid w:val="00764AA9"/>
    <w:rsid w:val="0076619E"/>
    <w:rsid w:val="00767EB1"/>
    <w:rsid w:val="0077093D"/>
    <w:rsid w:val="007725C0"/>
    <w:rsid w:val="00772CA5"/>
    <w:rsid w:val="007738DD"/>
    <w:rsid w:val="00773B40"/>
    <w:rsid w:val="00775D48"/>
    <w:rsid w:val="00780746"/>
    <w:rsid w:val="00781968"/>
    <w:rsid w:val="00782529"/>
    <w:rsid w:val="007826E3"/>
    <w:rsid w:val="0078274A"/>
    <w:rsid w:val="00782A28"/>
    <w:rsid w:val="00785111"/>
    <w:rsid w:val="00785150"/>
    <w:rsid w:val="00787EC7"/>
    <w:rsid w:val="007938DB"/>
    <w:rsid w:val="007946C4"/>
    <w:rsid w:val="007948D9"/>
    <w:rsid w:val="00795D4E"/>
    <w:rsid w:val="00795EE3"/>
    <w:rsid w:val="0079632F"/>
    <w:rsid w:val="00796C7E"/>
    <w:rsid w:val="007A0BED"/>
    <w:rsid w:val="007A2233"/>
    <w:rsid w:val="007A2454"/>
    <w:rsid w:val="007A365B"/>
    <w:rsid w:val="007A3BE1"/>
    <w:rsid w:val="007A3CE6"/>
    <w:rsid w:val="007A44F3"/>
    <w:rsid w:val="007A515C"/>
    <w:rsid w:val="007A697A"/>
    <w:rsid w:val="007B19F7"/>
    <w:rsid w:val="007B2F9F"/>
    <w:rsid w:val="007B5BA6"/>
    <w:rsid w:val="007B7060"/>
    <w:rsid w:val="007C136B"/>
    <w:rsid w:val="007C6EE3"/>
    <w:rsid w:val="007C6F48"/>
    <w:rsid w:val="007D0A40"/>
    <w:rsid w:val="007D2C71"/>
    <w:rsid w:val="007D426A"/>
    <w:rsid w:val="007D44E3"/>
    <w:rsid w:val="007D46DB"/>
    <w:rsid w:val="007E1000"/>
    <w:rsid w:val="007E13BE"/>
    <w:rsid w:val="007E3F10"/>
    <w:rsid w:val="007E44FC"/>
    <w:rsid w:val="007E4A82"/>
    <w:rsid w:val="007E4D9A"/>
    <w:rsid w:val="007E5E17"/>
    <w:rsid w:val="007E5F37"/>
    <w:rsid w:val="007E6CDE"/>
    <w:rsid w:val="007E6D8D"/>
    <w:rsid w:val="007E7543"/>
    <w:rsid w:val="007E7C8F"/>
    <w:rsid w:val="007F0C36"/>
    <w:rsid w:val="007F169F"/>
    <w:rsid w:val="007F1D14"/>
    <w:rsid w:val="007F2CB1"/>
    <w:rsid w:val="007F35AE"/>
    <w:rsid w:val="007F5673"/>
    <w:rsid w:val="007F6633"/>
    <w:rsid w:val="00801C2D"/>
    <w:rsid w:val="00802547"/>
    <w:rsid w:val="00802D09"/>
    <w:rsid w:val="00804055"/>
    <w:rsid w:val="00805600"/>
    <w:rsid w:val="00805E10"/>
    <w:rsid w:val="00806028"/>
    <w:rsid w:val="0081040F"/>
    <w:rsid w:val="00810AAB"/>
    <w:rsid w:val="00811E74"/>
    <w:rsid w:val="00812622"/>
    <w:rsid w:val="00812CE8"/>
    <w:rsid w:val="0081415D"/>
    <w:rsid w:val="00814656"/>
    <w:rsid w:val="008166BA"/>
    <w:rsid w:val="00816BC2"/>
    <w:rsid w:val="00821DA4"/>
    <w:rsid w:val="00824249"/>
    <w:rsid w:val="00824746"/>
    <w:rsid w:val="00825F19"/>
    <w:rsid w:val="008278A2"/>
    <w:rsid w:val="00830AE4"/>
    <w:rsid w:val="00831EFB"/>
    <w:rsid w:val="00834E09"/>
    <w:rsid w:val="00836CB2"/>
    <w:rsid w:val="00840238"/>
    <w:rsid w:val="00842031"/>
    <w:rsid w:val="00842386"/>
    <w:rsid w:val="0084288D"/>
    <w:rsid w:val="00844FC6"/>
    <w:rsid w:val="008460C4"/>
    <w:rsid w:val="00846640"/>
    <w:rsid w:val="008466DC"/>
    <w:rsid w:val="00854A68"/>
    <w:rsid w:val="00855D33"/>
    <w:rsid w:val="00856B2F"/>
    <w:rsid w:val="00856D87"/>
    <w:rsid w:val="0086227B"/>
    <w:rsid w:val="00862DC9"/>
    <w:rsid w:val="00864080"/>
    <w:rsid w:val="00866F40"/>
    <w:rsid w:val="00870FC4"/>
    <w:rsid w:val="00871226"/>
    <w:rsid w:val="008725C4"/>
    <w:rsid w:val="00872E66"/>
    <w:rsid w:val="00874560"/>
    <w:rsid w:val="00877ABA"/>
    <w:rsid w:val="008812E0"/>
    <w:rsid w:val="00881C97"/>
    <w:rsid w:val="00883274"/>
    <w:rsid w:val="00884AAA"/>
    <w:rsid w:val="008851DB"/>
    <w:rsid w:val="0088579D"/>
    <w:rsid w:val="0088790C"/>
    <w:rsid w:val="00887DC3"/>
    <w:rsid w:val="00891F4B"/>
    <w:rsid w:val="00892164"/>
    <w:rsid w:val="00892257"/>
    <w:rsid w:val="0089242D"/>
    <w:rsid w:val="008925F1"/>
    <w:rsid w:val="00892612"/>
    <w:rsid w:val="0089311F"/>
    <w:rsid w:val="0089391E"/>
    <w:rsid w:val="00895586"/>
    <w:rsid w:val="00897389"/>
    <w:rsid w:val="008975E5"/>
    <w:rsid w:val="008A087D"/>
    <w:rsid w:val="008A1612"/>
    <w:rsid w:val="008A5F30"/>
    <w:rsid w:val="008B62A1"/>
    <w:rsid w:val="008C01C2"/>
    <w:rsid w:val="008C0481"/>
    <w:rsid w:val="008C068D"/>
    <w:rsid w:val="008C1934"/>
    <w:rsid w:val="008C3237"/>
    <w:rsid w:val="008C3B59"/>
    <w:rsid w:val="008C6287"/>
    <w:rsid w:val="008D02D4"/>
    <w:rsid w:val="008D0675"/>
    <w:rsid w:val="008D28D1"/>
    <w:rsid w:val="008D461C"/>
    <w:rsid w:val="008D4C7C"/>
    <w:rsid w:val="008D53AF"/>
    <w:rsid w:val="008D559C"/>
    <w:rsid w:val="008E29E3"/>
    <w:rsid w:val="008E3F23"/>
    <w:rsid w:val="008E4F8D"/>
    <w:rsid w:val="008E6BDC"/>
    <w:rsid w:val="008E6DD4"/>
    <w:rsid w:val="008F3AF2"/>
    <w:rsid w:val="008F476E"/>
    <w:rsid w:val="008F5418"/>
    <w:rsid w:val="00900787"/>
    <w:rsid w:val="0090114C"/>
    <w:rsid w:val="00901BE6"/>
    <w:rsid w:val="00902071"/>
    <w:rsid w:val="00902788"/>
    <w:rsid w:val="00905593"/>
    <w:rsid w:val="00905BE6"/>
    <w:rsid w:val="00907600"/>
    <w:rsid w:val="00907D52"/>
    <w:rsid w:val="009102C7"/>
    <w:rsid w:val="00910392"/>
    <w:rsid w:val="00910E60"/>
    <w:rsid w:val="00911D29"/>
    <w:rsid w:val="00912E09"/>
    <w:rsid w:val="00913D4F"/>
    <w:rsid w:val="0091554E"/>
    <w:rsid w:val="00923B9C"/>
    <w:rsid w:val="00923C22"/>
    <w:rsid w:val="00924E9A"/>
    <w:rsid w:val="00925767"/>
    <w:rsid w:val="009260ED"/>
    <w:rsid w:val="009263BA"/>
    <w:rsid w:val="0092711E"/>
    <w:rsid w:val="00927FB6"/>
    <w:rsid w:val="009302D3"/>
    <w:rsid w:val="00931A31"/>
    <w:rsid w:val="00932265"/>
    <w:rsid w:val="009339E8"/>
    <w:rsid w:val="0093665C"/>
    <w:rsid w:val="00936FE1"/>
    <w:rsid w:val="00937FB8"/>
    <w:rsid w:val="00940879"/>
    <w:rsid w:val="0094161E"/>
    <w:rsid w:val="00941962"/>
    <w:rsid w:val="009442AD"/>
    <w:rsid w:val="00946AD3"/>
    <w:rsid w:val="00946D8F"/>
    <w:rsid w:val="009474FA"/>
    <w:rsid w:val="0095089E"/>
    <w:rsid w:val="00951159"/>
    <w:rsid w:val="00951849"/>
    <w:rsid w:val="00954D4B"/>
    <w:rsid w:val="00954E4A"/>
    <w:rsid w:val="00954F95"/>
    <w:rsid w:val="00955853"/>
    <w:rsid w:val="00957E54"/>
    <w:rsid w:val="00960B7F"/>
    <w:rsid w:val="0096331B"/>
    <w:rsid w:val="009653CC"/>
    <w:rsid w:val="009660FB"/>
    <w:rsid w:val="009666DB"/>
    <w:rsid w:val="00966D88"/>
    <w:rsid w:val="0097084B"/>
    <w:rsid w:val="009708B6"/>
    <w:rsid w:val="00971A24"/>
    <w:rsid w:val="00972813"/>
    <w:rsid w:val="0097295C"/>
    <w:rsid w:val="00972B3E"/>
    <w:rsid w:val="00972D0A"/>
    <w:rsid w:val="00972FEB"/>
    <w:rsid w:val="009744E4"/>
    <w:rsid w:val="0097526D"/>
    <w:rsid w:val="00976449"/>
    <w:rsid w:val="009764E7"/>
    <w:rsid w:val="009803BB"/>
    <w:rsid w:val="009809E9"/>
    <w:rsid w:val="00980B65"/>
    <w:rsid w:val="009843BC"/>
    <w:rsid w:val="00984CF5"/>
    <w:rsid w:val="00985445"/>
    <w:rsid w:val="0098551A"/>
    <w:rsid w:val="00986BA7"/>
    <w:rsid w:val="00992BD5"/>
    <w:rsid w:val="00994D9C"/>
    <w:rsid w:val="009A0B88"/>
    <w:rsid w:val="009A0C8C"/>
    <w:rsid w:val="009A313F"/>
    <w:rsid w:val="009A3D8D"/>
    <w:rsid w:val="009A4060"/>
    <w:rsid w:val="009A4A65"/>
    <w:rsid w:val="009A4F9E"/>
    <w:rsid w:val="009A5F13"/>
    <w:rsid w:val="009B11F2"/>
    <w:rsid w:val="009B152D"/>
    <w:rsid w:val="009B1ADB"/>
    <w:rsid w:val="009B2DCC"/>
    <w:rsid w:val="009B391C"/>
    <w:rsid w:val="009B469E"/>
    <w:rsid w:val="009B4DEA"/>
    <w:rsid w:val="009C1DE3"/>
    <w:rsid w:val="009C1F3E"/>
    <w:rsid w:val="009C20DB"/>
    <w:rsid w:val="009C2676"/>
    <w:rsid w:val="009C3018"/>
    <w:rsid w:val="009C3FAE"/>
    <w:rsid w:val="009C5D44"/>
    <w:rsid w:val="009C6498"/>
    <w:rsid w:val="009C682E"/>
    <w:rsid w:val="009D08A4"/>
    <w:rsid w:val="009D160F"/>
    <w:rsid w:val="009D1737"/>
    <w:rsid w:val="009D2034"/>
    <w:rsid w:val="009D2A30"/>
    <w:rsid w:val="009D53F7"/>
    <w:rsid w:val="009D64AF"/>
    <w:rsid w:val="009D73C9"/>
    <w:rsid w:val="009E4F05"/>
    <w:rsid w:val="009E54E5"/>
    <w:rsid w:val="009E57DE"/>
    <w:rsid w:val="009E7BB3"/>
    <w:rsid w:val="009F0ED5"/>
    <w:rsid w:val="009F1BE6"/>
    <w:rsid w:val="009F30C6"/>
    <w:rsid w:val="009F4D84"/>
    <w:rsid w:val="009F57D8"/>
    <w:rsid w:val="009F5E74"/>
    <w:rsid w:val="009F60FB"/>
    <w:rsid w:val="00A00D39"/>
    <w:rsid w:val="00A03CE5"/>
    <w:rsid w:val="00A03DB2"/>
    <w:rsid w:val="00A065E8"/>
    <w:rsid w:val="00A070C9"/>
    <w:rsid w:val="00A0750A"/>
    <w:rsid w:val="00A07C93"/>
    <w:rsid w:val="00A12102"/>
    <w:rsid w:val="00A12681"/>
    <w:rsid w:val="00A155A9"/>
    <w:rsid w:val="00A15E3E"/>
    <w:rsid w:val="00A169FE"/>
    <w:rsid w:val="00A171C5"/>
    <w:rsid w:val="00A17858"/>
    <w:rsid w:val="00A26952"/>
    <w:rsid w:val="00A310CF"/>
    <w:rsid w:val="00A320DB"/>
    <w:rsid w:val="00A360B0"/>
    <w:rsid w:val="00A364EB"/>
    <w:rsid w:val="00A42E64"/>
    <w:rsid w:val="00A44789"/>
    <w:rsid w:val="00A44973"/>
    <w:rsid w:val="00A44C28"/>
    <w:rsid w:val="00A4520E"/>
    <w:rsid w:val="00A46428"/>
    <w:rsid w:val="00A46AA9"/>
    <w:rsid w:val="00A532CE"/>
    <w:rsid w:val="00A5333A"/>
    <w:rsid w:val="00A56EF8"/>
    <w:rsid w:val="00A60C48"/>
    <w:rsid w:val="00A62176"/>
    <w:rsid w:val="00A70272"/>
    <w:rsid w:val="00A707F2"/>
    <w:rsid w:val="00A71752"/>
    <w:rsid w:val="00A7285E"/>
    <w:rsid w:val="00A72AFE"/>
    <w:rsid w:val="00A7347B"/>
    <w:rsid w:val="00A75399"/>
    <w:rsid w:val="00A768F1"/>
    <w:rsid w:val="00A81981"/>
    <w:rsid w:val="00A81A2A"/>
    <w:rsid w:val="00A85EDD"/>
    <w:rsid w:val="00A86794"/>
    <w:rsid w:val="00A876EF"/>
    <w:rsid w:val="00A87B89"/>
    <w:rsid w:val="00A937D8"/>
    <w:rsid w:val="00A94EDF"/>
    <w:rsid w:val="00A95F36"/>
    <w:rsid w:val="00AA072C"/>
    <w:rsid w:val="00AA1FE7"/>
    <w:rsid w:val="00AA6743"/>
    <w:rsid w:val="00AA6E13"/>
    <w:rsid w:val="00AA6E29"/>
    <w:rsid w:val="00AA6E49"/>
    <w:rsid w:val="00AA701B"/>
    <w:rsid w:val="00AA7116"/>
    <w:rsid w:val="00AA7D45"/>
    <w:rsid w:val="00AB3D4C"/>
    <w:rsid w:val="00AB52F4"/>
    <w:rsid w:val="00AB5C0A"/>
    <w:rsid w:val="00AB66A6"/>
    <w:rsid w:val="00AC1246"/>
    <w:rsid w:val="00AC2F1A"/>
    <w:rsid w:val="00AC4595"/>
    <w:rsid w:val="00AC46F6"/>
    <w:rsid w:val="00AC4749"/>
    <w:rsid w:val="00AC4CB0"/>
    <w:rsid w:val="00AC7E5C"/>
    <w:rsid w:val="00AC7F20"/>
    <w:rsid w:val="00AD007C"/>
    <w:rsid w:val="00AD44F9"/>
    <w:rsid w:val="00AD4A29"/>
    <w:rsid w:val="00AD4BA4"/>
    <w:rsid w:val="00AD4DA4"/>
    <w:rsid w:val="00AD4E1B"/>
    <w:rsid w:val="00AD5331"/>
    <w:rsid w:val="00AD6331"/>
    <w:rsid w:val="00AE048B"/>
    <w:rsid w:val="00AE065E"/>
    <w:rsid w:val="00AE365F"/>
    <w:rsid w:val="00AE40C5"/>
    <w:rsid w:val="00AE4EA3"/>
    <w:rsid w:val="00AE56FC"/>
    <w:rsid w:val="00AF2636"/>
    <w:rsid w:val="00AF26D5"/>
    <w:rsid w:val="00AF293B"/>
    <w:rsid w:val="00AF45AE"/>
    <w:rsid w:val="00AF5041"/>
    <w:rsid w:val="00AF6A67"/>
    <w:rsid w:val="00B0088E"/>
    <w:rsid w:val="00B027D7"/>
    <w:rsid w:val="00B0505A"/>
    <w:rsid w:val="00B071B4"/>
    <w:rsid w:val="00B1154D"/>
    <w:rsid w:val="00B11D76"/>
    <w:rsid w:val="00B134F9"/>
    <w:rsid w:val="00B15C3F"/>
    <w:rsid w:val="00B17A88"/>
    <w:rsid w:val="00B17BFA"/>
    <w:rsid w:val="00B23516"/>
    <w:rsid w:val="00B2556B"/>
    <w:rsid w:val="00B25EDA"/>
    <w:rsid w:val="00B268FE"/>
    <w:rsid w:val="00B30C31"/>
    <w:rsid w:val="00B339A7"/>
    <w:rsid w:val="00B41F50"/>
    <w:rsid w:val="00B43495"/>
    <w:rsid w:val="00B4351A"/>
    <w:rsid w:val="00B4407A"/>
    <w:rsid w:val="00B447F2"/>
    <w:rsid w:val="00B45258"/>
    <w:rsid w:val="00B45444"/>
    <w:rsid w:val="00B45665"/>
    <w:rsid w:val="00B46DCA"/>
    <w:rsid w:val="00B50D4C"/>
    <w:rsid w:val="00B52938"/>
    <w:rsid w:val="00B52C63"/>
    <w:rsid w:val="00B540D4"/>
    <w:rsid w:val="00B544A0"/>
    <w:rsid w:val="00B54598"/>
    <w:rsid w:val="00B55C00"/>
    <w:rsid w:val="00B55EBC"/>
    <w:rsid w:val="00B57FF3"/>
    <w:rsid w:val="00B60FD2"/>
    <w:rsid w:val="00B62047"/>
    <w:rsid w:val="00B6214A"/>
    <w:rsid w:val="00B65CDB"/>
    <w:rsid w:val="00B65EDC"/>
    <w:rsid w:val="00B71397"/>
    <w:rsid w:val="00B72F55"/>
    <w:rsid w:val="00B73EBC"/>
    <w:rsid w:val="00B7420A"/>
    <w:rsid w:val="00B77110"/>
    <w:rsid w:val="00B808D4"/>
    <w:rsid w:val="00B81D26"/>
    <w:rsid w:val="00B82BCB"/>
    <w:rsid w:val="00B858C3"/>
    <w:rsid w:val="00B87587"/>
    <w:rsid w:val="00B919D0"/>
    <w:rsid w:val="00B9219C"/>
    <w:rsid w:val="00B92DCF"/>
    <w:rsid w:val="00B96A78"/>
    <w:rsid w:val="00BA03FC"/>
    <w:rsid w:val="00BA19F9"/>
    <w:rsid w:val="00BA2873"/>
    <w:rsid w:val="00BA39A9"/>
    <w:rsid w:val="00BA507D"/>
    <w:rsid w:val="00BA58B9"/>
    <w:rsid w:val="00BA6029"/>
    <w:rsid w:val="00BB0F9D"/>
    <w:rsid w:val="00BB2F51"/>
    <w:rsid w:val="00BB30F7"/>
    <w:rsid w:val="00BB3625"/>
    <w:rsid w:val="00BB3DBD"/>
    <w:rsid w:val="00BB56B6"/>
    <w:rsid w:val="00BB7C2E"/>
    <w:rsid w:val="00BC02B2"/>
    <w:rsid w:val="00BC192E"/>
    <w:rsid w:val="00BC1E0B"/>
    <w:rsid w:val="00BC2D34"/>
    <w:rsid w:val="00BC4248"/>
    <w:rsid w:val="00BC5CF5"/>
    <w:rsid w:val="00BC629F"/>
    <w:rsid w:val="00BC66F1"/>
    <w:rsid w:val="00BC7C7E"/>
    <w:rsid w:val="00BD12AC"/>
    <w:rsid w:val="00BD1AC8"/>
    <w:rsid w:val="00BD3930"/>
    <w:rsid w:val="00BD3F3C"/>
    <w:rsid w:val="00BD5D85"/>
    <w:rsid w:val="00BD610D"/>
    <w:rsid w:val="00BD6A6F"/>
    <w:rsid w:val="00BE023F"/>
    <w:rsid w:val="00BE0C82"/>
    <w:rsid w:val="00BE180F"/>
    <w:rsid w:val="00BE1EF9"/>
    <w:rsid w:val="00BE368B"/>
    <w:rsid w:val="00BE3983"/>
    <w:rsid w:val="00BE548D"/>
    <w:rsid w:val="00BE5F26"/>
    <w:rsid w:val="00BE6A53"/>
    <w:rsid w:val="00BF0CCF"/>
    <w:rsid w:val="00BF1790"/>
    <w:rsid w:val="00BF37A8"/>
    <w:rsid w:val="00BF5FD9"/>
    <w:rsid w:val="00BF6AD1"/>
    <w:rsid w:val="00BF73E8"/>
    <w:rsid w:val="00C03490"/>
    <w:rsid w:val="00C0358B"/>
    <w:rsid w:val="00C04A83"/>
    <w:rsid w:val="00C04AB0"/>
    <w:rsid w:val="00C04C75"/>
    <w:rsid w:val="00C060B2"/>
    <w:rsid w:val="00C06587"/>
    <w:rsid w:val="00C07299"/>
    <w:rsid w:val="00C11292"/>
    <w:rsid w:val="00C115E9"/>
    <w:rsid w:val="00C12108"/>
    <w:rsid w:val="00C12BE5"/>
    <w:rsid w:val="00C13495"/>
    <w:rsid w:val="00C13C63"/>
    <w:rsid w:val="00C1409E"/>
    <w:rsid w:val="00C15C39"/>
    <w:rsid w:val="00C168FE"/>
    <w:rsid w:val="00C17E7E"/>
    <w:rsid w:val="00C17F0E"/>
    <w:rsid w:val="00C20AC2"/>
    <w:rsid w:val="00C21DC6"/>
    <w:rsid w:val="00C22F66"/>
    <w:rsid w:val="00C27C65"/>
    <w:rsid w:val="00C30DDD"/>
    <w:rsid w:val="00C316D4"/>
    <w:rsid w:val="00C3190F"/>
    <w:rsid w:val="00C35E2E"/>
    <w:rsid w:val="00C37D6A"/>
    <w:rsid w:val="00C40603"/>
    <w:rsid w:val="00C410D5"/>
    <w:rsid w:val="00C41CC7"/>
    <w:rsid w:val="00C4344D"/>
    <w:rsid w:val="00C43B20"/>
    <w:rsid w:val="00C45B33"/>
    <w:rsid w:val="00C462F3"/>
    <w:rsid w:val="00C500CA"/>
    <w:rsid w:val="00C50838"/>
    <w:rsid w:val="00C50CF7"/>
    <w:rsid w:val="00C5171C"/>
    <w:rsid w:val="00C547CB"/>
    <w:rsid w:val="00C54C0A"/>
    <w:rsid w:val="00C558C3"/>
    <w:rsid w:val="00C57425"/>
    <w:rsid w:val="00C60BE6"/>
    <w:rsid w:val="00C60C24"/>
    <w:rsid w:val="00C61A91"/>
    <w:rsid w:val="00C63295"/>
    <w:rsid w:val="00C6340F"/>
    <w:rsid w:val="00C64848"/>
    <w:rsid w:val="00C66541"/>
    <w:rsid w:val="00C67167"/>
    <w:rsid w:val="00C75E7D"/>
    <w:rsid w:val="00C817CD"/>
    <w:rsid w:val="00C81E5B"/>
    <w:rsid w:val="00C8229A"/>
    <w:rsid w:val="00C8697E"/>
    <w:rsid w:val="00C875DA"/>
    <w:rsid w:val="00C91836"/>
    <w:rsid w:val="00C92957"/>
    <w:rsid w:val="00C9339D"/>
    <w:rsid w:val="00C941C7"/>
    <w:rsid w:val="00C96D39"/>
    <w:rsid w:val="00CA025A"/>
    <w:rsid w:val="00CA0CB3"/>
    <w:rsid w:val="00CA1910"/>
    <w:rsid w:val="00CA1D0B"/>
    <w:rsid w:val="00CA3872"/>
    <w:rsid w:val="00CA4320"/>
    <w:rsid w:val="00CA4CCF"/>
    <w:rsid w:val="00CA5D86"/>
    <w:rsid w:val="00CA6EE9"/>
    <w:rsid w:val="00CB0984"/>
    <w:rsid w:val="00CB1A9E"/>
    <w:rsid w:val="00CB2DD6"/>
    <w:rsid w:val="00CB2E51"/>
    <w:rsid w:val="00CB3F6D"/>
    <w:rsid w:val="00CB4B5B"/>
    <w:rsid w:val="00CB6146"/>
    <w:rsid w:val="00CB67F4"/>
    <w:rsid w:val="00CC0B89"/>
    <w:rsid w:val="00CC1D05"/>
    <w:rsid w:val="00CC2998"/>
    <w:rsid w:val="00CC3DCA"/>
    <w:rsid w:val="00CC4FFF"/>
    <w:rsid w:val="00CC527E"/>
    <w:rsid w:val="00CC6615"/>
    <w:rsid w:val="00CC6802"/>
    <w:rsid w:val="00CD230D"/>
    <w:rsid w:val="00CD35B6"/>
    <w:rsid w:val="00CD3ABE"/>
    <w:rsid w:val="00CD4C8B"/>
    <w:rsid w:val="00CD509A"/>
    <w:rsid w:val="00CD57DD"/>
    <w:rsid w:val="00CD63C6"/>
    <w:rsid w:val="00CE09D3"/>
    <w:rsid w:val="00CE2377"/>
    <w:rsid w:val="00CE2D24"/>
    <w:rsid w:val="00CE3FA5"/>
    <w:rsid w:val="00CE5EAB"/>
    <w:rsid w:val="00CE7823"/>
    <w:rsid w:val="00CE7D3E"/>
    <w:rsid w:val="00CF13BE"/>
    <w:rsid w:val="00CF1BE0"/>
    <w:rsid w:val="00CF3390"/>
    <w:rsid w:val="00CF7234"/>
    <w:rsid w:val="00D012A4"/>
    <w:rsid w:val="00D01CA8"/>
    <w:rsid w:val="00D05722"/>
    <w:rsid w:val="00D05C1C"/>
    <w:rsid w:val="00D064D9"/>
    <w:rsid w:val="00D07852"/>
    <w:rsid w:val="00D10D45"/>
    <w:rsid w:val="00D13B6E"/>
    <w:rsid w:val="00D17576"/>
    <w:rsid w:val="00D21502"/>
    <w:rsid w:val="00D25A15"/>
    <w:rsid w:val="00D319E2"/>
    <w:rsid w:val="00D33725"/>
    <w:rsid w:val="00D33B43"/>
    <w:rsid w:val="00D359CF"/>
    <w:rsid w:val="00D35B41"/>
    <w:rsid w:val="00D37956"/>
    <w:rsid w:val="00D40AB6"/>
    <w:rsid w:val="00D41726"/>
    <w:rsid w:val="00D42848"/>
    <w:rsid w:val="00D4334E"/>
    <w:rsid w:val="00D43B0E"/>
    <w:rsid w:val="00D4495B"/>
    <w:rsid w:val="00D53C81"/>
    <w:rsid w:val="00D5482E"/>
    <w:rsid w:val="00D570E1"/>
    <w:rsid w:val="00D60979"/>
    <w:rsid w:val="00D621BD"/>
    <w:rsid w:val="00D639F2"/>
    <w:rsid w:val="00D64450"/>
    <w:rsid w:val="00D64A93"/>
    <w:rsid w:val="00D65D03"/>
    <w:rsid w:val="00D6799E"/>
    <w:rsid w:val="00D710E4"/>
    <w:rsid w:val="00D71902"/>
    <w:rsid w:val="00D7216F"/>
    <w:rsid w:val="00D76377"/>
    <w:rsid w:val="00D764BE"/>
    <w:rsid w:val="00D77426"/>
    <w:rsid w:val="00D80EDE"/>
    <w:rsid w:val="00D81630"/>
    <w:rsid w:val="00D83934"/>
    <w:rsid w:val="00D856E5"/>
    <w:rsid w:val="00D866FA"/>
    <w:rsid w:val="00D87678"/>
    <w:rsid w:val="00D90DEA"/>
    <w:rsid w:val="00D92977"/>
    <w:rsid w:val="00D92AF7"/>
    <w:rsid w:val="00D94464"/>
    <w:rsid w:val="00D9651F"/>
    <w:rsid w:val="00D96B75"/>
    <w:rsid w:val="00D96ECF"/>
    <w:rsid w:val="00D976F4"/>
    <w:rsid w:val="00DA0BEC"/>
    <w:rsid w:val="00DA1B8D"/>
    <w:rsid w:val="00DA35DD"/>
    <w:rsid w:val="00DA408C"/>
    <w:rsid w:val="00DA51F9"/>
    <w:rsid w:val="00DA6F03"/>
    <w:rsid w:val="00DB58B4"/>
    <w:rsid w:val="00DB5FA1"/>
    <w:rsid w:val="00DB726D"/>
    <w:rsid w:val="00DB784C"/>
    <w:rsid w:val="00DB79A6"/>
    <w:rsid w:val="00DC11D1"/>
    <w:rsid w:val="00DC1C7D"/>
    <w:rsid w:val="00DC2576"/>
    <w:rsid w:val="00DC2D25"/>
    <w:rsid w:val="00DC2F13"/>
    <w:rsid w:val="00DC395A"/>
    <w:rsid w:val="00DC45DA"/>
    <w:rsid w:val="00DC65EE"/>
    <w:rsid w:val="00DC6720"/>
    <w:rsid w:val="00DD05ED"/>
    <w:rsid w:val="00DD1D9C"/>
    <w:rsid w:val="00DD2DCA"/>
    <w:rsid w:val="00DD4338"/>
    <w:rsid w:val="00DD466C"/>
    <w:rsid w:val="00DD5C18"/>
    <w:rsid w:val="00DD6187"/>
    <w:rsid w:val="00DD6199"/>
    <w:rsid w:val="00DD667D"/>
    <w:rsid w:val="00DD6E0B"/>
    <w:rsid w:val="00DD6FDC"/>
    <w:rsid w:val="00DD7394"/>
    <w:rsid w:val="00DE113F"/>
    <w:rsid w:val="00DE2514"/>
    <w:rsid w:val="00DE4A70"/>
    <w:rsid w:val="00DE566F"/>
    <w:rsid w:val="00DE644A"/>
    <w:rsid w:val="00DE7B25"/>
    <w:rsid w:val="00DF035C"/>
    <w:rsid w:val="00DF0B56"/>
    <w:rsid w:val="00DF1755"/>
    <w:rsid w:val="00DF1D11"/>
    <w:rsid w:val="00DF2B30"/>
    <w:rsid w:val="00DF31FB"/>
    <w:rsid w:val="00DF49F0"/>
    <w:rsid w:val="00DF5888"/>
    <w:rsid w:val="00DF7924"/>
    <w:rsid w:val="00DF7D63"/>
    <w:rsid w:val="00E02817"/>
    <w:rsid w:val="00E0341A"/>
    <w:rsid w:val="00E05C12"/>
    <w:rsid w:val="00E06E0A"/>
    <w:rsid w:val="00E10F6F"/>
    <w:rsid w:val="00E14183"/>
    <w:rsid w:val="00E173F9"/>
    <w:rsid w:val="00E2019A"/>
    <w:rsid w:val="00E21744"/>
    <w:rsid w:val="00E25215"/>
    <w:rsid w:val="00E25C40"/>
    <w:rsid w:val="00E26305"/>
    <w:rsid w:val="00E27BEC"/>
    <w:rsid w:val="00E3009D"/>
    <w:rsid w:val="00E30D27"/>
    <w:rsid w:val="00E31521"/>
    <w:rsid w:val="00E316D1"/>
    <w:rsid w:val="00E32167"/>
    <w:rsid w:val="00E321F6"/>
    <w:rsid w:val="00E33951"/>
    <w:rsid w:val="00E339B0"/>
    <w:rsid w:val="00E365FE"/>
    <w:rsid w:val="00E36CEB"/>
    <w:rsid w:val="00E40CCB"/>
    <w:rsid w:val="00E42F77"/>
    <w:rsid w:val="00E43861"/>
    <w:rsid w:val="00E439B9"/>
    <w:rsid w:val="00E43A19"/>
    <w:rsid w:val="00E444E1"/>
    <w:rsid w:val="00E45BA2"/>
    <w:rsid w:val="00E46FD2"/>
    <w:rsid w:val="00E50A4F"/>
    <w:rsid w:val="00E50D28"/>
    <w:rsid w:val="00E50FD1"/>
    <w:rsid w:val="00E54A4D"/>
    <w:rsid w:val="00E57851"/>
    <w:rsid w:val="00E62C5C"/>
    <w:rsid w:val="00E66266"/>
    <w:rsid w:val="00E6680E"/>
    <w:rsid w:val="00E66904"/>
    <w:rsid w:val="00E67A29"/>
    <w:rsid w:val="00E7207B"/>
    <w:rsid w:val="00E800CA"/>
    <w:rsid w:val="00E8087B"/>
    <w:rsid w:val="00E81AE3"/>
    <w:rsid w:val="00E81EA4"/>
    <w:rsid w:val="00E839FA"/>
    <w:rsid w:val="00E8543F"/>
    <w:rsid w:val="00E90770"/>
    <w:rsid w:val="00E92B8E"/>
    <w:rsid w:val="00E92EC2"/>
    <w:rsid w:val="00E95FDF"/>
    <w:rsid w:val="00E96168"/>
    <w:rsid w:val="00E97139"/>
    <w:rsid w:val="00EA132E"/>
    <w:rsid w:val="00EA1D9C"/>
    <w:rsid w:val="00EA3AE6"/>
    <w:rsid w:val="00EA3BB1"/>
    <w:rsid w:val="00EA75E0"/>
    <w:rsid w:val="00EA7FD1"/>
    <w:rsid w:val="00EB0CA2"/>
    <w:rsid w:val="00EB4880"/>
    <w:rsid w:val="00EB4CB0"/>
    <w:rsid w:val="00EB4EE0"/>
    <w:rsid w:val="00EB564D"/>
    <w:rsid w:val="00EB589D"/>
    <w:rsid w:val="00EB6CCF"/>
    <w:rsid w:val="00EC16B8"/>
    <w:rsid w:val="00EC1F92"/>
    <w:rsid w:val="00EC2B72"/>
    <w:rsid w:val="00EC395D"/>
    <w:rsid w:val="00EC5850"/>
    <w:rsid w:val="00EC5F69"/>
    <w:rsid w:val="00EC6302"/>
    <w:rsid w:val="00EC636E"/>
    <w:rsid w:val="00EC67FA"/>
    <w:rsid w:val="00ED1113"/>
    <w:rsid w:val="00ED119F"/>
    <w:rsid w:val="00ED2058"/>
    <w:rsid w:val="00ED22B2"/>
    <w:rsid w:val="00ED35CD"/>
    <w:rsid w:val="00ED3FC8"/>
    <w:rsid w:val="00ED4185"/>
    <w:rsid w:val="00ED4F49"/>
    <w:rsid w:val="00ED5276"/>
    <w:rsid w:val="00ED6DD1"/>
    <w:rsid w:val="00EE2E25"/>
    <w:rsid w:val="00EE31E6"/>
    <w:rsid w:val="00EE3CFA"/>
    <w:rsid w:val="00EF431C"/>
    <w:rsid w:val="00EF4A5C"/>
    <w:rsid w:val="00EF5B25"/>
    <w:rsid w:val="00EF63C8"/>
    <w:rsid w:val="00EF68D8"/>
    <w:rsid w:val="00EF7981"/>
    <w:rsid w:val="00EF7C0B"/>
    <w:rsid w:val="00F03118"/>
    <w:rsid w:val="00F05FF0"/>
    <w:rsid w:val="00F0610B"/>
    <w:rsid w:val="00F06B36"/>
    <w:rsid w:val="00F06EE9"/>
    <w:rsid w:val="00F07001"/>
    <w:rsid w:val="00F074DC"/>
    <w:rsid w:val="00F102AD"/>
    <w:rsid w:val="00F11A16"/>
    <w:rsid w:val="00F12E4C"/>
    <w:rsid w:val="00F16CF8"/>
    <w:rsid w:val="00F219AA"/>
    <w:rsid w:val="00F219D0"/>
    <w:rsid w:val="00F22144"/>
    <w:rsid w:val="00F24634"/>
    <w:rsid w:val="00F33D81"/>
    <w:rsid w:val="00F35825"/>
    <w:rsid w:val="00F36B64"/>
    <w:rsid w:val="00F37153"/>
    <w:rsid w:val="00F41AB7"/>
    <w:rsid w:val="00F41EB4"/>
    <w:rsid w:val="00F41F3B"/>
    <w:rsid w:val="00F45D5A"/>
    <w:rsid w:val="00F5704B"/>
    <w:rsid w:val="00F621CE"/>
    <w:rsid w:val="00F65EFB"/>
    <w:rsid w:val="00F701CE"/>
    <w:rsid w:val="00F710F1"/>
    <w:rsid w:val="00F72302"/>
    <w:rsid w:val="00F74A40"/>
    <w:rsid w:val="00F74FE9"/>
    <w:rsid w:val="00F75980"/>
    <w:rsid w:val="00F76D56"/>
    <w:rsid w:val="00F800FF"/>
    <w:rsid w:val="00F81254"/>
    <w:rsid w:val="00F81E8F"/>
    <w:rsid w:val="00F8421E"/>
    <w:rsid w:val="00F8701B"/>
    <w:rsid w:val="00F912E0"/>
    <w:rsid w:val="00F93FC0"/>
    <w:rsid w:val="00F95426"/>
    <w:rsid w:val="00F96577"/>
    <w:rsid w:val="00FA4855"/>
    <w:rsid w:val="00FA5FA2"/>
    <w:rsid w:val="00FA69FB"/>
    <w:rsid w:val="00FA7659"/>
    <w:rsid w:val="00FB0434"/>
    <w:rsid w:val="00FB2293"/>
    <w:rsid w:val="00FB2592"/>
    <w:rsid w:val="00FB6991"/>
    <w:rsid w:val="00FC0EB2"/>
    <w:rsid w:val="00FC1160"/>
    <w:rsid w:val="00FC431A"/>
    <w:rsid w:val="00FD214B"/>
    <w:rsid w:val="00FD52E2"/>
    <w:rsid w:val="00FD587D"/>
    <w:rsid w:val="00FD76D5"/>
    <w:rsid w:val="00FE14F6"/>
    <w:rsid w:val="00FE2386"/>
    <w:rsid w:val="00FE3B6E"/>
    <w:rsid w:val="00FE456E"/>
    <w:rsid w:val="00FF0F98"/>
    <w:rsid w:val="00FF242C"/>
    <w:rsid w:val="00FF343D"/>
    <w:rsid w:val="00FF4EAE"/>
    <w:rsid w:val="00FF5BAB"/>
    <w:rsid w:val="00FF6610"/>
    <w:rsid w:val="00FF6635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9EE1"/>
  <w15:docId w15:val="{340EA43F-641F-4959-8749-49911C93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2F7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2"/>
    <w:basedOn w:val="a1"/>
    <w:next w:val="a1"/>
    <w:link w:val="10"/>
    <w:uiPriority w:val="9"/>
    <w:qFormat/>
    <w:rsid w:val="009B1ADB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uiPriority w:val="9"/>
    <w:qFormat/>
    <w:rsid w:val="009B1AD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9B1ADB"/>
    <w:pPr>
      <w:keepNext/>
      <w:numPr>
        <w:ilvl w:val="2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 CYR" w:hAnsi="Times New Roman CYR"/>
      <w:b/>
      <w:sz w:val="40"/>
      <w:szCs w:val="20"/>
    </w:rPr>
  </w:style>
  <w:style w:type="paragraph" w:styleId="4">
    <w:name w:val="heading 4"/>
    <w:basedOn w:val="a1"/>
    <w:next w:val="a1"/>
    <w:link w:val="40"/>
    <w:qFormat/>
    <w:rsid w:val="00344A29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3E004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qFormat/>
    <w:rsid w:val="009B1ADB"/>
    <w:pPr>
      <w:numPr>
        <w:ilvl w:val="5"/>
        <w:numId w:val="2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9B1ADB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9B1AD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9B1AD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link w:val="1"/>
    <w:uiPriority w:val="9"/>
    <w:rsid w:val="009B1ADB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uiPriority w:val="9"/>
    <w:rsid w:val="009B1AD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B1ADB"/>
    <w:rPr>
      <w:rFonts w:ascii="Times New Roman CYR" w:eastAsia="Times New Roman" w:hAnsi="Times New Roman CYR"/>
      <w:b/>
      <w:sz w:val="40"/>
    </w:rPr>
  </w:style>
  <w:style w:type="character" w:customStyle="1" w:styleId="60">
    <w:name w:val="Заголовок 6 Знак"/>
    <w:link w:val="6"/>
    <w:rsid w:val="009B1ADB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"/>
    <w:rsid w:val="009B1AD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B1AD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B1ADB"/>
    <w:rPr>
      <w:rFonts w:ascii="Arial" w:eastAsia="Times New Roman" w:hAnsi="Arial"/>
    </w:rPr>
  </w:style>
  <w:style w:type="paragraph" w:styleId="23">
    <w:name w:val="Body Text 2"/>
    <w:basedOn w:val="a1"/>
    <w:link w:val="24"/>
    <w:uiPriority w:val="99"/>
    <w:rsid w:val="009B1AD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24">
    <w:name w:val="Основной текст 2 Знак"/>
    <w:link w:val="23"/>
    <w:uiPriority w:val="99"/>
    <w:rsid w:val="009B1ADB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header"/>
    <w:basedOn w:val="a1"/>
    <w:link w:val="a6"/>
    <w:uiPriority w:val="99"/>
    <w:rsid w:val="009B1A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B1A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39"/>
    <w:rsid w:val="009B1A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1"/>
    <w:next w:val="a1"/>
    <w:rsid w:val="009B1ADB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210">
    <w:name w:val="Основной текст 21"/>
    <w:basedOn w:val="a1"/>
    <w:uiPriority w:val="99"/>
    <w:rsid w:val="009B1A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8">
    <w:name w:val="Title"/>
    <w:basedOn w:val="a1"/>
    <w:link w:val="a9"/>
    <w:uiPriority w:val="10"/>
    <w:qFormat/>
    <w:rsid w:val="009B1ADB"/>
    <w:pPr>
      <w:tabs>
        <w:tab w:val="num" w:pos="4865"/>
      </w:tabs>
      <w:ind w:left="4865" w:hanging="425"/>
      <w:jc w:val="center"/>
    </w:pPr>
    <w:rPr>
      <w:b/>
      <w:bCs/>
      <w:sz w:val="28"/>
    </w:rPr>
  </w:style>
  <w:style w:type="character" w:customStyle="1" w:styleId="a9">
    <w:name w:val="Заголовок Знак"/>
    <w:link w:val="a8"/>
    <w:uiPriority w:val="10"/>
    <w:rsid w:val="009B1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9B1A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B1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aliases w:val="текст,Основной текст 1"/>
    <w:basedOn w:val="a1"/>
    <w:link w:val="ab"/>
    <w:uiPriority w:val="99"/>
    <w:rsid w:val="009B1ADB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"/>
    <w:link w:val="aa"/>
    <w:uiPriority w:val="99"/>
    <w:rsid w:val="009B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1"/>
    <w:next w:val="a1"/>
    <w:rsid w:val="009B1ADB"/>
    <w:pPr>
      <w:keepNext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paragraph" w:styleId="25">
    <w:name w:val="Body Text Indent 2"/>
    <w:basedOn w:val="a1"/>
    <w:link w:val="26"/>
    <w:uiPriority w:val="99"/>
    <w:rsid w:val="009B1AD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9B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1"/>
    <w:rsid w:val="009B1ADB"/>
    <w:pPr>
      <w:widowControl w:val="0"/>
      <w:tabs>
        <w:tab w:val="left" w:pos="9356"/>
      </w:tabs>
      <w:autoSpaceDE w:val="0"/>
      <w:autoSpaceDN w:val="0"/>
      <w:adjustRightInd w:val="0"/>
      <w:spacing w:line="260" w:lineRule="auto"/>
      <w:ind w:left="709" w:right="44" w:hanging="709"/>
    </w:pPr>
    <w:rPr>
      <w:sz w:val="28"/>
      <w:szCs w:val="20"/>
    </w:rPr>
  </w:style>
  <w:style w:type="paragraph" w:styleId="33">
    <w:name w:val="Body Text 3"/>
    <w:basedOn w:val="a1"/>
    <w:link w:val="34"/>
    <w:uiPriority w:val="99"/>
    <w:rsid w:val="009B1AD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B1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9B1AD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Cs w:val="20"/>
    </w:rPr>
  </w:style>
  <w:style w:type="paragraph" w:styleId="ad">
    <w:name w:val="Body Text"/>
    <w:basedOn w:val="a1"/>
    <w:link w:val="ae"/>
    <w:rsid w:val="009B1ADB"/>
    <w:pPr>
      <w:spacing w:after="120"/>
    </w:pPr>
  </w:style>
  <w:style w:type="character" w:customStyle="1" w:styleId="ae">
    <w:name w:val="Основной текст Знак"/>
    <w:link w:val="ad"/>
    <w:rsid w:val="009B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1"/>
    <w:rsid w:val="009B1AD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">
    <w:name w:val="Пункт"/>
    <w:basedOn w:val="a1"/>
    <w:autoRedefine/>
    <w:rsid w:val="009B1ADB"/>
    <w:pPr>
      <w:tabs>
        <w:tab w:val="left" w:pos="9355"/>
      </w:tabs>
      <w:ind w:right="-5"/>
      <w:jc w:val="both"/>
    </w:pPr>
    <w:rPr>
      <w:szCs w:val="20"/>
    </w:rPr>
  </w:style>
  <w:style w:type="paragraph" w:customStyle="1" w:styleId="a">
    <w:name w:val="Подпункт"/>
    <w:basedOn w:val="af"/>
    <w:rsid w:val="009B1ADB"/>
    <w:pPr>
      <w:numPr>
        <w:ilvl w:val="1"/>
        <w:numId w:val="1"/>
      </w:numPr>
      <w:tabs>
        <w:tab w:val="left" w:pos="851"/>
      </w:tabs>
      <w:spacing w:before="20"/>
    </w:pPr>
  </w:style>
  <w:style w:type="paragraph" w:styleId="af0">
    <w:name w:val="Document Map"/>
    <w:basedOn w:val="a1"/>
    <w:link w:val="af1"/>
    <w:semiHidden/>
    <w:rsid w:val="009B1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B1A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footer"/>
    <w:basedOn w:val="a1"/>
    <w:link w:val="af3"/>
    <w:uiPriority w:val="99"/>
    <w:rsid w:val="009B1A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9B1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2"/>
    <w:rsid w:val="009B1ADB"/>
  </w:style>
  <w:style w:type="paragraph" w:customStyle="1" w:styleId="310">
    <w:name w:val="Основной текст с отступом 31"/>
    <w:basedOn w:val="a1"/>
    <w:uiPriority w:val="99"/>
    <w:rsid w:val="009B1ADB"/>
    <w:pPr>
      <w:overflowPunct w:val="0"/>
      <w:autoSpaceDE w:val="0"/>
      <w:autoSpaceDN w:val="0"/>
      <w:adjustRightInd w:val="0"/>
      <w:ind w:firstLine="882"/>
      <w:jc w:val="both"/>
      <w:textAlignment w:val="baseline"/>
    </w:pPr>
    <w:rPr>
      <w:rFonts w:ascii="Times New Roman CYR" w:hAnsi="Times New Roman CYR"/>
      <w:szCs w:val="20"/>
    </w:rPr>
  </w:style>
  <w:style w:type="character" w:styleId="af5">
    <w:name w:val="Hyperlink"/>
    <w:uiPriority w:val="99"/>
    <w:rsid w:val="009B1ADB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9B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ction">
    <w:name w:val="Fiction"/>
    <w:rsid w:val="009B1ADB"/>
    <w:pPr>
      <w:jc w:val="both"/>
      <w:outlineLvl w:val="3"/>
    </w:pPr>
    <w:rPr>
      <w:rFonts w:ascii="Arial" w:eastAsia="Times New Roman" w:hAnsi="Arial" w:cs="Arial"/>
      <w:noProof/>
      <w:sz w:val="18"/>
      <w:szCs w:val="24"/>
    </w:rPr>
  </w:style>
  <w:style w:type="paragraph" w:styleId="af7">
    <w:name w:val="Normal (Web)"/>
    <w:basedOn w:val="a1"/>
    <w:link w:val="af8"/>
    <w:unhideWhenUsed/>
    <w:rsid w:val="009B1ADB"/>
    <w:pPr>
      <w:spacing w:before="100" w:beforeAutospacing="1" w:after="100" w:afterAutospacing="1"/>
      <w:ind w:firstLine="60"/>
      <w:jc w:val="both"/>
    </w:pPr>
    <w:rPr>
      <w:rFonts w:eastAsia="Calibri"/>
    </w:rPr>
  </w:style>
  <w:style w:type="paragraph" w:styleId="af9">
    <w:name w:val="TOC Heading"/>
    <w:basedOn w:val="1"/>
    <w:next w:val="a1"/>
    <w:uiPriority w:val="39"/>
    <w:qFormat/>
    <w:rsid w:val="009B1AD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link w:val="13"/>
    <w:autoRedefine/>
    <w:uiPriority w:val="39"/>
    <w:qFormat/>
    <w:rsid w:val="000226D5"/>
  </w:style>
  <w:style w:type="paragraph" w:styleId="27">
    <w:name w:val="toc 2"/>
    <w:basedOn w:val="a1"/>
    <w:next w:val="a1"/>
    <w:link w:val="28"/>
    <w:autoRedefine/>
    <w:uiPriority w:val="99"/>
    <w:qFormat/>
    <w:rsid w:val="009B1ADB"/>
    <w:pPr>
      <w:ind w:left="240"/>
    </w:pPr>
  </w:style>
  <w:style w:type="paragraph" w:styleId="35">
    <w:name w:val="toc 3"/>
    <w:basedOn w:val="a1"/>
    <w:next w:val="a1"/>
    <w:autoRedefine/>
    <w:uiPriority w:val="39"/>
    <w:qFormat/>
    <w:rsid w:val="009B1ADB"/>
    <w:pPr>
      <w:ind w:left="480"/>
    </w:pPr>
  </w:style>
  <w:style w:type="paragraph" w:styleId="afa">
    <w:name w:val="Balloon Text"/>
    <w:basedOn w:val="a1"/>
    <w:link w:val="afb"/>
    <w:uiPriority w:val="99"/>
    <w:rsid w:val="009B1AD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9B1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РК"/>
    <w:basedOn w:val="1"/>
    <w:rsid w:val="006D1230"/>
    <w:pPr>
      <w:ind w:firstLine="567"/>
    </w:pPr>
    <w:rPr>
      <w:rFonts w:ascii="Times New Roman" w:hAnsi="Times New Roman"/>
      <w:b w:val="0"/>
      <w:sz w:val="24"/>
    </w:rPr>
  </w:style>
  <w:style w:type="paragraph" w:customStyle="1" w:styleId="14">
    <w:name w:val="Стиль1"/>
    <w:basedOn w:val="afc"/>
    <w:link w:val="15"/>
    <w:qFormat/>
    <w:rsid w:val="009B1ADB"/>
  </w:style>
  <w:style w:type="paragraph" w:customStyle="1" w:styleId="16">
    <w:name w:val="РК1"/>
    <w:basedOn w:val="afc"/>
    <w:next w:val="1"/>
    <w:autoRedefine/>
    <w:rsid w:val="00C50838"/>
    <w:pPr>
      <w:numPr>
        <w:numId w:val="0"/>
      </w:numPr>
      <w:spacing w:before="0" w:after="0"/>
      <w:ind w:firstLine="567"/>
      <w:jc w:val="center"/>
    </w:pPr>
    <w:rPr>
      <w:szCs w:val="24"/>
    </w:rPr>
  </w:style>
  <w:style w:type="paragraph" w:customStyle="1" w:styleId="29">
    <w:name w:val="РК 2"/>
    <w:basedOn w:val="a1"/>
    <w:rsid w:val="009B1ADB"/>
    <w:pPr>
      <w:shd w:val="clear" w:color="auto" w:fill="FFFFFF"/>
      <w:ind w:firstLine="567"/>
    </w:pPr>
    <w:rPr>
      <w:b/>
      <w:sz w:val="16"/>
      <w:szCs w:val="22"/>
    </w:rPr>
  </w:style>
  <w:style w:type="paragraph" w:customStyle="1" w:styleId="36">
    <w:name w:val="РК3"/>
    <w:basedOn w:val="29"/>
    <w:rsid w:val="009B1ADB"/>
    <w:rPr>
      <w:sz w:val="24"/>
    </w:rPr>
  </w:style>
  <w:style w:type="numbering" w:customStyle="1" w:styleId="2">
    <w:name w:val="Стиль2"/>
    <w:uiPriority w:val="99"/>
    <w:rsid w:val="00883274"/>
    <w:pPr>
      <w:numPr>
        <w:numId w:val="3"/>
      </w:numPr>
    </w:pPr>
  </w:style>
  <w:style w:type="paragraph" w:styleId="afd">
    <w:name w:val="footnote text"/>
    <w:basedOn w:val="a1"/>
    <w:link w:val="afe"/>
    <w:unhideWhenUsed/>
    <w:rsid w:val="00AE4EA3"/>
    <w:rPr>
      <w:sz w:val="20"/>
      <w:szCs w:val="20"/>
    </w:rPr>
  </w:style>
  <w:style w:type="character" w:customStyle="1" w:styleId="afe">
    <w:name w:val="Текст сноски Знак"/>
    <w:link w:val="afd"/>
    <w:rsid w:val="00AE4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unhideWhenUsed/>
    <w:rsid w:val="00AE4EA3"/>
    <w:rPr>
      <w:vertAlign w:val="superscript"/>
    </w:rPr>
  </w:style>
  <w:style w:type="character" w:customStyle="1" w:styleId="50">
    <w:name w:val="Заголовок 5 Знак"/>
    <w:link w:val="5"/>
    <w:uiPriority w:val="9"/>
    <w:rsid w:val="003E004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ff0">
    <w:name w:val="annotation reference"/>
    <w:uiPriority w:val="99"/>
    <w:semiHidden/>
    <w:unhideWhenUsed/>
    <w:rsid w:val="00891F4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91F4B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891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91F4B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891F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-mnj">
    <w:name w:val="a-mnj"/>
    <w:basedOn w:val="a1"/>
    <w:rsid w:val="001666A2"/>
    <w:pPr>
      <w:spacing w:before="75" w:after="75"/>
      <w:ind w:left="150" w:right="150" w:firstLine="150"/>
      <w:jc w:val="both"/>
    </w:pPr>
    <w:rPr>
      <w:rFonts w:ascii="Trebuchet MS" w:hAnsi="Trebuchet MS"/>
      <w:color w:val="555555"/>
      <w:sz w:val="18"/>
      <w:szCs w:val="18"/>
    </w:rPr>
  </w:style>
  <w:style w:type="paragraph" w:customStyle="1" w:styleId="ConsPlusNormal">
    <w:name w:val="ConsPlusNormal"/>
    <w:rsid w:val="00AA6E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1"/>
    <w:rsid w:val="002A6874"/>
    <w:pPr>
      <w:widowControl w:val="0"/>
      <w:autoSpaceDE w:val="0"/>
      <w:autoSpaceDN w:val="0"/>
      <w:adjustRightInd w:val="0"/>
      <w:spacing w:line="547" w:lineRule="exact"/>
      <w:jc w:val="center"/>
    </w:pPr>
  </w:style>
  <w:style w:type="character" w:customStyle="1" w:styleId="FontStyle49">
    <w:name w:val="Font Style49"/>
    <w:rsid w:val="002A6874"/>
    <w:rPr>
      <w:rFonts w:ascii="Times New Roman" w:hAnsi="Times New Roman" w:cs="Times New Roman"/>
      <w:b/>
      <w:bCs/>
      <w:sz w:val="34"/>
      <w:szCs w:val="34"/>
    </w:rPr>
  </w:style>
  <w:style w:type="paragraph" w:styleId="2a">
    <w:name w:val="List 2"/>
    <w:basedOn w:val="a1"/>
    <w:rsid w:val="002A6874"/>
    <w:pPr>
      <w:ind w:left="566" w:hanging="283"/>
    </w:pPr>
  </w:style>
  <w:style w:type="character" w:customStyle="1" w:styleId="FontStyle123">
    <w:name w:val="Font Style123"/>
    <w:uiPriority w:val="99"/>
    <w:rsid w:val="002A6874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ff5">
    <w:name w:val="No Spacing"/>
    <w:uiPriority w:val="1"/>
    <w:qFormat/>
    <w:rsid w:val="002A6874"/>
    <w:rPr>
      <w:sz w:val="22"/>
      <w:szCs w:val="22"/>
      <w:lang w:eastAsia="en-US"/>
    </w:rPr>
  </w:style>
  <w:style w:type="character" w:customStyle="1" w:styleId="aff6">
    <w:name w:val="Гипертекстовая ссылка"/>
    <w:uiPriority w:val="99"/>
    <w:rsid w:val="002A6874"/>
    <w:rPr>
      <w:rFonts w:cs="Times New Roman"/>
      <w:color w:val="106BBE"/>
    </w:rPr>
  </w:style>
  <w:style w:type="paragraph" w:customStyle="1" w:styleId="aff7">
    <w:name w:val="Знак Знак Знак Знак"/>
    <w:basedOn w:val="a1"/>
    <w:rsid w:val="002A6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A68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6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b">
    <w:name w:val="Знак2"/>
    <w:basedOn w:val="a1"/>
    <w:rsid w:val="002A68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"/>
    <w:basedOn w:val="a1"/>
    <w:rsid w:val="002A687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9">
    <w:name w:val="Plain Text"/>
    <w:basedOn w:val="a1"/>
    <w:link w:val="affa"/>
    <w:uiPriority w:val="99"/>
    <w:rsid w:val="002A6874"/>
    <w:rPr>
      <w:rFonts w:ascii="Courier New" w:hAnsi="Courier New"/>
      <w:sz w:val="20"/>
      <w:szCs w:val="20"/>
    </w:rPr>
  </w:style>
  <w:style w:type="character" w:customStyle="1" w:styleId="affa">
    <w:name w:val="Текст Знак"/>
    <w:link w:val="aff9"/>
    <w:uiPriority w:val="99"/>
    <w:rsid w:val="002A6874"/>
    <w:rPr>
      <w:rFonts w:ascii="Courier New" w:eastAsia="Times New Roman" w:hAnsi="Courier New"/>
    </w:rPr>
  </w:style>
  <w:style w:type="character" w:customStyle="1" w:styleId="37">
    <w:name w:val="Знак Знак3"/>
    <w:locked/>
    <w:rsid w:val="002A6874"/>
    <w:rPr>
      <w:rFonts w:ascii="Courier New" w:hAnsi="Courier New" w:cs="Courier New"/>
      <w:lang w:val="ru-RU" w:eastAsia="ru-RU"/>
    </w:rPr>
  </w:style>
  <w:style w:type="paragraph" w:styleId="affb">
    <w:name w:val="List"/>
    <w:basedOn w:val="a1"/>
    <w:unhideWhenUsed/>
    <w:rsid w:val="002A6874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c">
    <w:name w:val="стиль2"/>
    <w:basedOn w:val="a1"/>
    <w:rsid w:val="002A6874"/>
    <w:pPr>
      <w:spacing w:before="100" w:beforeAutospacing="1" w:after="100" w:afterAutospacing="1"/>
    </w:pPr>
  </w:style>
  <w:style w:type="character" w:customStyle="1" w:styleId="8pt">
    <w:name w:val="Основной текст + 8 pt"/>
    <w:aliases w:val="Полужирный3"/>
    <w:uiPriority w:val="99"/>
    <w:rsid w:val="008C01C2"/>
    <w:rPr>
      <w:rFonts w:ascii="Century Schoolbook" w:hAnsi="Century Schoolbook" w:cs="Century Schoolbook"/>
      <w:b/>
      <w:bCs/>
      <w:sz w:val="16"/>
      <w:szCs w:val="16"/>
      <w:u w:val="none"/>
    </w:rPr>
  </w:style>
  <w:style w:type="character" w:customStyle="1" w:styleId="120">
    <w:name w:val="Основной текст (12)_"/>
    <w:link w:val="121"/>
    <w:locked/>
    <w:rsid w:val="003858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 + Курсив"/>
    <w:uiPriority w:val="99"/>
    <w:rsid w:val="00385840"/>
    <w:rPr>
      <w:rFonts w:ascii="Century Schoolbook" w:hAnsi="Century Schoolbook" w:cs="Century Schoolbook"/>
      <w:b/>
      <w:bCs/>
      <w:i/>
      <w:iCs/>
      <w:sz w:val="16"/>
      <w:szCs w:val="16"/>
      <w:u w:val="none"/>
    </w:rPr>
  </w:style>
  <w:style w:type="character" w:customStyle="1" w:styleId="123">
    <w:name w:val="Основной текст (12)"/>
    <w:uiPriority w:val="99"/>
    <w:rsid w:val="00385840"/>
  </w:style>
  <w:style w:type="paragraph" w:customStyle="1" w:styleId="121">
    <w:name w:val="Основной текст (12)1"/>
    <w:basedOn w:val="a1"/>
    <w:link w:val="120"/>
    <w:rsid w:val="00385840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 w:cs="Century Schoolbook"/>
      <w:b/>
      <w:bCs/>
      <w:sz w:val="16"/>
      <w:szCs w:val="16"/>
    </w:rPr>
  </w:style>
  <w:style w:type="character" w:customStyle="1" w:styleId="2d">
    <w:name w:val="Заголовок №2_"/>
    <w:basedOn w:val="a2"/>
    <w:link w:val="212"/>
    <w:locked/>
    <w:rsid w:val="006028F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e">
    <w:name w:val="Заголовок №2"/>
    <w:basedOn w:val="2d"/>
    <w:uiPriority w:val="99"/>
    <w:rsid w:val="006028F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212">
    <w:name w:val="Заголовок №21"/>
    <w:basedOn w:val="a1"/>
    <w:link w:val="2d"/>
    <w:rsid w:val="006028FF"/>
    <w:pPr>
      <w:widowControl w:val="0"/>
      <w:shd w:val="clear" w:color="auto" w:fill="FFFFFF"/>
      <w:spacing w:before="780" w:after="120" w:line="240" w:lineRule="atLeast"/>
      <w:jc w:val="center"/>
      <w:outlineLvl w:val="1"/>
    </w:pPr>
    <w:rPr>
      <w:rFonts w:ascii="Franklin Gothic Medium" w:eastAsia="Calibri" w:hAnsi="Franklin Gothic Medium" w:cs="Franklin Gothic Medium"/>
      <w:sz w:val="28"/>
      <w:szCs w:val="28"/>
    </w:rPr>
  </w:style>
  <w:style w:type="character" w:styleId="affc">
    <w:name w:val="Strong"/>
    <w:uiPriority w:val="22"/>
    <w:qFormat/>
    <w:rsid w:val="005E3D7D"/>
    <w:rPr>
      <w:b/>
      <w:bCs/>
    </w:rPr>
  </w:style>
  <w:style w:type="character" w:customStyle="1" w:styleId="FontStyle56">
    <w:name w:val="Font Style56"/>
    <w:basedOn w:val="a2"/>
    <w:uiPriority w:val="99"/>
    <w:rsid w:val="0009634B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2"/>
    <w:rsid w:val="0009634B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0">
    <w:name w:val="Style30"/>
    <w:basedOn w:val="a1"/>
    <w:uiPriority w:val="99"/>
    <w:rsid w:val="0009634B"/>
    <w:pPr>
      <w:widowControl w:val="0"/>
      <w:autoSpaceDE w:val="0"/>
      <w:autoSpaceDN w:val="0"/>
      <w:adjustRightInd w:val="0"/>
      <w:spacing w:line="211" w:lineRule="exact"/>
      <w:ind w:firstLine="264"/>
      <w:jc w:val="both"/>
    </w:pPr>
    <w:rPr>
      <w:rFonts w:ascii="Franklin Gothic Book" w:hAnsi="Franklin Gothic Book"/>
    </w:rPr>
  </w:style>
  <w:style w:type="paragraph" w:customStyle="1" w:styleId="17">
    <w:name w:val="Обычный1"/>
    <w:rsid w:val="0009634B"/>
    <w:pPr>
      <w:widowControl w:val="0"/>
      <w:ind w:left="280"/>
    </w:pPr>
    <w:rPr>
      <w:rFonts w:ascii="Times New Roman" w:eastAsia="Times New Roman" w:hAnsi="Times New Roman"/>
      <w:snapToGrid w:val="0"/>
      <w:sz w:val="22"/>
    </w:rPr>
  </w:style>
  <w:style w:type="paragraph" w:customStyle="1" w:styleId="2f">
    <w:name w:val="2 уров. заголовок"/>
    <w:basedOn w:val="a1"/>
    <w:rsid w:val="0009634B"/>
    <w:pPr>
      <w:spacing w:before="360" w:after="360" w:line="360" w:lineRule="atLeast"/>
      <w:ind w:left="-709" w:right="3402"/>
    </w:pPr>
    <w:rPr>
      <w:rFonts w:ascii="Arial" w:hAnsi="Arial"/>
      <w:b/>
      <w:kern w:val="28"/>
      <w:sz w:val="36"/>
      <w:szCs w:val="20"/>
    </w:rPr>
  </w:style>
  <w:style w:type="paragraph" w:customStyle="1" w:styleId="0">
    <w:name w:val="Абзац 0"/>
    <w:basedOn w:val="a1"/>
    <w:rsid w:val="0009634B"/>
    <w:pPr>
      <w:tabs>
        <w:tab w:val="left" w:pos="567"/>
      </w:tabs>
      <w:spacing w:before="120" w:line="340" w:lineRule="atLeast"/>
      <w:ind w:left="567" w:firstLine="567"/>
      <w:jc w:val="both"/>
    </w:pPr>
    <w:rPr>
      <w:rFonts w:ascii="Peterburg" w:hAnsi="Peterburg"/>
      <w:szCs w:val="20"/>
    </w:rPr>
  </w:style>
  <w:style w:type="character" w:customStyle="1" w:styleId="apple-converted-space">
    <w:name w:val="apple-converted-space"/>
    <w:basedOn w:val="a2"/>
    <w:rsid w:val="0009634B"/>
  </w:style>
  <w:style w:type="character" w:customStyle="1" w:styleId="130">
    <w:name w:val="Основной текст (13)_"/>
    <w:basedOn w:val="a2"/>
    <w:link w:val="131"/>
    <w:locked/>
    <w:rsid w:val="0009634B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09634B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33">
    <w:name w:val="Основной текст (13) + Не курсив"/>
    <w:basedOn w:val="130"/>
    <w:uiPriority w:val="99"/>
    <w:rsid w:val="0009634B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131">
    <w:name w:val="Основной текст (13)1"/>
    <w:basedOn w:val="a1"/>
    <w:link w:val="130"/>
    <w:rsid w:val="0009634B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alibri" w:hAnsi="Century Schoolbook" w:cs="Century Schoolbook"/>
      <w:i/>
      <w:iCs/>
      <w:sz w:val="20"/>
      <w:szCs w:val="20"/>
    </w:rPr>
  </w:style>
  <w:style w:type="character" w:customStyle="1" w:styleId="140">
    <w:name w:val="Основной текст (14)"/>
    <w:basedOn w:val="a2"/>
    <w:uiPriority w:val="99"/>
    <w:rsid w:val="0009634B"/>
    <w:rPr>
      <w:rFonts w:ascii="Century Schoolbook" w:hAnsi="Century Schoolbook" w:cs="Century Schoolbook"/>
      <w:sz w:val="13"/>
      <w:szCs w:val="13"/>
      <w:u w:val="none"/>
    </w:rPr>
  </w:style>
  <w:style w:type="character" w:customStyle="1" w:styleId="41">
    <w:name w:val="Заголовок №4"/>
    <w:basedOn w:val="a2"/>
    <w:uiPriority w:val="99"/>
    <w:rsid w:val="0009634B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71">
    <w:name w:val="Основной текст (7) + Курсив"/>
    <w:basedOn w:val="a2"/>
    <w:uiPriority w:val="99"/>
    <w:rsid w:val="0009634B"/>
    <w:rPr>
      <w:rFonts w:ascii="Century Schoolbook" w:hAnsi="Century Schoolbook" w:cs="Century Schoolbook" w:hint="default"/>
      <w:i/>
      <w:iCs/>
      <w:strike w:val="0"/>
      <w:dstrike w:val="0"/>
      <w:sz w:val="18"/>
      <w:szCs w:val="18"/>
      <w:u w:val="none"/>
      <w:effect w:val="none"/>
    </w:rPr>
  </w:style>
  <w:style w:type="character" w:customStyle="1" w:styleId="72">
    <w:name w:val="Основной текст (7)2"/>
    <w:basedOn w:val="a2"/>
    <w:uiPriority w:val="99"/>
    <w:rsid w:val="0009634B"/>
    <w:rPr>
      <w:rFonts w:ascii="Century Schoolbook" w:hAnsi="Century Schoolbook" w:cs="Century Schoolbook" w:hint="default"/>
      <w:strike w:val="0"/>
      <w:dstrike w:val="0"/>
      <w:sz w:val="18"/>
      <w:szCs w:val="18"/>
      <w:u w:val="none"/>
      <w:effect w:val="none"/>
    </w:rPr>
  </w:style>
  <w:style w:type="character" w:customStyle="1" w:styleId="73">
    <w:name w:val="Основной текст (7) + Полужирный"/>
    <w:aliases w:val="Курсив2,Основной текст (11) + Bookman Old Style,81,5 pt2"/>
    <w:basedOn w:val="a2"/>
    <w:rsid w:val="0009634B"/>
    <w:rPr>
      <w:rFonts w:ascii="Century Schoolbook" w:hAnsi="Century Schoolbook" w:cs="Century Schoolbook" w:hint="default"/>
      <w:b/>
      <w:bCs/>
      <w:i/>
      <w:iCs/>
      <w:strike w:val="0"/>
      <w:dstrike w:val="0"/>
      <w:noProof/>
      <w:sz w:val="18"/>
      <w:szCs w:val="18"/>
      <w:u w:val="none"/>
      <w:effect w:val="none"/>
    </w:rPr>
  </w:style>
  <w:style w:type="character" w:customStyle="1" w:styleId="FontStyle52">
    <w:name w:val="Font Style52"/>
    <w:basedOn w:val="a2"/>
    <w:uiPriority w:val="99"/>
    <w:rsid w:val="0009634B"/>
    <w:rPr>
      <w:rFonts w:ascii="Century Schoolbook" w:hAnsi="Century Schoolbook" w:cs="Century Schoolbook"/>
      <w:sz w:val="18"/>
      <w:szCs w:val="18"/>
    </w:rPr>
  </w:style>
  <w:style w:type="paragraph" w:customStyle="1" w:styleId="Style34">
    <w:name w:val="Style34"/>
    <w:basedOn w:val="a1"/>
    <w:uiPriority w:val="99"/>
    <w:rsid w:val="0009634B"/>
    <w:pPr>
      <w:widowControl w:val="0"/>
      <w:autoSpaceDE w:val="0"/>
      <w:autoSpaceDN w:val="0"/>
      <w:adjustRightInd w:val="0"/>
      <w:spacing w:line="232" w:lineRule="exact"/>
      <w:ind w:hanging="288"/>
      <w:jc w:val="both"/>
    </w:pPr>
    <w:rPr>
      <w:rFonts w:ascii="Franklin Gothic Book" w:hAnsi="Franklin Gothic Book"/>
    </w:rPr>
  </w:style>
  <w:style w:type="paragraph" w:customStyle="1" w:styleId="Style10">
    <w:name w:val="Style10"/>
    <w:basedOn w:val="a1"/>
    <w:rsid w:val="0009634B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Franklin Gothic Book" w:hAnsi="Franklin Gothic Book"/>
    </w:rPr>
  </w:style>
  <w:style w:type="paragraph" w:customStyle="1" w:styleId="Style12">
    <w:name w:val="Style12"/>
    <w:basedOn w:val="a1"/>
    <w:uiPriority w:val="99"/>
    <w:rsid w:val="0009634B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38">
    <w:name w:val="Основной текст (3)_"/>
    <w:basedOn w:val="a2"/>
    <w:link w:val="311"/>
    <w:locked/>
    <w:rsid w:val="0009634B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9">
    <w:name w:val="Основной текст (3)"/>
    <w:basedOn w:val="38"/>
    <w:rsid w:val="0009634B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a">
    <w:name w:val="Основной текст (3) + Не курсив"/>
    <w:aliases w:val="Интервал 0 pt,Основной текст (11) + Не курсив1"/>
    <w:basedOn w:val="38"/>
    <w:uiPriority w:val="99"/>
    <w:rsid w:val="0009634B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fd">
    <w:name w:val="Основной текст + Курсив"/>
    <w:aliases w:val="Интервал 0 pt5,Основной текст + Курсив1"/>
    <w:basedOn w:val="a2"/>
    <w:uiPriority w:val="99"/>
    <w:rsid w:val="0009634B"/>
    <w:rPr>
      <w:rFonts w:ascii="Times New Roman" w:hAnsi="Times New Roman" w:cs="Times New Roman"/>
      <w:b/>
      <w:bCs/>
      <w:i/>
      <w:iCs/>
      <w:spacing w:val="10"/>
      <w:sz w:val="21"/>
      <w:szCs w:val="21"/>
      <w:u w:val="none"/>
    </w:rPr>
  </w:style>
  <w:style w:type="paragraph" w:customStyle="1" w:styleId="311">
    <w:name w:val="Основной текст (3)1"/>
    <w:basedOn w:val="a1"/>
    <w:link w:val="38"/>
    <w:rsid w:val="0009634B"/>
    <w:pPr>
      <w:widowControl w:val="0"/>
      <w:shd w:val="clear" w:color="auto" w:fill="FFFFFF"/>
      <w:spacing w:before="600" w:after="240" w:line="259" w:lineRule="exact"/>
      <w:jc w:val="center"/>
    </w:pPr>
    <w:rPr>
      <w:rFonts w:eastAsia="Calibri"/>
      <w:b/>
      <w:bCs/>
      <w:i/>
      <w:iCs/>
      <w:spacing w:val="10"/>
      <w:sz w:val="21"/>
      <w:szCs w:val="21"/>
    </w:rPr>
  </w:style>
  <w:style w:type="character" w:customStyle="1" w:styleId="110">
    <w:name w:val="Основной текст (11)_"/>
    <w:basedOn w:val="a2"/>
    <w:link w:val="111"/>
    <w:uiPriority w:val="99"/>
    <w:locked/>
    <w:rsid w:val="0009634B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 + Не полужирный"/>
    <w:aliases w:val="Курсив,Интервал 0 pt6,Основной текст + Corbel,Основной текст (11) + Не курсив3,Основной текст (2) + Полужирный"/>
    <w:basedOn w:val="110"/>
    <w:rsid w:val="0009634B"/>
    <w:rPr>
      <w:rFonts w:ascii="Times New Roman" w:hAnsi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1FranklinGothicMedium">
    <w:name w:val="Основной текст (11) + Franklin Gothic Medium"/>
    <w:aliases w:val="Не полужирный"/>
    <w:basedOn w:val="110"/>
    <w:uiPriority w:val="99"/>
    <w:rsid w:val="0009634B"/>
    <w:rPr>
      <w:rFonts w:ascii="Franklin Gothic Medium" w:hAnsi="Franklin Gothic Medium" w:cs="Franklin Gothic Medium"/>
      <w:b/>
      <w:bCs/>
      <w:noProof/>
      <w:sz w:val="19"/>
      <w:szCs w:val="19"/>
      <w:shd w:val="clear" w:color="auto" w:fill="FFFFFF"/>
    </w:rPr>
  </w:style>
  <w:style w:type="character" w:customStyle="1" w:styleId="113">
    <w:name w:val="Основной текст (11)"/>
    <w:basedOn w:val="110"/>
    <w:uiPriority w:val="99"/>
    <w:rsid w:val="0009634B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20">
    <w:name w:val="Основной текст (11)2"/>
    <w:basedOn w:val="110"/>
    <w:uiPriority w:val="99"/>
    <w:rsid w:val="0009634B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1"/>
    <w:link w:val="110"/>
    <w:uiPriority w:val="99"/>
    <w:rsid w:val="0009634B"/>
    <w:pPr>
      <w:widowControl w:val="0"/>
      <w:shd w:val="clear" w:color="auto" w:fill="FFFFFF"/>
      <w:spacing w:before="720" w:line="221" w:lineRule="exact"/>
      <w:jc w:val="center"/>
    </w:pPr>
    <w:rPr>
      <w:rFonts w:eastAsia="Calibri"/>
      <w:b/>
      <w:bCs/>
      <w:sz w:val="19"/>
      <w:szCs w:val="19"/>
    </w:rPr>
  </w:style>
  <w:style w:type="character" w:customStyle="1" w:styleId="111pt1">
    <w:name w:val="Основной текст (11) + Интервал 1 pt1"/>
    <w:basedOn w:val="110"/>
    <w:uiPriority w:val="99"/>
    <w:rsid w:val="0009634B"/>
    <w:rPr>
      <w:rFonts w:ascii="Times New Roman" w:hAnsi="Times New Roman" w:cs="Times New Roman"/>
      <w:b/>
      <w:bCs/>
      <w:spacing w:val="30"/>
      <w:sz w:val="19"/>
      <w:szCs w:val="19"/>
      <w:u w:val="none"/>
      <w:shd w:val="clear" w:color="auto" w:fill="FFFFFF"/>
    </w:rPr>
  </w:style>
  <w:style w:type="character" w:customStyle="1" w:styleId="91">
    <w:name w:val="Основной текст (9)_"/>
    <w:basedOn w:val="a2"/>
    <w:link w:val="910"/>
    <w:locked/>
    <w:rsid w:val="0009634B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09634B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910">
    <w:name w:val="Основной текст (9)1"/>
    <w:basedOn w:val="a1"/>
    <w:link w:val="91"/>
    <w:rsid w:val="0009634B"/>
    <w:pPr>
      <w:widowControl w:val="0"/>
      <w:shd w:val="clear" w:color="auto" w:fill="FFFFFF"/>
      <w:spacing w:after="1680" w:line="437" w:lineRule="exact"/>
      <w:jc w:val="center"/>
    </w:pPr>
    <w:rPr>
      <w:rFonts w:ascii="Franklin Gothic Medium" w:eastAsia="Calibri" w:hAnsi="Franklin Gothic Medium" w:cs="Franklin Gothic Medium"/>
      <w:sz w:val="36"/>
      <w:szCs w:val="36"/>
    </w:rPr>
  </w:style>
  <w:style w:type="character" w:customStyle="1" w:styleId="93">
    <w:name w:val="Основной текст (9) + Не полужирный"/>
    <w:aliases w:val="Не курсив1,Заголовок №5 + 4 pt"/>
    <w:basedOn w:val="91"/>
    <w:uiPriority w:val="99"/>
    <w:rsid w:val="0009634B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74">
    <w:name w:val="Основной текст (7)"/>
    <w:basedOn w:val="a2"/>
    <w:rsid w:val="0009634B"/>
    <w:rPr>
      <w:rFonts w:ascii="Century Schoolbook" w:hAnsi="Century Schoolbook" w:cs="Century Schoolbook" w:hint="default"/>
      <w:strike w:val="0"/>
      <w:dstrike w:val="0"/>
      <w:sz w:val="18"/>
      <w:szCs w:val="18"/>
      <w:u w:val="none"/>
      <w:effect w:val="none"/>
    </w:rPr>
  </w:style>
  <w:style w:type="character" w:customStyle="1" w:styleId="75">
    <w:name w:val="Основной текст (7)_"/>
    <w:basedOn w:val="a2"/>
    <w:link w:val="710"/>
    <w:locked/>
    <w:rsid w:val="0009634B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1"/>
    <w:link w:val="75"/>
    <w:rsid w:val="0009634B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 w:cs="Century Schoolbook"/>
      <w:sz w:val="19"/>
      <w:szCs w:val="19"/>
    </w:rPr>
  </w:style>
  <w:style w:type="character" w:customStyle="1" w:styleId="8pt1">
    <w:name w:val="Основной текст + 8 pt1"/>
    <w:aliases w:val="Полужирный1,Малые прописные,Основной текст (7) + 10 pt,Масштаб 150%,Основной текст + 9 pt1,Полужирный5,Заголовок №3 (2) + 12 pt"/>
    <w:basedOn w:val="120"/>
    <w:rsid w:val="0009634B"/>
    <w:rPr>
      <w:rFonts w:ascii="Century Schoolbook" w:hAnsi="Century Schoolbook" w:cs="Century Schoolbook"/>
      <w:b/>
      <w:bCs/>
      <w:smallCaps/>
      <w:sz w:val="16"/>
      <w:szCs w:val="16"/>
      <w:u w:val="none"/>
      <w:shd w:val="clear" w:color="auto" w:fill="FFFFFF"/>
    </w:rPr>
  </w:style>
  <w:style w:type="character" w:customStyle="1" w:styleId="70pt">
    <w:name w:val="Основной текст (7) + Интервал 0 pt"/>
    <w:basedOn w:val="75"/>
    <w:uiPriority w:val="99"/>
    <w:rsid w:val="0009634B"/>
    <w:rPr>
      <w:rFonts w:ascii="Century Schoolbook" w:hAnsi="Century Schoolbook" w:cs="Century Schoolbook"/>
      <w:spacing w:val="-10"/>
      <w:sz w:val="19"/>
      <w:szCs w:val="19"/>
      <w:shd w:val="clear" w:color="auto" w:fill="FFFFFF"/>
    </w:rPr>
  </w:style>
  <w:style w:type="character" w:customStyle="1" w:styleId="76">
    <w:name w:val="Основной текст (7) + Малые прописные"/>
    <w:uiPriority w:val="99"/>
    <w:rsid w:val="0009634B"/>
    <w:rPr>
      <w:rFonts w:ascii="Century Schoolbook" w:hAnsi="Century Schoolbook" w:cs="Century Schoolbook"/>
      <w:smallCaps/>
      <w:sz w:val="18"/>
      <w:szCs w:val="18"/>
      <w:u w:val="none"/>
    </w:rPr>
  </w:style>
  <w:style w:type="character" w:customStyle="1" w:styleId="114">
    <w:name w:val="Колонтитул + 11"/>
    <w:aliases w:val="5 pt,Полужирный4,Не курсив,Основной текст (8) + 9,Основной текст (3) + Candara,5,Не полужирный2,Интервал 0 pt4,Основной текст (4) + 8,Основной текст (8) + Не полужирный,Основной текст (10) + Не полужирный,Интервал 0 pt12,12 pt"/>
    <w:uiPriority w:val="99"/>
    <w:rsid w:val="0009634B"/>
    <w:rPr>
      <w:rFonts w:ascii="Century Schoolbook" w:hAnsi="Century Schoolbook" w:cs="Century Schoolbook"/>
      <w:b/>
      <w:bCs/>
      <w:i/>
      <w:iCs/>
      <w:noProof/>
      <w:sz w:val="23"/>
      <w:szCs w:val="23"/>
      <w:u w:val="none"/>
    </w:rPr>
  </w:style>
  <w:style w:type="character" w:customStyle="1" w:styleId="100">
    <w:name w:val="Основной текст (10)"/>
    <w:basedOn w:val="a2"/>
    <w:uiPriority w:val="99"/>
    <w:rsid w:val="0009634B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8pt2">
    <w:name w:val="Основной текст + 8 pt2"/>
    <w:aliases w:val="Полужирный2,Курсив1,Полужирный6,Колонтитул + 9,5 pt1,Интервал 0 pt1"/>
    <w:uiPriority w:val="99"/>
    <w:rsid w:val="0009634B"/>
    <w:rPr>
      <w:rFonts w:ascii="Century Schoolbook" w:hAnsi="Century Schoolbook" w:cs="Century Schoolbook"/>
      <w:b/>
      <w:bCs/>
      <w:i/>
      <w:iCs/>
      <w:sz w:val="16"/>
      <w:szCs w:val="16"/>
      <w:u w:val="none"/>
    </w:rPr>
  </w:style>
  <w:style w:type="character" w:customStyle="1" w:styleId="FontStyle54">
    <w:name w:val="Font Style54"/>
    <w:basedOn w:val="a2"/>
    <w:rsid w:val="00D6445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0">
    <w:name w:val="Font Style60"/>
    <w:basedOn w:val="a2"/>
    <w:uiPriority w:val="99"/>
    <w:rsid w:val="00D6445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51">
    <w:name w:val="Заголовок №5"/>
    <w:basedOn w:val="a2"/>
    <w:uiPriority w:val="99"/>
    <w:rsid w:val="00D64450"/>
    <w:rPr>
      <w:rFonts w:ascii="Franklin Gothic Medium" w:hAnsi="Franklin Gothic Medium" w:cs="Franklin Gothic Medium"/>
      <w:i/>
      <w:iCs/>
      <w:sz w:val="25"/>
      <w:szCs w:val="25"/>
      <w:u w:val="none"/>
    </w:rPr>
  </w:style>
  <w:style w:type="character" w:customStyle="1" w:styleId="52">
    <w:name w:val="Заголовок №5 (2)"/>
    <w:basedOn w:val="a2"/>
    <w:uiPriority w:val="99"/>
    <w:rsid w:val="00D64450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3b">
    <w:name w:val="Заголовок №3"/>
    <w:basedOn w:val="a2"/>
    <w:uiPriority w:val="99"/>
    <w:rsid w:val="00D64450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42">
    <w:name w:val="Заголовок №4 (2)"/>
    <w:uiPriority w:val="99"/>
    <w:rsid w:val="00D64450"/>
    <w:rPr>
      <w:rFonts w:ascii="Franklin Gothic Medium" w:hAnsi="Franklin Gothic Medium" w:cs="Franklin Gothic Medium"/>
      <w:sz w:val="27"/>
      <w:szCs w:val="27"/>
      <w:u w:val="none"/>
    </w:rPr>
  </w:style>
  <w:style w:type="paragraph" w:customStyle="1" w:styleId="affe">
    <w:name w:val="обычный"/>
    <w:basedOn w:val="a1"/>
    <w:rsid w:val="009F4D84"/>
    <w:pPr>
      <w:spacing w:before="100" w:beforeAutospacing="1" w:after="100" w:afterAutospacing="1"/>
    </w:pPr>
  </w:style>
  <w:style w:type="character" w:customStyle="1" w:styleId="9pt">
    <w:name w:val="Основной текст + 9 pt"/>
    <w:uiPriority w:val="99"/>
    <w:rsid w:val="00902071"/>
    <w:rPr>
      <w:rFonts w:ascii="Century Schoolbook" w:hAnsi="Century Schoolbook" w:cs="Century Schoolbook" w:hint="default"/>
      <w:strike w:val="0"/>
      <w:dstrike w:val="0"/>
      <w:sz w:val="18"/>
      <w:szCs w:val="1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2437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437B5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18">
    <w:name w:val="Сетка таблицы1"/>
    <w:basedOn w:val="a3"/>
    <w:next w:val="a7"/>
    <w:uiPriority w:val="39"/>
    <w:rsid w:val="000E269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бычный (веб) Знак"/>
    <w:basedOn w:val="a2"/>
    <w:link w:val="af7"/>
    <w:rsid w:val="00BE5F26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2"/>
    <w:link w:val="4"/>
    <w:rsid w:val="00344A29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344A29"/>
  </w:style>
  <w:style w:type="paragraph" w:customStyle="1" w:styleId="Style14">
    <w:name w:val="Style14"/>
    <w:basedOn w:val="a1"/>
    <w:rsid w:val="00344A2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1"/>
    <w:rsid w:val="00344A2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1"/>
    <w:rsid w:val="00344A29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2"/>
    <w:rsid w:val="00344A29"/>
    <w:rPr>
      <w:rFonts w:ascii="Times New Roman" w:hAnsi="Times New Roman" w:cs="Times New Roman" w:hint="default"/>
      <w:sz w:val="20"/>
      <w:szCs w:val="20"/>
    </w:rPr>
  </w:style>
  <w:style w:type="table" w:customStyle="1" w:styleId="2f0">
    <w:name w:val="Сетка таблицы2"/>
    <w:basedOn w:val="a3"/>
    <w:next w:val="a7"/>
    <w:rsid w:val="00344A2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Список 21"/>
    <w:basedOn w:val="a1"/>
    <w:uiPriority w:val="99"/>
    <w:rsid w:val="00344A2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2"/>
    <w:rsid w:val="00344A29"/>
  </w:style>
  <w:style w:type="paragraph" w:customStyle="1" w:styleId="1a">
    <w:name w:val="Заголовок1"/>
    <w:basedOn w:val="a1"/>
    <w:next w:val="ad"/>
    <w:rsid w:val="00344A2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brownfont">
    <w:name w:val="brownfont"/>
    <w:basedOn w:val="a2"/>
    <w:rsid w:val="00344A29"/>
  </w:style>
  <w:style w:type="paragraph" w:customStyle="1" w:styleId="afff">
    <w:name w:val="Знак Знак Знак Знак Знак Знак Знак Знак Знак"/>
    <w:basedOn w:val="a1"/>
    <w:rsid w:val="00344A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1"/>
    <w:rsid w:val="00344A29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cs="Vrinda"/>
      <w:lang w:bidi="bn-IN"/>
    </w:rPr>
  </w:style>
  <w:style w:type="paragraph" w:customStyle="1" w:styleId="Style27">
    <w:name w:val="Style27"/>
    <w:basedOn w:val="a1"/>
    <w:rsid w:val="00344A29"/>
    <w:pPr>
      <w:widowControl w:val="0"/>
      <w:autoSpaceDE w:val="0"/>
      <w:autoSpaceDN w:val="0"/>
      <w:adjustRightInd w:val="0"/>
      <w:spacing w:line="302" w:lineRule="exact"/>
      <w:jc w:val="both"/>
    </w:pPr>
    <w:rPr>
      <w:rFonts w:cs="Vrinda"/>
      <w:lang w:bidi="bn-IN"/>
    </w:rPr>
  </w:style>
  <w:style w:type="character" w:customStyle="1" w:styleId="FontStyle55">
    <w:name w:val="Font Style55"/>
    <w:basedOn w:val="a2"/>
    <w:rsid w:val="00344A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rsid w:val="00344A29"/>
    <w:pPr>
      <w:widowControl w:val="0"/>
      <w:autoSpaceDE w:val="0"/>
      <w:autoSpaceDN w:val="0"/>
      <w:adjustRightInd w:val="0"/>
      <w:spacing w:line="322" w:lineRule="exact"/>
      <w:jc w:val="center"/>
    </w:pPr>
    <w:rPr>
      <w:rFonts w:cs="Vrinda"/>
      <w:lang w:bidi="bn-IN"/>
    </w:rPr>
  </w:style>
  <w:style w:type="character" w:customStyle="1" w:styleId="FontStyle45">
    <w:name w:val="Font Style45"/>
    <w:basedOn w:val="a2"/>
    <w:rsid w:val="00344A29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rsid w:val="00344A29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cs="Vrinda"/>
      <w:lang w:bidi="bn-IN"/>
    </w:rPr>
  </w:style>
  <w:style w:type="paragraph" w:customStyle="1" w:styleId="Style40">
    <w:name w:val="Style40"/>
    <w:basedOn w:val="a1"/>
    <w:rsid w:val="00344A29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rFonts w:cs="Vrinda"/>
      <w:lang w:bidi="bn-IN"/>
    </w:rPr>
  </w:style>
  <w:style w:type="paragraph" w:customStyle="1" w:styleId="Style33">
    <w:name w:val="Style33"/>
    <w:basedOn w:val="a1"/>
    <w:rsid w:val="00344A29"/>
    <w:pPr>
      <w:widowControl w:val="0"/>
      <w:autoSpaceDE w:val="0"/>
      <w:autoSpaceDN w:val="0"/>
      <w:adjustRightInd w:val="0"/>
      <w:spacing w:line="302" w:lineRule="exact"/>
      <w:ind w:firstLine="720"/>
    </w:pPr>
    <w:rPr>
      <w:rFonts w:cs="Vrinda"/>
      <w:lang w:bidi="bn-IN"/>
    </w:rPr>
  </w:style>
  <w:style w:type="paragraph" w:customStyle="1" w:styleId="Style17">
    <w:name w:val="Style17"/>
    <w:basedOn w:val="a1"/>
    <w:rsid w:val="00344A29"/>
    <w:pPr>
      <w:widowControl w:val="0"/>
      <w:autoSpaceDE w:val="0"/>
      <w:autoSpaceDN w:val="0"/>
      <w:adjustRightInd w:val="0"/>
      <w:jc w:val="both"/>
    </w:pPr>
    <w:rPr>
      <w:rFonts w:cs="Vrinda"/>
      <w:lang w:bidi="bn-IN"/>
    </w:rPr>
  </w:style>
  <w:style w:type="paragraph" w:customStyle="1" w:styleId="Style18">
    <w:name w:val="Style18"/>
    <w:basedOn w:val="a1"/>
    <w:rsid w:val="00344A29"/>
    <w:pPr>
      <w:widowControl w:val="0"/>
      <w:autoSpaceDE w:val="0"/>
      <w:autoSpaceDN w:val="0"/>
      <w:adjustRightInd w:val="0"/>
      <w:spacing w:line="274" w:lineRule="exact"/>
      <w:jc w:val="center"/>
    </w:pPr>
    <w:rPr>
      <w:rFonts w:cs="Vrinda"/>
      <w:lang w:bidi="bn-IN"/>
    </w:rPr>
  </w:style>
  <w:style w:type="character" w:customStyle="1" w:styleId="FontStyle57">
    <w:name w:val="Font Style57"/>
    <w:basedOn w:val="a2"/>
    <w:rsid w:val="00344A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1"/>
    <w:rsid w:val="00344A29"/>
    <w:pPr>
      <w:widowControl w:val="0"/>
      <w:autoSpaceDE w:val="0"/>
      <w:autoSpaceDN w:val="0"/>
      <w:adjustRightInd w:val="0"/>
      <w:spacing w:line="278" w:lineRule="exact"/>
      <w:jc w:val="center"/>
    </w:pPr>
    <w:rPr>
      <w:rFonts w:cs="Vrinda"/>
      <w:lang w:bidi="bn-IN"/>
    </w:rPr>
  </w:style>
  <w:style w:type="character" w:customStyle="1" w:styleId="FontStyle46">
    <w:name w:val="Font Style46"/>
    <w:basedOn w:val="a2"/>
    <w:rsid w:val="00344A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2"/>
    <w:rsid w:val="00344A29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44A29"/>
    <w:pPr>
      <w:widowControl w:val="0"/>
      <w:autoSpaceDE w:val="0"/>
      <w:autoSpaceDN w:val="0"/>
      <w:adjustRightInd w:val="0"/>
      <w:spacing w:line="278" w:lineRule="exact"/>
    </w:pPr>
    <w:rPr>
      <w:rFonts w:cs="Vrinda"/>
      <w:lang w:bidi="bn-IN"/>
    </w:rPr>
  </w:style>
  <w:style w:type="paragraph" w:customStyle="1" w:styleId="Style26">
    <w:name w:val="Style26"/>
    <w:basedOn w:val="a1"/>
    <w:rsid w:val="00344A29"/>
    <w:pPr>
      <w:widowControl w:val="0"/>
      <w:autoSpaceDE w:val="0"/>
      <w:autoSpaceDN w:val="0"/>
      <w:adjustRightInd w:val="0"/>
      <w:spacing w:line="277" w:lineRule="exact"/>
      <w:jc w:val="both"/>
    </w:pPr>
    <w:rPr>
      <w:rFonts w:cs="Vrinda"/>
      <w:lang w:bidi="bn-IN"/>
    </w:rPr>
  </w:style>
  <w:style w:type="paragraph" w:customStyle="1" w:styleId="Style7">
    <w:name w:val="Style7"/>
    <w:basedOn w:val="a1"/>
    <w:rsid w:val="00344A29"/>
    <w:pPr>
      <w:widowControl w:val="0"/>
      <w:autoSpaceDE w:val="0"/>
      <w:autoSpaceDN w:val="0"/>
      <w:adjustRightInd w:val="0"/>
      <w:spacing w:line="275" w:lineRule="exact"/>
      <w:ind w:firstLine="274"/>
    </w:pPr>
    <w:rPr>
      <w:rFonts w:cs="Vrinda"/>
      <w:lang w:bidi="bn-IN"/>
    </w:rPr>
  </w:style>
  <w:style w:type="paragraph" w:customStyle="1" w:styleId="Style29">
    <w:name w:val="Style29"/>
    <w:basedOn w:val="a1"/>
    <w:rsid w:val="00344A29"/>
    <w:pPr>
      <w:widowControl w:val="0"/>
      <w:autoSpaceDE w:val="0"/>
      <w:autoSpaceDN w:val="0"/>
      <w:adjustRightInd w:val="0"/>
      <w:spacing w:line="274" w:lineRule="exact"/>
      <w:ind w:firstLine="278"/>
      <w:jc w:val="both"/>
    </w:pPr>
    <w:rPr>
      <w:rFonts w:cs="Vrinda"/>
      <w:lang w:bidi="bn-IN"/>
    </w:rPr>
  </w:style>
  <w:style w:type="paragraph" w:customStyle="1" w:styleId="Style23">
    <w:name w:val="Style23"/>
    <w:basedOn w:val="a1"/>
    <w:rsid w:val="00344A29"/>
    <w:pPr>
      <w:widowControl w:val="0"/>
      <w:autoSpaceDE w:val="0"/>
      <w:autoSpaceDN w:val="0"/>
      <w:adjustRightInd w:val="0"/>
      <w:jc w:val="center"/>
    </w:pPr>
    <w:rPr>
      <w:rFonts w:cs="Vrinda"/>
      <w:lang w:bidi="bn-IN"/>
    </w:rPr>
  </w:style>
  <w:style w:type="paragraph" w:customStyle="1" w:styleId="Style22">
    <w:name w:val="Style22"/>
    <w:basedOn w:val="a1"/>
    <w:rsid w:val="00344A29"/>
    <w:pPr>
      <w:widowControl w:val="0"/>
      <w:autoSpaceDE w:val="0"/>
      <w:autoSpaceDN w:val="0"/>
      <w:adjustRightInd w:val="0"/>
      <w:spacing w:line="254" w:lineRule="exact"/>
      <w:ind w:firstLine="197"/>
      <w:jc w:val="both"/>
    </w:pPr>
    <w:rPr>
      <w:rFonts w:cs="Vrinda"/>
      <w:lang w:bidi="bn-IN"/>
    </w:rPr>
  </w:style>
  <w:style w:type="paragraph" w:customStyle="1" w:styleId="Style38">
    <w:name w:val="Style38"/>
    <w:basedOn w:val="a1"/>
    <w:rsid w:val="00344A29"/>
    <w:pPr>
      <w:widowControl w:val="0"/>
      <w:autoSpaceDE w:val="0"/>
      <w:autoSpaceDN w:val="0"/>
      <w:adjustRightInd w:val="0"/>
      <w:spacing w:line="283" w:lineRule="exact"/>
      <w:ind w:firstLine="173"/>
    </w:pPr>
    <w:rPr>
      <w:rFonts w:cs="Vrinda"/>
      <w:lang w:bidi="bn-IN"/>
    </w:rPr>
  </w:style>
  <w:style w:type="paragraph" w:customStyle="1" w:styleId="Style28">
    <w:name w:val="Style28"/>
    <w:basedOn w:val="a1"/>
    <w:rsid w:val="00344A29"/>
    <w:pPr>
      <w:widowControl w:val="0"/>
      <w:autoSpaceDE w:val="0"/>
      <w:autoSpaceDN w:val="0"/>
      <w:adjustRightInd w:val="0"/>
      <w:spacing w:line="322" w:lineRule="exact"/>
      <w:ind w:hanging="542"/>
    </w:pPr>
    <w:rPr>
      <w:rFonts w:cs="Vrinda"/>
      <w:lang w:bidi="bn-IN"/>
    </w:rPr>
  </w:style>
  <w:style w:type="paragraph" w:customStyle="1" w:styleId="Style21">
    <w:name w:val="Style21"/>
    <w:basedOn w:val="a1"/>
    <w:uiPriority w:val="99"/>
    <w:rsid w:val="00344A29"/>
    <w:pPr>
      <w:widowControl w:val="0"/>
      <w:autoSpaceDE w:val="0"/>
      <w:autoSpaceDN w:val="0"/>
      <w:adjustRightInd w:val="0"/>
      <w:spacing w:line="302" w:lineRule="exact"/>
      <w:ind w:hanging="96"/>
    </w:pPr>
  </w:style>
  <w:style w:type="paragraph" w:customStyle="1" w:styleId="1b">
    <w:name w:val="Текст1"/>
    <w:basedOn w:val="a1"/>
    <w:rsid w:val="00344A29"/>
    <w:rPr>
      <w:rFonts w:ascii="Courier New" w:hAnsi="Courier New"/>
      <w:sz w:val="20"/>
      <w:szCs w:val="20"/>
      <w:lang w:eastAsia="ar-SA"/>
    </w:rPr>
  </w:style>
  <w:style w:type="paragraph" w:styleId="afff0">
    <w:name w:val="Subtitle"/>
    <w:basedOn w:val="a1"/>
    <w:next w:val="ad"/>
    <w:link w:val="afff1"/>
    <w:qFormat/>
    <w:rsid w:val="00344A2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f1">
    <w:name w:val="Подзаголовок Знак"/>
    <w:basedOn w:val="a2"/>
    <w:link w:val="afff0"/>
    <w:rsid w:val="00344A29"/>
    <w:rPr>
      <w:rFonts w:ascii="Times New Roman" w:eastAsia="Times New Roman" w:hAnsi="Times New Roman"/>
      <w:b/>
      <w:sz w:val="24"/>
      <w:lang w:eastAsia="ar-SA"/>
    </w:rPr>
  </w:style>
  <w:style w:type="paragraph" w:customStyle="1" w:styleId="312">
    <w:name w:val="Основной текст 31"/>
    <w:basedOn w:val="a1"/>
    <w:rsid w:val="00344A29"/>
    <w:pPr>
      <w:jc w:val="both"/>
    </w:pPr>
    <w:rPr>
      <w:b/>
      <w:sz w:val="28"/>
      <w:lang w:eastAsia="ar-SA"/>
    </w:rPr>
  </w:style>
  <w:style w:type="paragraph" w:customStyle="1" w:styleId="afff2">
    <w:name w:val="список с точками"/>
    <w:basedOn w:val="a1"/>
    <w:rsid w:val="00344A29"/>
    <w:pPr>
      <w:spacing w:line="312" w:lineRule="auto"/>
      <w:ind w:left="720" w:hanging="360"/>
      <w:jc w:val="both"/>
    </w:pPr>
  </w:style>
  <w:style w:type="paragraph" w:customStyle="1" w:styleId="2f1">
    <w:name w:val="заголовок 2"/>
    <w:basedOn w:val="a1"/>
    <w:next w:val="a1"/>
    <w:link w:val="2f2"/>
    <w:rsid w:val="00344A29"/>
    <w:pPr>
      <w:keepNext/>
      <w:widowControl w:val="0"/>
      <w:ind w:firstLine="709"/>
      <w:outlineLvl w:val="1"/>
    </w:pPr>
    <w:rPr>
      <w:rFonts w:cs="Arial"/>
      <w:b/>
      <w:szCs w:val="28"/>
    </w:rPr>
  </w:style>
  <w:style w:type="character" w:customStyle="1" w:styleId="2f2">
    <w:name w:val="заголовок 2 Знак"/>
    <w:basedOn w:val="a2"/>
    <w:link w:val="2f1"/>
    <w:rsid w:val="00344A29"/>
    <w:rPr>
      <w:rFonts w:ascii="Times New Roman" w:eastAsia="Times New Roman" w:hAnsi="Times New Roman" w:cs="Arial"/>
      <w:b/>
      <w:sz w:val="24"/>
      <w:szCs w:val="28"/>
    </w:rPr>
  </w:style>
  <w:style w:type="character" w:customStyle="1" w:styleId="FontStyle264">
    <w:name w:val="Font Style264"/>
    <w:basedOn w:val="a2"/>
    <w:rsid w:val="00344A29"/>
    <w:rPr>
      <w:rFonts w:ascii="Times New Roman" w:hAnsi="Times New Roman" w:cs="Times New Roman"/>
      <w:sz w:val="24"/>
      <w:szCs w:val="24"/>
    </w:rPr>
  </w:style>
  <w:style w:type="paragraph" w:customStyle="1" w:styleId="afff3">
    <w:name w:val="Стиль_Рабочий"/>
    <w:basedOn w:val="a1"/>
    <w:rsid w:val="00344A29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paragraph" w:customStyle="1" w:styleId="afff4">
    <w:name w:val="Нормальный (таблица)"/>
    <w:basedOn w:val="a1"/>
    <w:next w:val="a1"/>
    <w:uiPriority w:val="99"/>
    <w:rsid w:val="00344A2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Default">
    <w:name w:val="Default"/>
    <w:rsid w:val="00344A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29">
    <w:name w:val="Font Style129"/>
    <w:basedOn w:val="a2"/>
    <w:uiPriority w:val="99"/>
    <w:rsid w:val="00344A2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8">
    <w:name w:val="Font Style88"/>
    <w:basedOn w:val="a2"/>
    <w:uiPriority w:val="99"/>
    <w:rsid w:val="00344A29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1"/>
    <w:uiPriority w:val="99"/>
    <w:rsid w:val="00344A29"/>
    <w:pPr>
      <w:widowControl w:val="0"/>
      <w:autoSpaceDE w:val="0"/>
      <w:autoSpaceDN w:val="0"/>
      <w:adjustRightInd w:val="0"/>
      <w:spacing w:line="274" w:lineRule="exact"/>
      <w:ind w:firstLine="1061"/>
    </w:pPr>
  </w:style>
  <w:style w:type="character" w:customStyle="1" w:styleId="afff5">
    <w:name w:val="Цветовое выделение"/>
    <w:uiPriority w:val="99"/>
    <w:rsid w:val="00344A29"/>
    <w:rPr>
      <w:b/>
      <w:color w:val="26282F"/>
    </w:rPr>
  </w:style>
  <w:style w:type="paragraph" w:customStyle="1" w:styleId="Style16">
    <w:name w:val="Style16"/>
    <w:basedOn w:val="a1"/>
    <w:rsid w:val="00344A29"/>
    <w:pPr>
      <w:widowControl w:val="0"/>
      <w:autoSpaceDE w:val="0"/>
      <w:autoSpaceDN w:val="0"/>
      <w:adjustRightInd w:val="0"/>
      <w:spacing w:line="274" w:lineRule="exact"/>
      <w:jc w:val="center"/>
    </w:pPr>
    <w:rPr>
      <w:rFonts w:cs="Vrinda"/>
      <w:lang w:bidi="bn-IN"/>
    </w:rPr>
  </w:style>
  <w:style w:type="character" w:customStyle="1" w:styleId="3c">
    <w:name w:val="Основной текст (3) + Не полужирный"/>
    <w:basedOn w:val="38"/>
    <w:rsid w:val="00344A29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normacttext">
    <w:name w:val="norm_act_text"/>
    <w:basedOn w:val="a1"/>
    <w:rsid w:val="00344A29"/>
    <w:pPr>
      <w:spacing w:before="100" w:beforeAutospacing="1" w:after="100" w:afterAutospacing="1"/>
    </w:pPr>
  </w:style>
  <w:style w:type="table" w:customStyle="1" w:styleId="3d">
    <w:name w:val="Сетка таблицы3"/>
    <w:basedOn w:val="a3"/>
    <w:next w:val="a7"/>
    <w:uiPriority w:val="39"/>
    <w:rsid w:val="00DB58B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06CD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3">
    <w:name w:val="Нет списка2"/>
    <w:next w:val="a4"/>
    <w:uiPriority w:val="99"/>
    <w:semiHidden/>
    <w:unhideWhenUsed/>
    <w:rsid w:val="000B5837"/>
  </w:style>
  <w:style w:type="character" w:customStyle="1" w:styleId="2f4">
    <w:name w:val="Сноска (2)_"/>
    <w:link w:val="214"/>
    <w:uiPriority w:val="99"/>
    <w:locked/>
    <w:rsid w:val="000B5837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f5">
    <w:name w:val="Сноска (2)"/>
    <w:basedOn w:val="2f4"/>
    <w:uiPriority w:val="99"/>
    <w:rsid w:val="000B5837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f6">
    <w:name w:val="Основной текст (2)_"/>
    <w:link w:val="215"/>
    <w:locked/>
    <w:rsid w:val="000B5837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character" w:customStyle="1" w:styleId="2f7">
    <w:name w:val="Основной текст (2)"/>
    <w:basedOn w:val="2f6"/>
    <w:uiPriority w:val="99"/>
    <w:rsid w:val="000B5837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character" w:customStyle="1" w:styleId="115">
    <w:name w:val="Основной текст (11) + Не курсив"/>
    <w:basedOn w:val="110"/>
    <w:uiPriority w:val="99"/>
    <w:rsid w:val="000B5837"/>
    <w:rPr>
      <w:rFonts w:ascii="Century Schoolbook" w:hAnsi="Century Schoolbook" w:cs="Century Schoolbook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53">
    <w:name w:val="Основной текст (5)_"/>
    <w:link w:val="510"/>
    <w:locked/>
    <w:rsid w:val="000B5837"/>
    <w:rPr>
      <w:rFonts w:ascii="Franklin Gothic Medium" w:hAnsi="Franklin Gothic Medium" w:cs="Franklin Gothic Medium"/>
      <w:spacing w:val="-10"/>
      <w:sz w:val="17"/>
      <w:szCs w:val="17"/>
      <w:shd w:val="clear" w:color="auto" w:fill="FFFFFF"/>
    </w:rPr>
  </w:style>
  <w:style w:type="character" w:customStyle="1" w:styleId="54">
    <w:name w:val="Основной текст (5)"/>
    <w:basedOn w:val="53"/>
    <w:uiPriority w:val="99"/>
    <w:rsid w:val="000B5837"/>
    <w:rPr>
      <w:rFonts w:ascii="Franklin Gothic Medium" w:hAnsi="Franklin Gothic Medium" w:cs="Franklin Gothic Medium"/>
      <w:spacing w:val="-1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10"/>
    <w:locked/>
    <w:rsid w:val="000B5837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0B5837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Полужирный,Основной текст (5) + Times New Roman"/>
    <w:uiPriority w:val="99"/>
    <w:rsid w:val="000B5837"/>
    <w:rPr>
      <w:rFonts w:ascii="Century Gothic" w:hAnsi="Century Gothic" w:cs="Century Gothic"/>
      <w:b/>
      <w:bCs/>
      <w:sz w:val="19"/>
      <w:szCs w:val="19"/>
      <w:u w:val="none"/>
    </w:rPr>
  </w:style>
  <w:style w:type="character" w:customStyle="1" w:styleId="122pt">
    <w:name w:val="Основной текст (12) + Интервал 2 pt"/>
    <w:uiPriority w:val="99"/>
    <w:rsid w:val="000B5837"/>
    <w:rPr>
      <w:rFonts w:ascii="Century Schoolbook" w:hAnsi="Century Schoolbook" w:cs="Century Schoolbook"/>
      <w:b/>
      <w:bCs/>
      <w:spacing w:val="40"/>
      <w:sz w:val="16"/>
      <w:szCs w:val="16"/>
      <w:u w:val="none"/>
    </w:rPr>
  </w:style>
  <w:style w:type="character" w:customStyle="1" w:styleId="1c">
    <w:name w:val="Заголовок №1_"/>
    <w:link w:val="116"/>
    <w:locked/>
    <w:rsid w:val="000B5837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d">
    <w:name w:val="Заголовок №1"/>
    <w:basedOn w:val="1c"/>
    <w:uiPriority w:val="99"/>
    <w:rsid w:val="000B5837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3">
    <w:name w:val="Оглавление 1 Знак"/>
    <w:link w:val="12"/>
    <w:uiPriority w:val="39"/>
    <w:locked/>
    <w:rsid w:val="000B5837"/>
    <w:rPr>
      <w:rFonts w:ascii="Times New Roman" w:eastAsia="Times New Roman" w:hAnsi="Times New Roman"/>
      <w:sz w:val="24"/>
      <w:szCs w:val="24"/>
    </w:rPr>
  </w:style>
  <w:style w:type="character" w:customStyle="1" w:styleId="afff6">
    <w:name w:val="Оглавление"/>
    <w:basedOn w:val="13"/>
    <w:uiPriority w:val="99"/>
    <w:rsid w:val="000B5837"/>
    <w:rPr>
      <w:rFonts w:ascii="Times New Roman" w:eastAsia="Times New Roman" w:hAnsi="Times New Roman"/>
      <w:sz w:val="24"/>
      <w:szCs w:val="24"/>
    </w:rPr>
  </w:style>
  <w:style w:type="character" w:customStyle="1" w:styleId="43">
    <w:name w:val="Заголовок №4_"/>
    <w:link w:val="410"/>
    <w:locked/>
    <w:rsid w:val="000B583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fff7">
    <w:name w:val="Колонтитул_"/>
    <w:link w:val="1e"/>
    <w:uiPriority w:val="99"/>
    <w:locked/>
    <w:rsid w:val="000B5837"/>
    <w:rPr>
      <w:rFonts w:ascii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3e">
    <w:name w:val="Заголовок №3_"/>
    <w:link w:val="313"/>
    <w:uiPriority w:val="99"/>
    <w:locked/>
    <w:rsid w:val="000B583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520">
    <w:name w:val="Заголовок №5 (2)_"/>
    <w:link w:val="521"/>
    <w:uiPriority w:val="99"/>
    <w:locked/>
    <w:rsid w:val="000B5837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afff8">
    <w:name w:val="Колонтитул"/>
    <w:basedOn w:val="afff7"/>
    <w:uiPriority w:val="99"/>
    <w:rsid w:val="000B5837"/>
    <w:rPr>
      <w:rFonts w:ascii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afff9">
    <w:name w:val="Колонтитул + Полужирный"/>
    <w:uiPriority w:val="99"/>
    <w:rsid w:val="000B5837"/>
    <w:rPr>
      <w:rFonts w:ascii="Century Schoolbook" w:hAnsi="Century Schoolbook" w:cs="Century Schoolbook"/>
      <w:b/>
      <w:bCs/>
      <w:i/>
      <w:iCs/>
      <w:sz w:val="16"/>
      <w:szCs w:val="16"/>
      <w:u w:val="none"/>
    </w:rPr>
  </w:style>
  <w:style w:type="character" w:customStyle="1" w:styleId="141">
    <w:name w:val="Основной текст (14)_"/>
    <w:link w:val="1410"/>
    <w:locked/>
    <w:rsid w:val="000B5837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214">
    <w:name w:val="Сноска (2)1"/>
    <w:basedOn w:val="a1"/>
    <w:link w:val="2f4"/>
    <w:uiPriority w:val="99"/>
    <w:rsid w:val="000B5837"/>
    <w:pPr>
      <w:widowControl w:val="0"/>
      <w:shd w:val="clear" w:color="auto" w:fill="FFFFFF"/>
      <w:spacing w:line="206" w:lineRule="exact"/>
      <w:ind w:firstLine="280"/>
    </w:pPr>
    <w:rPr>
      <w:rFonts w:ascii="Century Schoolbook" w:eastAsia="Calibri" w:hAnsi="Century Schoolbook" w:cs="Century Schoolbook"/>
      <w:b/>
      <w:bCs/>
      <w:sz w:val="16"/>
      <w:szCs w:val="16"/>
    </w:rPr>
  </w:style>
  <w:style w:type="paragraph" w:customStyle="1" w:styleId="215">
    <w:name w:val="Основной текст (2)1"/>
    <w:basedOn w:val="a1"/>
    <w:link w:val="2f6"/>
    <w:rsid w:val="000B5837"/>
    <w:pPr>
      <w:widowControl w:val="0"/>
      <w:shd w:val="clear" w:color="auto" w:fill="FFFFFF"/>
      <w:spacing w:after="240" w:line="518" w:lineRule="exact"/>
      <w:jc w:val="center"/>
    </w:pPr>
    <w:rPr>
      <w:rFonts w:ascii="Franklin Gothic Medium" w:eastAsia="Calibri" w:hAnsi="Franklin Gothic Medium" w:cs="Franklin Gothic Medium"/>
      <w:sz w:val="45"/>
      <w:szCs w:val="45"/>
    </w:rPr>
  </w:style>
  <w:style w:type="paragraph" w:customStyle="1" w:styleId="510">
    <w:name w:val="Основной текст (5)1"/>
    <w:basedOn w:val="a1"/>
    <w:link w:val="53"/>
    <w:rsid w:val="000B5837"/>
    <w:pPr>
      <w:widowControl w:val="0"/>
      <w:shd w:val="clear" w:color="auto" w:fill="FFFFFF"/>
      <w:spacing w:before="3480" w:after="180" w:line="240" w:lineRule="atLeast"/>
      <w:jc w:val="center"/>
    </w:pPr>
    <w:rPr>
      <w:rFonts w:ascii="Franklin Gothic Medium" w:eastAsia="Calibri" w:hAnsi="Franklin Gothic Medium" w:cs="Franklin Gothic Medium"/>
      <w:spacing w:val="-10"/>
      <w:sz w:val="17"/>
      <w:szCs w:val="17"/>
    </w:rPr>
  </w:style>
  <w:style w:type="paragraph" w:customStyle="1" w:styleId="610">
    <w:name w:val="Основной текст (6)1"/>
    <w:basedOn w:val="a1"/>
    <w:link w:val="61"/>
    <w:rsid w:val="000B5837"/>
    <w:pPr>
      <w:widowControl w:val="0"/>
      <w:shd w:val="clear" w:color="auto" w:fill="FFFFFF"/>
      <w:spacing w:before="180" w:line="240" w:lineRule="atLeast"/>
      <w:jc w:val="center"/>
    </w:pPr>
    <w:rPr>
      <w:rFonts w:ascii="Franklin Gothic Medium" w:eastAsia="Calibri" w:hAnsi="Franklin Gothic Medium" w:cs="Franklin Gothic Medium"/>
      <w:sz w:val="19"/>
      <w:szCs w:val="19"/>
    </w:rPr>
  </w:style>
  <w:style w:type="paragraph" w:customStyle="1" w:styleId="116">
    <w:name w:val="Заголовок №11"/>
    <w:basedOn w:val="a1"/>
    <w:link w:val="1c"/>
    <w:rsid w:val="000B5837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eastAsia="Calibri" w:hAnsi="Franklin Gothic Medium" w:cs="Franklin Gothic Medium"/>
      <w:sz w:val="36"/>
      <w:szCs w:val="36"/>
    </w:rPr>
  </w:style>
  <w:style w:type="paragraph" w:customStyle="1" w:styleId="410">
    <w:name w:val="Заголовок №41"/>
    <w:basedOn w:val="a1"/>
    <w:link w:val="43"/>
    <w:rsid w:val="000B5837"/>
    <w:pPr>
      <w:widowControl w:val="0"/>
      <w:shd w:val="clear" w:color="auto" w:fill="FFFFFF"/>
      <w:spacing w:after="60" w:line="336" w:lineRule="exact"/>
      <w:jc w:val="center"/>
      <w:outlineLvl w:val="3"/>
    </w:pPr>
    <w:rPr>
      <w:rFonts w:ascii="Franklin Gothic Medium" w:eastAsia="Calibri" w:hAnsi="Franklin Gothic Medium" w:cs="Franklin Gothic Medium"/>
      <w:sz w:val="28"/>
      <w:szCs w:val="28"/>
    </w:rPr>
  </w:style>
  <w:style w:type="paragraph" w:customStyle="1" w:styleId="1e">
    <w:name w:val="Колонтитул1"/>
    <w:basedOn w:val="a1"/>
    <w:link w:val="afff7"/>
    <w:uiPriority w:val="99"/>
    <w:rsid w:val="000B5837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 w:cs="Century Schoolbook"/>
      <w:i/>
      <w:iCs/>
      <w:sz w:val="16"/>
      <w:szCs w:val="16"/>
    </w:rPr>
  </w:style>
  <w:style w:type="paragraph" w:customStyle="1" w:styleId="313">
    <w:name w:val="Заголовок №31"/>
    <w:basedOn w:val="a1"/>
    <w:link w:val="3e"/>
    <w:uiPriority w:val="99"/>
    <w:rsid w:val="000B5837"/>
    <w:pPr>
      <w:widowControl w:val="0"/>
      <w:shd w:val="clear" w:color="auto" w:fill="FFFFFF"/>
      <w:spacing w:before="540" w:after="300" w:line="240" w:lineRule="atLeast"/>
      <w:jc w:val="center"/>
      <w:outlineLvl w:val="2"/>
    </w:pPr>
    <w:rPr>
      <w:rFonts w:ascii="Franklin Gothic Medium" w:eastAsia="Calibri" w:hAnsi="Franklin Gothic Medium" w:cs="Franklin Gothic Medium"/>
      <w:sz w:val="28"/>
      <w:szCs w:val="28"/>
    </w:rPr>
  </w:style>
  <w:style w:type="paragraph" w:customStyle="1" w:styleId="521">
    <w:name w:val="Заголовок №5 (2)1"/>
    <w:basedOn w:val="a1"/>
    <w:link w:val="520"/>
    <w:uiPriority w:val="99"/>
    <w:rsid w:val="000B5837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Franklin Gothic Medium" w:eastAsia="Calibri" w:hAnsi="Franklin Gothic Medium" w:cs="Franklin Gothic Medium"/>
      <w:i/>
      <w:iCs/>
      <w:sz w:val="26"/>
      <w:szCs w:val="26"/>
    </w:rPr>
  </w:style>
  <w:style w:type="paragraph" w:customStyle="1" w:styleId="1410">
    <w:name w:val="Основной текст (14)1"/>
    <w:basedOn w:val="a1"/>
    <w:link w:val="141"/>
    <w:rsid w:val="000B5837"/>
    <w:pPr>
      <w:widowControl w:val="0"/>
      <w:shd w:val="clear" w:color="auto" w:fill="FFFFFF"/>
      <w:spacing w:before="180" w:after="60" w:line="240" w:lineRule="atLeast"/>
    </w:pPr>
    <w:rPr>
      <w:rFonts w:ascii="Century Schoolbook" w:eastAsia="Calibri" w:hAnsi="Century Schoolbook" w:cs="Century Schoolbook"/>
      <w:sz w:val="13"/>
      <w:szCs w:val="13"/>
    </w:rPr>
  </w:style>
  <w:style w:type="paragraph" w:styleId="44">
    <w:name w:val="toc 4"/>
    <w:basedOn w:val="a1"/>
    <w:next w:val="a1"/>
    <w:uiPriority w:val="99"/>
    <w:rsid w:val="000B5837"/>
    <w:pPr>
      <w:widowControl w:val="0"/>
      <w:shd w:val="clear" w:color="auto" w:fill="FFFFFF"/>
      <w:spacing w:before="1980" w:line="288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styleId="55">
    <w:name w:val="toc 5"/>
    <w:basedOn w:val="a1"/>
    <w:next w:val="a1"/>
    <w:autoRedefine/>
    <w:uiPriority w:val="39"/>
    <w:unhideWhenUsed/>
    <w:rsid w:val="000B5837"/>
    <w:pPr>
      <w:widowControl w:val="0"/>
      <w:ind w:left="960"/>
    </w:pPr>
    <w:rPr>
      <w:rFonts w:ascii="Courier New" w:hAnsi="Courier New" w:cs="Courier New"/>
      <w:color w:val="000000"/>
    </w:rPr>
  </w:style>
  <w:style w:type="character" w:customStyle="1" w:styleId="45">
    <w:name w:val="Основной текст (4)_"/>
    <w:link w:val="411"/>
    <w:locked/>
    <w:rsid w:val="000B5837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paragraph" w:customStyle="1" w:styleId="411">
    <w:name w:val="Основной текст (4)1"/>
    <w:basedOn w:val="a1"/>
    <w:link w:val="45"/>
    <w:rsid w:val="000B5837"/>
    <w:pPr>
      <w:widowControl w:val="0"/>
      <w:shd w:val="clear" w:color="auto" w:fill="FFFFFF"/>
      <w:spacing w:before="1080" w:after="240" w:line="259" w:lineRule="exact"/>
      <w:jc w:val="center"/>
    </w:pPr>
    <w:rPr>
      <w:rFonts w:ascii="Century Schoolbook" w:eastAsia="Calibri" w:hAnsi="Century Schoolbook" w:cs="Century Schoolbook"/>
      <w:i/>
      <w:iCs/>
      <w:sz w:val="18"/>
      <w:szCs w:val="18"/>
    </w:rPr>
  </w:style>
  <w:style w:type="character" w:customStyle="1" w:styleId="46">
    <w:name w:val="Основной текст (4)"/>
    <w:basedOn w:val="45"/>
    <w:uiPriority w:val="99"/>
    <w:rsid w:val="000B5837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7">
    <w:name w:val="Основной текст (4) + Не курсив"/>
    <w:basedOn w:val="45"/>
    <w:uiPriority w:val="99"/>
    <w:rsid w:val="000B5837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numbering" w:customStyle="1" w:styleId="117">
    <w:name w:val="Нет списка11"/>
    <w:next w:val="a4"/>
    <w:uiPriority w:val="99"/>
    <w:semiHidden/>
    <w:unhideWhenUsed/>
    <w:rsid w:val="000B5837"/>
  </w:style>
  <w:style w:type="character" w:customStyle="1" w:styleId="1f">
    <w:name w:val="Заголовок №1 + Малые прописные"/>
    <w:uiPriority w:val="99"/>
    <w:rsid w:val="000B5837"/>
    <w:rPr>
      <w:rFonts w:ascii="Franklin Gothic Medium" w:hAnsi="Franklin Gothic Medium" w:cs="Franklin Gothic Medium"/>
      <w:smallCaps/>
      <w:sz w:val="45"/>
      <w:szCs w:val="45"/>
      <w:u w:val="none"/>
    </w:rPr>
  </w:style>
  <w:style w:type="character" w:customStyle="1" w:styleId="111pt">
    <w:name w:val="Основной текст (11) + Интервал 1 pt"/>
    <w:uiPriority w:val="99"/>
    <w:rsid w:val="000B5837"/>
    <w:rPr>
      <w:rFonts w:ascii="Times New Roman" w:hAnsi="Times New Roman" w:cs="Times New Roman"/>
      <w:b/>
      <w:bCs/>
      <w:i w:val="0"/>
      <w:iCs w:val="0"/>
      <w:spacing w:val="30"/>
      <w:sz w:val="19"/>
      <w:szCs w:val="19"/>
      <w:u w:val="none"/>
    </w:rPr>
  </w:style>
  <w:style w:type="character" w:customStyle="1" w:styleId="81">
    <w:name w:val="Основной текст (8)_"/>
    <w:link w:val="810"/>
    <w:locked/>
    <w:rsid w:val="000B5837"/>
    <w:rPr>
      <w:rFonts w:ascii="Franklin Gothic Medium" w:hAnsi="Franklin Gothic Medium" w:cs="Franklin Gothic Medium"/>
      <w:sz w:val="32"/>
      <w:szCs w:val="32"/>
      <w:shd w:val="clear" w:color="auto" w:fill="FFFFFF"/>
    </w:rPr>
  </w:style>
  <w:style w:type="character" w:customStyle="1" w:styleId="82">
    <w:name w:val="Основной текст (8)"/>
    <w:uiPriority w:val="99"/>
    <w:rsid w:val="000B5837"/>
  </w:style>
  <w:style w:type="character" w:customStyle="1" w:styleId="221">
    <w:name w:val="Заголовок №2 (2)_"/>
    <w:link w:val="2210"/>
    <w:locked/>
    <w:rsid w:val="000B5837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22">
    <w:name w:val="Заголовок №2 (2)"/>
    <w:uiPriority w:val="99"/>
    <w:rsid w:val="000B5837"/>
  </w:style>
  <w:style w:type="character" w:customStyle="1" w:styleId="56">
    <w:name w:val="Заголовок №5_"/>
    <w:link w:val="511"/>
    <w:uiPriority w:val="99"/>
    <w:locked/>
    <w:rsid w:val="000B5837"/>
    <w:rPr>
      <w:rFonts w:ascii="Franklin Gothic Medium" w:hAnsi="Franklin Gothic Medium" w:cs="Franklin Gothic Medium"/>
      <w:i/>
      <w:iCs/>
      <w:sz w:val="25"/>
      <w:szCs w:val="25"/>
      <w:shd w:val="clear" w:color="auto" w:fill="FFFFFF"/>
    </w:rPr>
  </w:style>
  <w:style w:type="character" w:customStyle="1" w:styleId="314">
    <w:name w:val="Основной текст (3) + Не курсив1"/>
    <w:aliases w:val="Интервал 0 pt3"/>
    <w:uiPriority w:val="99"/>
    <w:rsid w:val="000B5837"/>
    <w:rPr>
      <w:rFonts w:ascii="Times New Roman" w:hAnsi="Times New Roman" w:cs="Times New Roman"/>
      <w:b/>
      <w:bCs/>
      <w:i w:val="0"/>
      <w:iCs w:val="0"/>
      <w:spacing w:val="0"/>
      <w:sz w:val="21"/>
      <w:szCs w:val="21"/>
      <w:u w:val="none"/>
    </w:rPr>
  </w:style>
  <w:style w:type="character" w:customStyle="1" w:styleId="412">
    <w:name w:val="Заголовок №4 + 12"/>
    <w:aliases w:val="5 pt6,Курсив5"/>
    <w:uiPriority w:val="99"/>
    <w:rsid w:val="000B5837"/>
    <w:rPr>
      <w:rFonts w:ascii="Franklin Gothic Medium" w:hAnsi="Franklin Gothic Medium" w:cs="Franklin Gothic Medium"/>
      <w:i/>
      <w:iCs/>
      <w:sz w:val="25"/>
      <w:szCs w:val="25"/>
      <w:u w:val="none"/>
    </w:rPr>
  </w:style>
  <w:style w:type="character" w:customStyle="1" w:styleId="94">
    <w:name w:val="Основной текст + 9"/>
    <w:aliases w:val="5 pt5"/>
    <w:uiPriority w:val="99"/>
    <w:rsid w:val="000B5837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BookmanOldStyle">
    <w:name w:val="Основной текст + Bookman Old Style"/>
    <w:aliases w:val="8,5 pt4,Курсив4"/>
    <w:uiPriority w:val="99"/>
    <w:rsid w:val="000B5837"/>
    <w:rPr>
      <w:rFonts w:ascii="Bookman Old Style" w:hAnsi="Bookman Old Style" w:cs="Bookman Old Style"/>
      <w:b/>
      <w:bCs/>
      <w:i/>
      <w:iCs/>
      <w:sz w:val="17"/>
      <w:szCs w:val="17"/>
      <w:u w:val="none"/>
    </w:rPr>
  </w:style>
  <w:style w:type="character" w:customStyle="1" w:styleId="FranklinGothicMedium">
    <w:name w:val="Колонтитул + Franklin Gothic Medium"/>
    <w:aliases w:val="82,5 pt3,Не полужирный1,Курсив3,Интервал 0 pt2"/>
    <w:uiPriority w:val="99"/>
    <w:rsid w:val="000B5837"/>
    <w:rPr>
      <w:rFonts w:ascii="Franklin Gothic Medium" w:hAnsi="Franklin Gothic Medium" w:cs="Franklin Gothic Medium"/>
      <w:b w:val="0"/>
      <w:bCs w:val="0"/>
      <w:i/>
      <w:iCs/>
      <w:spacing w:val="0"/>
      <w:sz w:val="17"/>
      <w:szCs w:val="17"/>
      <w:u w:val="none"/>
    </w:rPr>
  </w:style>
  <w:style w:type="character" w:customStyle="1" w:styleId="223">
    <w:name w:val="Заголовок №2 (2) + Малые прописные"/>
    <w:uiPriority w:val="99"/>
    <w:rsid w:val="000B5837"/>
    <w:rPr>
      <w:rFonts w:ascii="Franklin Gothic Medium" w:hAnsi="Franklin Gothic Medium" w:cs="Franklin Gothic Medium"/>
      <w:smallCaps/>
      <w:sz w:val="36"/>
      <w:szCs w:val="36"/>
      <w:shd w:val="clear" w:color="auto" w:fill="FFFFFF"/>
    </w:rPr>
  </w:style>
  <w:style w:type="character" w:customStyle="1" w:styleId="101">
    <w:name w:val="Основной текст (10)_"/>
    <w:link w:val="1010"/>
    <w:locked/>
    <w:rsid w:val="000B5837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810">
    <w:name w:val="Основной текст (8)1"/>
    <w:basedOn w:val="a1"/>
    <w:link w:val="81"/>
    <w:rsid w:val="000B5837"/>
    <w:pPr>
      <w:widowControl w:val="0"/>
      <w:shd w:val="clear" w:color="auto" w:fill="FFFFFF"/>
      <w:spacing w:after="1980" w:line="240" w:lineRule="atLeast"/>
      <w:jc w:val="center"/>
    </w:pPr>
    <w:rPr>
      <w:rFonts w:ascii="Franklin Gothic Medium" w:eastAsia="Calibri" w:hAnsi="Franklin Gothic Medium" w:cs="Franklin Gothic Medium"/>
      <w:sz w:val="32"/>
      <w:szCs w:val="32"/>
    </w:rPr>
  </w:style>
  <w:style w:type="paragraph" w:customStyle="1" w:styleId="2210">
    <w:name w:val="Заголовок №2 (2)1"/>
    <w:basedOn w:val="a1"/>
    <w:link w:val="221"/>
    <w:rsid w:val="000B5837"/>
    <w:pPr>
      <w:widowControl w:val="0"/>
      <w:shd w:val="clear" w:color="auto" w:fill="FFFFFF"/>
      <w:spacing w:after="1980" w:line="240" w:lineRule="atLeast"/>
      <w:jc w:val="center"/>
      <w:outlineLvl w:val="1"/>
    </w:pPr>
    <w:rPr>
      <w:rFonts w:ascii="Franklin Gothic Medium" w:eastAsia="Calibri" w:hAnsi="Franklin Gothic Medium" w:cs="Franklin Gothic Medium"/>
      <w:sz w:val="36"/>
      <w:szCs w:val="36"/>
    </w:rPr>
  </w:style>
  <w:style w:type="paragraph" w:customStyle="1" w:styleId="511">
    <w:name w:val="Заголовок №51"/>
    <w:basedOn w:val="a1"/>
    <w:link w:val="56"/>
    <w:uiPriority w:val="99"/>
    <w:rsid w:val="000B5837"/>
    <w:pPr>
      <w:widowControl w:val="0"/>
      <w:shd w:val="clear" w:color="auto" w:fill="FFFFFF"/>
      <w:spacing w:before="300" w:after="120" w:line="240" w:lineRule="atLeast"/>
      <w:jc w:val="center"/>
      <w:outlineLvl w:val="4"/>
    </w:pPr>
    <w:rPr>
      <w:rFonts w:ascii="Franklin Gothic Medium" w:eastAsia="Calibri" w:hAnsi="Franklin Gothic Medium" w:cs="Franklin Gothic Medium"/>
      <w:i/>
      <w:iCs/>
      <w:sz w:val="25"/>
      <w:szCs w:val="25"/>
    </w:rPr>
  </w:style>
  <w:style w:type="paragraph" w:customStyle="1" w:styleId="1010">
    <w:name w:val="Основной текст (10)1"/>
    <w:basedOn w:val="a1"/>
    <w:link w:val="101"/>
    <w:rsid w:val="000B5837"/>
    <w:pPr>
      <w:widowControl w:val="0"/>
      <w:shd w:val="clear" w:color="auto" w:fill="FFFFFF"/>
      <w:spacing w:before="300" w:line="240" w:lineRule="atLeast"/>
    </w:pPr>
    <w:rPr>
      <w:rFonts w:eastAsia="Calibri"/>
      <w:sz w:val="14"/>
      <w:szCs w:val="14"/>
    </w:rPr>
  </w:style>
  <w:style w:type="character" w:customStyle="1" w:styleId="6CenturySchoolbook">
    <w:name w:val="Основной текст (6) + Century Schoolbook"/>
    <w:aliases w:val="10 pt"/>
    <w:uiPriority w:val="99"/>
    <w:rsid w:val="000B5837"/>
    <w:rPr>
      <w:rFonts w:ascii="Century Schoolbook" w:hAnsi="Century Schoolbook" w:cs="Century Schoolbook"/>
      <w:sz w:val="20"/>
      <w:szCs w:val="20"/>
      <w:u w:val="none"/>
      <w:shd w:val="clear" w:color="auto" w:fill="FFFFFF"/>
    </w:rPr>
  </w:style>
  <w:style w:type="numbering" w:customStyle="1" w:styleId="216">
    <w:name w:val="Нет списка21"/>
    <w:next w:val="a4"/>
    <w:uiPriority w:val="99"/>
    <w:semiHidden/>
    <w:unhideWhenUsed/>
    <w:rsid w:val="000B5837"/>
  </w:style>
  <w:style w:type="table" w:customStyle="1" w:styleId="118">
    <w:name w:val="Сетка таблицы11"/>
    <w:basedOn w:val="a3"/>
    <w:next w:val="a7"/>
    <w:rsid w:val="000B58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3"/>
    <w:rsid w:val="000B583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line number"/>
    <w:uiPriority w:val="99"/>
    <w:rsid w:val="000B5837"/>
  </w:style>
  <w:style w:type="paragraph" w:customStyle="1" w:styleId="F9E977197262459AB16AE09F8A4F0155">
    <w:name w:val="F9E977197262459AB16AE09F8A4F0155"/>
    <w:rsid w:val="000B5837"/>
    <w:pPr>
      <w:spacing w:after="200" w:line="276" w:lineRule="auto"/>
    </w:pPr>
    <w:rPr>
      <w:rFonts w:eastAsia="Times New Roman"/>
      <w:sz w:val="22"/>
      <w:szCs w:val="22"/>
    </w:rPr>
  </w:style>
  <w:style w:type="paragraph" w:styleId="afffb">
    <w:name w:val="Revision"/>
    <w:hidden/>
    <w:uiPriority w:val="99"/>
    <w:semiHidden/>
    <w:rsid w:val="000B583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1"/>
    <w:rsid w:val="000B5837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FontStyle16">
    <w:name w:val="Font Style16"/>
    <w:rsid w:val="000B58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0B58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rsid w:val="000B583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0B5837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0B583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0B583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1"/>
    <w:rsid w:val="000B5837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13">
    <w:name w:val="Style13"/>
    <w:basedOn w:val="a1"/>
    <w:rsid w:val="000B5837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2f8">
    <w:name w:val="Основной текст (2) + Полужирный;Курсив"/>
    <w:rsid w:val="000B5837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1110">
    <w:name w:val="Нет списка111"/>
    <w:next w:val="a4"/>
    <w:uiPriority w:val="99"/>
    <w:semiHidden/>
    <w:unhideWhenUsed/>
    <w:rsid w:val="000B5837"/>
  </w:style>
  <w:style w:type="table" w:customStyle="1" w:styleId="TableNormal2">
    <w:name w:val="Table Normal2"/>
    <w:uiPriority w:val="2"/>
    <w:semiHidden/>
    <w:unhideWhenUsed/>
    <w:qFormat/>
    <w:rsid w:val="001F02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c">
    <w:name w:val="FollowedHyperlink"/>
    <w:basedOn w:val="a2"/>
    <w:uiPriority w:val="99"/>
    <w:semiHidden/>
    <w:unhideWhenUsed/>
    <w:rsid w:val="00F41AB7"/>
    <w:rPr>
      <w:color w:val="954F72"/>
      <w:u w:val="single"/>
    </w:rPr>
  </w:style>
  <w:style w:type="paragraph" w:customStyle="1" w:styleId="msonormal0">
    <w:name w:val="msonormal"/>
    <w:basedOn w:val="a1"/>
    <w:rsid w:val="00F41AB7"/>
    <w:pPr>
      <w:spacing w:before="100" w:beforeAutospacing="1" w:after="100" w:afterAutospacing="1"/>
    </w:pPr>
  </w:style>
  <w:style w:type="paragraph" w:customStyle="1" w:styleId="font5">
    <w:name w:val="font5"/>
    <w:basedOn w:val="a1"/>
    <w:rsid w:val="00F41AB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1"/>
    <w:rsid w:val="00F41AB7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a1"/>
    <w:rsid w:val="00F41AB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1">
    <w:name w:val="xl71"/>
    <w:basedOn w:val="a1"/>
    <w:rsid w:val="00F41AB7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1"/>
    <w:rsid w:val="00F41AB7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1"/>
    <w:rsid w:val="00F4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1"/>
    <w:rsid w:val="00F41A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1"/>
    <w:rsid w:val="00F41A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1"/>
    <w:rsid w:val="00F41A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1"/>
    <w:rsid w:val="00F41A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1"/>
    <w:rsid w:val="00F41AB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1"/>
    <w:rsid w:val="00F41AB7"/>
    <w:pP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1"/>
    <w:rsid w:val="00F41A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1"/>
    <w:rsid w:val="00F41AB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1"/>
    <w:rsid w:val="00F41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2">
    <w:name w:val="xl142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1"/>
    <w:rsid w:val="00F41AB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1"/>
    <w:rsid w:val="00F41A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1"/>
    <w:rsid w:val="00F41AB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1"/>
    <w:rsid w:val="00F41A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a1"/>
    <w:rsid w:val="00F41A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a1"/>
    <w:rsid w:val="00F41A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1"/>
    <w:rsid w:val="00F41A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1"/>
    <w:rsid w:val="00F41A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1"/>
    <w:rsid w:val="00F41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1"/>
    <w:rsid w:val="00F41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a1"/>
    <w:rsid w:val="00F41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1"/>
    <w:rsid w:val="00F41A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1"/>
    <w:rsid w:val="00F41A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0">
    <w:name w:val="xl170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1">
    <w:name w:val="xl171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1"/>
    <w:rsid w:val="00F41A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4">
    <w:name w:val="xl174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6">
    <w:name w:val="xl176"/>
    <w:basedOn w:val="a1"/>
    <w:rsid w:val="00F41AB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1"/>
    <w:rsid w:val="00F41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1"/>
    <w:rsid w:val="00F41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9">
    <w:name w:val="xl179"/>
    <w:basedOn w:val="a1"/>
    <w:rsid w:val="00F41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1"/>
    <w:rsid w:val="00F41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1"/>
    <w:rsid w:val="00F41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a1"/>
    <w:rsid w:val="00F4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1"/>
    <w:rsid w:val="00F41A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4">
    <w:name w:val="xl184"/>
    <w:basedOn w:val="a1"/>
    <w:rsid w:val="00F41A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1"/>
    <w:rsid w:val="00F41A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6">
    <w:name w:val="xl186"/>
    <w:basedOn w:val="a1"/>
    <w:rsid w:val="00F41A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a1"/>
    <w:rsid w:val="00F41A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1"/>
    <w:rsid w:val="00F41A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2">
    <w:name w:val="xl192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3">
    <w:name w:val="xl193"/>
    <w:basedOn w:val="a1"/>
    <w:rsid w:val="00F41A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4">
    <w:name w:val="xl194"/>
    <w:basedOn w:val="a1"/>
    <w:rsid w:val="00F4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5">
    <w:name w:val="xl195"/>
    <w:basedOn w:val="a1"/>
    <w:rsid w:val="00F41A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6">
    <w:name w:val="xl196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99">
    <w:name w:val="xl199"/>
    <w:basedOn w:val="a1"/>
    <w:rsid w:val="00F4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0">
    <w:name w:val="xl200"/>
    <w:basedOn w:val="a1"/>
    <w:rsid w:val="00F41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04">
    <w:name w:val="xl204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06">
    <w:name w:val="xl206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1"/>
    <w:rsid w:val="00F41A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9">
    <w:name w:val="xl209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0">
    <w:name w:val="xl210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1">
    <w:name w:val="xl211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3">
    <w:name w:val="xl213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4">
    <w:name w:val="xl214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6">
    <w:name w:val="xl216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1"/>
    <w:rsid w:val="00F41A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8">
    <w:name w:val="xl218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0">
    <w:name w:val="xl220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1">
    <w:name w:val="xl221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2">
    <w:name w:val="xl22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3">
    <w:name w:val="xl223"/>
    <w:basedOn w:val="a1"/>
    <w:rsid w:val="00F41A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1"/>
    <w:rsid w:val="00F41A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rsid w:val="00F41A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7">
    <w:name w:val="xl227"/>
    <w:basedOn w:val="a1"/>
    <w:rsid w:val="00F41AB7"/>
    <w:pP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29">
    <w:name w:val="xl22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0">
    <w:name w:val="xl23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1">
    <w:name w:val="xl231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2">
    <w:name w:val="xl232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3">
    <w:name w:val="xl233"/>
    <w:basedOn w:val="a1"/>
    <w:rsid w:val="00F41A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4">
    <w:name w:val="xl234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5">
    <w:name w:val="xl235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6">
    <w:name w:val="xl236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7">
    <w:name w:val="xl237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8">
    <w:name w:val="xl238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9">
    <w:name w:val="xl23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0">
    <w:name w:val="xl24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1">
    <w:name w:val="xl241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42">
    <w:name w:val="xl24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43">
    <w:name w:val="xl243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4">
    <w:name w:val="xl244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5">
    <w:name w:val="xl245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6">
    <w:name w:val="xl246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7">
    <w:name w:val="xl247"/>
    <w:basedOn w:val="a1"/>
    <w:rsid w:val="00F41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48">
    <w:name w:val="xl248"/>
    <w:basedOn w:val="a1"/>
    <w:rsid w:val="00F41AB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49">
    <w:name w:val="xl24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2">
    <w:name w:val="xl25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3">
    <w:name w:val="xl253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4">
    <w:name w:val="xl254"/>
    <w:basedOn w:val="a1"/>
    <w:rsid w:val="00F4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5">
    <w:name w:val="xl25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56">
    <w:name w:val="xl256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57">
    <w:name w:val="xl257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58">
    <w:name w:val="xl258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59">
    <w:name w:val="xl259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60">
    <w:name w:val="xl260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61">
    <w:name w:val="xl261"/>
    <w:basedOn w:val="a1"/>
    <w:rsid w:val="00F4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62">
    <w:name w:val="xl262"/>
    <w:basedOn w:val="a1"/>
    <w:rsid w:val="00F41A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63">
    <w:name w:val="xl263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64">
    <w:name w:val="xl264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65">
    <w:name w:val="xl265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6">
    <w:name w:val="xl266"/>
    <w:basedOn w:val="a1"/>
    <w:rsid w:val="00F41A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7">
    <w:name w:val="xl267"/>
    <w:basedOn w:val="a1"/>
    <w:rsid w:val="00F41A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8">
    <w:name w:val="xl268"/>
    <w:basedOn w:val="a1"/>
    <w:rsid w:val="00F41AB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9">
    <w:name w:val="xl269"/>
    <w:basedOn w:val="a1"/>
    <w:rsid w:val="00F41A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0">
    <w:name w:val="xl270"/>
    <w:basedOn w:val="a1"/>
    <w:rsid w:val="00F41A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71">
    <w:name w:val="xl271"/>
    <w:basedOn w:val="a1"/>
    <w:rsid w:val="00F41A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72">
    <w:name w:val="xl272"/>
    <w:basedOn w:val="a1"/>
    <w:rsid w:val="00F41A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73">
    <w:name w:val="xl273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74">
    <w:name w:val="xl274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75">
    <w:name w:val="xl275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76">
    <w:name w:val="xl276"/>
    <w:basedOn w:val="a1"/>
    <w:rsid w:val="00F41A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77">
    <w:name w:val="xl277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78">
    <w:name w:val="xl278"/>
    <w:basedOn w:val="a1"/>
    <w:rsid w:val="00F41A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79">
    <w:name w:val="xl279"/>
    <w:basedOn w:val="a1"/>
    <w:rsid w:val="00F41A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80">
    <w:name w:val="xl280"/>
    <w:basedOn w:val="a1"/>
    <w:rsid w:val="00F41A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81">
    <w:name w:val="xl281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</w:rPr>
  </w:style>
  <w:style w:type="paragraph" w:customStyle="1" w:styleId="xl282">
    <w:name w:val="xl282"/>
    <w:basedOn w:val="a1"/>
    <w:rsid w:val="00F4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</w:rPr>
  </w:style>
  <w:style w:type="paragraph" w:customStyle="1" w:styleId="xl283">
    <w:name w:val="xl283"/>
    <w:basedOn w:val="a1"/>
    <w:rsid w:val="00F41A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284">
    <w:name w:val="xl284"/>
    <w:basedOn w:val="a1"/>
    <w:rsid w:val="00F41A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285">
    <w:name w:val="xl285"/>
    <w:basedOn w:val="a1"/>
    <w:rsid w:val="00F41AB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286">
    <w:name w:val="xl286"/>
    <w:basedOn w:val="a1"/>
    <w:rsid w:val="00F41A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287">
    <w:name w:val="xl287"/>
    <w:basedOn w:val="a1"/>
    <w:rsid w:val="00F41A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288">
    <w:name w:val="xl288"/>
    <w:basedOn w:val="a1"/>
    <w:rsid w:val="00F41A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5">
    <w:name w:val="xl65"/>
    <w:basedOn w:val="a1"/>
    <w:rsid w:val="00513C9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513C9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1"/>
    <w:rsid w:val="0051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1"/>
    <w:rsid w:val="0051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1"/>
    <w:rsid w:val="00513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1"/>
    <w:rsid w:val="0051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89">
    <w:name w:val="xl289"/>
    <w:basedOn w:val="a1"/>
    <w:rsid w:val="0051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table" w:customStyle="1" w:styleId="48">
    <w:name w:val="Сетка таблицы4"/>
    <w:basedOn w:val="a3"/>
    <w:next w:val="a7"/>
    <w:uiPriority w:val="39"/>
    <w:rsid w:val="003121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3"/>
    <w:next w:val="a7"/>
    <w:uiPriority w:val="39"/>
    <w:rsid w:val="003121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7"/>
    <w:uiPriority w:val="39"/>
    <w:rsid w:val="007038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3"/>
    <w:next w:val="a7"/>
    <w:uiPriority w:val="39"/>
    <w:rsid w:val="007038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3"/>
    <w:next w:val="a7"/>
    <w:uiPriority w:val="39"/>
    <w:rsid w:val="000539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"/>
    <w:basedOn w:val="a3"/>
    <w:next w:val="a7"/>
    <w:uiPriority w:val="39"/>
    <w:rsid w:val="000539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rsid w:val="006035D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1"/>
    <w:rsid w:val="006035D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4">
    <w:name w:val="xl64"/>
    <w:basedOn w:val="a1"/>
    <w:rsid w:val="006035D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0">
    <w:name w:val="xl290"/>
    <w:basedOn w:val="a1"/>
    <w:rsid w:val="006035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1"/>
    <w:rsid w:val="006035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1"/>
    <w:rsid w:val="006035D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93">
    <w:name w:val="xl293"/>
    <w:basedOn w:val="a1"/>
    <w:rsid w:val="0060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94">
    <w:name w:val="xl294"/>
    <w:basedOn w:val="a1"/>
    <w:rsid w:val="006035D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95">
    <w:name w:val="xl295"/>
    <w:basedOn w:val="a1"/>
    <w:rsid w:val="006035D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96">
    <w:name w:val="xl296"/>
    <w:basedOn w:val="a1"/>
    <w:rsid w:val="006035D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97">
    <w:name w:val="xl297"/>
    <w:basedOn w:val="a1"/>
    <w:rsid w:val="006035D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98">
    <w:name w:val="xl298"/>
    <w:basedOn w:val="a1"/>
    <w:rsid w:val="006035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99">
    <w:name w:val="xl299"/>
    <w:basedOn w:val="a1"/>
    <w:rsid w:val="006035D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300">
    <w:name w:val="xl300"/>
    <w:basedOn w:val="a1"/>
    <w:rsid w:val="006035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table" w:customStyle="1" w:styleId="TableNormal3">
    <w:name w:val="Table Normal3"/>
    <w:uiPriority w:val="2"/>
    <w:semiHidden/>
    <w:qFormat/>
    <w:rsid w:val="00B55C0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B55C0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f">
    <w:name w:val="Нет списка3"/>
    <w:next w:val="a4"/>
    <w:uiPriority w:val="99"/>
    <w:semiHidden/>
    <w:unhideWhenUsed/>
    <w:rsid w:val="00A94EDF"/>
  </w:style>
  <w:style w:type="table" w:customStyle="1" w:styleId="315">
    <w:name w:val="Сетка таблицы31"/>
    <w:basedOn w:val="a3"/>
    <w:next w:val="a7"/>
    <w:uiPriority w:val="59"/>
    <w:rsid w:val="00A94E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Нижний колонтитул Знак1"/>
    <w:basedOn w:val="a2"/>
    <w:uiPriority w:val="99"/>
    <w:semiHidden/>
    <w:rsid w:val="00A94EDF"/>
  </w:style>
  <w:style w:type="table" w:customStyle="1" w:styleId="102">
    <w:name w:val="Сетка таблицы10"/>
    <w:basedOn w:val="a3"/>
    <w:next w:val="a7"/>
    <w:uiPriority w:val="39"/>
    <w:rsid w:val="00A94E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4"/>
    <w:uiPriority w:val="99"/>
    <w:semiHidden/>
    <w:unhideWhenUsed/>
    <w:rsid w:val="00305B39"/>
  </w:style>
  <w:style w:type="table" w:customStyle="1" w:styleId="TableGrid">
    <w:name w:val="TableGrid"/>
    <w:rsid w:val="00305B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Стиль21"/>
    <w:uiPriority w:val="99"/>
    <w:rsid w:val="00305B39"/>
    <w:pPr>
      <w:numPr>
        <w:numId w:val="4"/>
      </w:numPr>
    </w:pPr>
  </w:style>
  <w:style w:type="numbering" w:customStyle="1" w:styleId="124">
    <w:name w:val="Нет списка12"/>
    <w:next w:val="a4"/>
    <w:uiPriority w:val="99"/>
    <w:semiHidden/>
    <w:unhideWhenUsed/>
    <w:rsid w:val="00305B39"/>
  </w:style>
  <w:style w:type="numbering" w:customStyle="1" w:styleId="224">
    <w:name w:val="Нет списка22"/>
    <w:next w:val="a4"/>
    <w:uiPriority w:val="99"/>
    <w:semiHidden/>
    <w:unhideWhenUsed/>
    <w:rsid w:val="00305B39"/>
  </w:style>
  <w:style w:type="numbering" w:customStyle="1" w:styleId="1121">
    <w:name w:val="Нет списка112"/>
    <w:next w:val="a4"/>
    <w:uiPriority w:val="99"/>
    <w:semiHidden/>
    <w:unhideWhenUsed/>
    <w:rsid w:val="00305B39"/>
  </w:style>
  <w:style w:type="numbering" w:customStyle="1" w:styleId="2110">
    <w:name w:val="Нет списка211"/>
    <w:next w:val="a4"/>
    <w:uiPriority w:val="99"/>
    <w:semiHidden/>
    <w:unhideWhenUsed/>
    <w:rsid w:val="00305B39"/>
  </w:style>
  <w:style w:type="numbering" w:customStyle="1" w:styleId="1111">
    <w:name w:val="Нет списка1111"/>
    <w:next w:val="a4"/>
    <w:uiPriority w:val="99"/>
    <w:semiHidden/>
    <w:unhideWhenUsed/>
    <w:rsid w:val="00305B39"/>
  </w:style>
  <w:style w:type="character" w:customStyle="1" w:styleId="fontstyle01">
    <w:name w:val="fontstyle01"/>
    <w:basedOn w:val="a2"/>
    <w:rsid w:val="00305B3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16">
    <w:name w:val="Нет списка31"/>
    <w:next w:val="a4"/>
    <w:uiPriority w:val="99"/>
    <w:semiHidden/>
    <w:unhideWhenUsed/>
    <w:rsid w:val="00305B39"/>
  </w:style>
  <w:style w:type="character" w:customStyle="1" w:styleId="95pt">
    <w:name w:val="Колонтитул + 9;5 pt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d">
    <w:name w:val="Основной текст_"/>
    <w:link w:val="58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8">
    <w:name w:val="Основной текст5"/>
    <w:basedOn w:val="a1"/>
    <w:link w:val="afffd"/>
    <w:rsid w:val="00305B39"/>
    <w:pPr>
      <w:shd w:val="clear" w:color="auto" w:fill="FFFFFF"/>
      <w:spacing w:before="240" w:after="720" w:line="398" w:lineRule="exact"/>
      <w:ind w:hanging="720"/>
      <w:jc w:val="center"/>
    </w:pPr>
    <w:rPr>
      <w:sz w:val="23"/>
      <w:szCs w:val="23"/>
    </w:rPr>
  </w:style>
  <w:style w:type="character" w:customStyle="1" w:styleId="afffe">
    <w:name w:val="Подпись к картинке_"/>
    <w:link w:val="affff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ffff">
    <w:name w:val="Подпись к картинке"/>
    <w:basedOn w:val="a1"/>
    <w:link w:val="afffe"/>
    <w:rsid w:val="00305B39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f9">
    <w:name w:val="Подпись к картинке (2)_"/>
    <w:link w:val="2fa"/>
    <w:rsid w:val="00305B39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fa">
    <w:name w:val="Подпись к картинке (2)"/>
    <w:basedOn w:val="a1"/>
    <w:link w:val="2f9"/>
    <w:rsid w:val="00305B39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affff0">
    <w:name w:val="Подпись к картинке + Полужирный;Курсив"/>
    <w:rsid w:val="00305B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f0">
    <w:name w:val="Заголовок №3 + Не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1">
    <w:name w:val="Основной текст +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2">
    <w:name w:val="Основной текст + Полужирный;Курсив"/>
    <w:rsid w:val="00305B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a">
    <w:name w:val="Заголовок №4 + Не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8">
    <w:name w:val="Основной текст (7) + Полужирный;Не курсив"/>
    <w:rsid w:val="00305B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f2">
    <w:name w:val="Основной текст1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b">
    <w:name w:val="Основной текст (4) + Не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3">
    <w:name w:val="Подпись к таблице_"/>
    <w:link w:val="affff4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ffff4">
    <w:name w:val="Подпись к таблице"/>
    <w:basedOn w:val="a1"/>
    <w:link w:val="affff3"/>
    <w:rsid w:val="00305B39"/>
    <w:pPr>
      <w:shd w:val="clear" w:color="auto" w:fill="FFFFFF"/>
      <w:spacing w:line="0" w:lineRule="atLeast"/>
      <w:ind w:hanging="320"/>
    </w:pPr>
    <w:rPr>
      <w:sz w:val="23"/>
      <w:szCs w:val="23"/>
    </w:rPr>
  </w:style>
  <w:style w:type="character" w:customStyle="1" w:styleId="4c">
    <w:name w:val="Основной текст (4) + Курсив"/>
    <w:rsid w:val="0030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5">
    <w:name w:val="Подпись к таблице + Не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1pt">
    <w:name w:val="Заголовок №4 + 11 pt;Не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fb">
    <w:name w:val="Подпись к таблице (2)_"/>
    <w:link w:val="2fc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fc">
    <w:name w:val="Подпись к таблице (2)"/>
    <w:basedOn w:val="a1"/>
    <w:link w:val="2fb"/>
    <w:rsid w:val="00305B39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fd">
    <w:name w:val="Подпись к таблице (2) +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9">
    <w:name w:val="Основной текст (7) + Не курсив"/>
    <w:rsid w:val="0030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1">
    <w:name w:val="Заголовок №4 (2) +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e">
    <w:name w:val="Основной текст2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0">
    <w:name w:val="Основной текст (15)_"/>
    <w:link w:val="151"/>
    <w:rsid w:val="00305B3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305B39"/>
    <w:pPr>
      <w:shd w:val="clear" w:color="auto" w:fill="FFFFFF"/>
      <w:spacing w:line="250" w:lineRule="exact"/>
    </w:pPr>
    <w:rPr>
      <w:sz w:val="21"/>
      <w:szCs w:val="21"/>
    </w:rPr>
  </w:style>
  <w:style w:type="character" w:customStyle="1" w:styleId="15115pt">
    <w:name w:val="Основной текст (15) + 11;5 pt;Не курсив"/>
    <w:rsid w:val="0030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link w:val="161"/>
    <w:rsid w:val="00305B39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1"/>
    <w:link w:val="160"/>
    <w:rsid w:val="00305B39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11pt">
    <w:name w:val="Основной текст + 11 pt;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d">
    <w:name w:val="Основной текст (4) + Не полужирный;Курсив"/>
    <w:rsid w:val="00305B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30">
    <w:name w:val="Заголовок №4 (3)_"/>
    <w:link w:val="431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31">
    <w:name w:val="Заголовок №4 (3)"/>
    <w:basedOn w:val="a1"/>
    <w:link w:val="430"/>
    <w:rsid w:val="00305B39"/>
    <w:pPr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character" w:customStyle="1" w:styleId="320">
    <w:name w:val="Заголовок №3 (2)_"/>
    <w:link w:val="321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305B39"/>
    <w:pPr>
      <w:shd w:val="clear" w:color="auto" w:fill="FFFFFF"/>
      <w:spacing w:before="240" w:line="274" w:lineRule="exact"/>
      <w:ind w:hanging="1780"/>
      <w:jc w:val="center"/>
      <w:outlineLvl w:val="2"/>
    </w:pPr>
    <w:rPr>
      <w:sz w:val="23"/>
      <w:szCs w:val="23"/>
    </w:rPr>
  </w:style>
  <w:style w:type="character" w:customStyle="1" w:styleId="330">
    <w:name w:val="Заголовок №3 (3)_"/>
    <w:link w:val="331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1">
    <w:name w:val="Заголовок №3 (3)"/>
    <w:basedOn w:val="a1"/>
    <w:link w:val="330"/>
    <w:rsid w:val="00305B39"/>
    <w:pPr>
      <w:shd w:val="clear" w:color="auto" w:fill="FFFFFF"/>
      <w:spacing w:before="540" w:line="274" w:lineRule="exact"/>
      <w:ind w:hanging="320"/>
      <w:jc w:val="center"/>
      <w:outlineLvl w:val="2"/>
    </w:pPr>
    <w:rPr>
      <w:sz w:val="23"/>
      <w:szCs w:val="23"/>
    </w:rPr>
  </w:style>
  <w:style w:type="character" w:customStyle="1" w:styleId="331pt">
    <w:name w:val="Заголовок №3 (3) + Интервал 1 pt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332">
    <w:name w:val="Заголовок №3 (3) + Не курсив"/>
    <w:rsid w:val="0030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2">
    <w:name w:val="Заголовок №3 (2) + Не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Курсив;Интервал 1 pt"/>
    <w:rsid w:val="0030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170">
    <w:name w:val="Основной текст (17)_"/>
    <w:link w:val="171"/>
    <w:rsid w:val="00305B3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71">
    <w:name w:val="Основной текст (17)"/>
    <w:basedOn w:val="a1"/>
    <w:link w:val="170"/>
    <w:rsid w:val="00305B39"/>
    <w:pPr>
      <w:shd w:val="clear" w:color="auto" w:fill="FFFFFF"/>
      <w:spacing w:line="274" w:lineRule="exact"/>
    </w:pPr>
  </w:style>
  <w:style w:type="character" w:customStyle="1" w:styleId="180">
    <w:name w:val="Основной текст (18)_"/>
    <w:link w:val="181"/>
    <w:rsid w:val="00305B3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81">
    <w:name w:val="Основной текст (18)"/>
    <w:basedOn w:val="a1"/>
    <w:link w:val="180"/>
    <w:rsid w:val="00305B39"/>
    <w:pPr>
      <w:shd w:val="clear" w:color="auto" w:fill="FFFFFF"/>
      <w:spacing w:line="259" w:lineRule="exact"/>
    </w:pPr>
    <w:rPr>
      <w:sz w:val="21"/>
      <w:szCs w:val="21"/>
    </w:rPr>
  </w:style>
  <w:style w:type="character" w:customStyle="1" w:styleId="95pt0">
    <w:name w:val="Основной текст + 9;5 pt;Малые прописные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11pt0">
    <w:name w:val="Основной текст + 11 pt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1pt">
    <w:name w:val="Основной текст + 10 pt;Интервал 1 pt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5">
    <w:name w:val="Заголовок №1 (2)_"/>
    <w:link w:val="126"/>
    <w:rsid w:val="00305B3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6">
    <w:name w:val="Заголовок №1 (2)"/>
    <w:basedOn w:val="a1"/>
    <w:link w:val="125"/>
    <w:rsid w:val="00305B39"/>
    <w:pPr>
      <w:shd w:val="clear" w:color="auto" w:fill="FFFFFF"/>
      <w:spacing w:line="278" w:lineRule="exact"/>
      <w:outlineLvl w:val="0"/>
    </w:pPr>
    <w:rPr>
      <w:sz w:val="27"/>
      <w:szCs w:val="27"/>
    </w:rPr>
  </w:style>
  <w:style w:type="character" w:customStyle="1" w:styleId="3f1">
    <w:name w:val="Основной текст3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0">
    <w:name w:val="Основной текст + Интервал 1 pt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e">
    <w:name w:val="Основной текст4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2pt">
    <w:name w:val="Заголовок №3 (2) + 12 pt;Малые прописные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190">
    <w:name w:val="Основной текст (19)_"/>
    <w:link w:val="191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91">
    <w:name w:val="Основной текст (19)"/>
    <w:basedOn w:val="a1"/>
    <w:link w:val="190"/>
    <w:rsid w:val="00305B39"/>
    <w:pPr>
      <w:shd w:val="clear" w:color="auto" w:fill="FFFFFF"/>
      <w:spacing w:line="322" w:lineRule="exact"/>
      <w:ind w:firstLine="360"/>
    </w:pPr>
    <w:rPr>
      <w:sz w:val="23"/>
      <w:szCs w:val="23"/>
    </w:rPr>
  </w:style>
  <w:style w:type="character" w:customStyle="1" w:styleId="340">
    <w:name w:val="Заголовок №3 (4)_"/>
    <w:link w:val="341"/>
    <w:rsid w:val="00305B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1">
    <w:name w:val="Заголовок №3 (4)"/>
    <w:basedOn w:val="a1"/>
    <w:link w:val="340"/>
    <w:rsid w:val="00305B39"/>
    <w:pPr>
      <w:shd w:val="clear" w:color="auto" w:fill="FFFFFF"/>
      <w:spacing w:line="274" w:lineRule="exact"/>
      <w:jc w:val="both"/>
      <w:outlineLvl w:val="2"/>
    </w:pPr>
    <w:rPr>
      <w:sz w:val="23"/>
      <w:szCs w:val="23"/>
    </w:rPr>
  </w:style>
  <w:style w:type="character" w:customStyle="1" w:styleId="342">
    <w:name w:val="Заголовок №3 (4) + Полужирный"/>
    <w:rsid w:val="0030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;Полужирный;Малые прописные"/>
    <w:rsid w:val="00305B3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</w:rPr>
  </w:style>
  <w:style w:type="character" w:customStyle="1" w:styleId="17115pt">
    <w:name w:val="Основной текст (17) + 11;5 pt;Не малые прописные"/>
    <w:rsid w:val="00305B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200">
    <w:name w:val="Основной текст (20)_"/>
    <w:link w:val="201"/>
    <w:rsid w:val="00305B3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305B39"/>
    <w:pPr>
      <w:shd w:val="clear" w:color="auto" w:fill="FFFFFF"/>
      <w:spacing w:line="0" w:lineRule="atLeast"/>
    </w:pPr>
  </w:style>
  <w:style w:type="paragraph" w:customStyle="1" w:styleId="1f3">
    <w:name w:val="Знак1"/>
    <w:basedOn w:val="a1"/>
    <w:rsid w:val="00305B3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6">
    <w:name w:val="Для таблиц"/>
    <w:basedOn w:val="a1"/>
    <w:rsid w:val="00305B39"/>
  </w:style>
  <w:style w:type="paragraph" w:customStyle="1" w:styleId="affff7">
    <w:name w:val="Знак"/>
    <w:basedOn w:val="a1"/>
    <w:rsid w:val="00305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f2">
    <w:name w:val="List Bullet 3"/>
    <w:basedOn w:val="a1"/>
    <w:autoRedefine/>
    <w:rsid w:val="00305B3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305B3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caaieiaie2">
    <w:name w:val="caaieiaie 2"/>
    <w:basedOn w:val="a1"/>
    <w:next w:val="a1"/>
    <w:rsid w:val="00305B3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305B3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305B39"/>
    <w:pPr>
      <w:tabs>
        <w:tab w:val="num" w:pos="643"/>
      </w:tabs>
      <w:spacing w:line="320" w:lineRule="exact"/>
    </w:pPr>
  </w:style>
  <w:style w:type="paragraph" w:customStyle="1" w:styleId="affff8">
    <w:name w:val="Знак Знак Знак Знак Знак Знак Знак Знак Знак Знак"/>
    <w:basedOn w:val="a1"/>
    <w:rsid w:val="0030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9">
    <w:name w:val="Знак Знак Знак Знак Знак Знак"/>
    <w:basedOn w:val="a1"/>
    <w:rsid w:val="00305B3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1"/>
    <w:basedOn w:val="a1"/>
    <w:rsid w:val="00305B3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Без интервала Знак"/>
    <w:link w:val="affffb"/>
    <w:uiPriority w:val="1"/>
    <w:qFormat/>
    <w:rsid w:val="00305B39"/>
    <w:pPr>
      <w:widowControl w:val="0"/>
      <w:ind w:firstLine="400"/>
      <w:jc w:val="both"/>
    </w:pPr>
    <w:rPr>
      <w:rFonts w:ascii="Times New Roman" w:eastAsia="Times New Roman" w:hAnsi="Times New Roman"/>
    </w:rPr>
  </w:style>
  <w:style w:type="character" w:customStyle="1" w:styleId="affffb">
    <w:name w:val="Без интервала Знак Знак"/>
    <w:link w:val="affffa"/>
    <w:uiPriority w:val="1"/>
    <w:rsid w:val="00305B39"/>
    <w:rPr>
      <w:rFonts w:ascii="Times New Roman" w:eastAsia="Times New Roman" w:hAnsi="Times New Roman"/>
    </w:rPr>
  </w:style>
  <w:style w:type="paragraph" w:customStyle="1" w:styleId="p1">
    <w:name w:val="p1"/>
    <w:basedOn w:val="a1"/>
    <w:rsid w:val="00305B39"/>
    <w:pPr>
      <w:spacing w:before="100" w:beforeAutospacing="1" w:after="100" w:afterAutospacing="1"/>
    </w:pPr>
  </w:style>
  <w:style w:type="paragraph" w:customStyle="1" w:styleId="affffc">
    <w:name w:val="Основной"/>
    <w:basedOn w:val="a1"/>
    <w:rsid w:val="00305B39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 w:val="30"/>
      <w:szCs w:val="20"/>
    </w:rPr>
  </w:style>
  <w:style w:type="numbering" w:customStyle="1" w:styleId="1210">
    <w:name w:val="Нет списка121"/>
    <w:next w:val="a4"/>
    <w:uiPriority w:val="99"/>
    <w:semiHidden/>
    <w:unhideWhenUsed/>
    <w:rsid w:val="00305B39"/>
  </w:style>
  <w:style w:type="table" w:customStyle="1" w:styleId="1011">
    <w:name w:val="Сетка таблицы101"/>
    <w:basedOn w:val="a3"/>
    <w:next w:val="a7"/>
    <w:uiPriority w:val="99"/>
    <w:rsid w:val="00305B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Абзац списка1"/>
    <w:basedOn w:val="a1"/>
    <w:rsid w:val="00305B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f5">
    <w:name w:val="Без интервала1"/>
    <w:rsid w:val="00305B39"/>
    <w:rPr>
      <w:sz w:val="22"/>
      <w:szCs w:val="22"/>
      <w:lang w:eastAsia="en-US"/>
    </w:rPr>
  </w:style>
  <w:style w:type="paragraph" w:customStyle="1" w:styleId="paragraph">
    <w:name w:val="paragraph"/>
    <w:basedOn w:val="a1"/>
    <w:rsid w:val="00305B39"/>
    <w:pPr>
      <w:spacing w:before="100" w:beforeAutospacing="1" w:after="100" w:afterAutospacing="1"/>
    </w:pPr>
  </w:style>
  <w:style w:type="paragraph" w:customStyle="1" w:styleId="p17">
    <w:name w:val="p17"/>
    <w:basedOn w:val="a1"/>
    <w:rsid w:val="00305B39"/>
    <w:pPr>
      <w:spacing w:before="100" w:beforeAutospacing="1" w:after="100" w:afterAutospacing="1"/>
    </w:pPr>
  </w:style>
  <w:style w:type="character" w:styleId="affffd">
    <w:name w:val="Emphasis"/>
    <w:qFormat/>
    <w:rsid w:val="00305B39"/>
    <w:rPr>
      <w:i/>
      <w:iCs/>
    </w:rPr>
  </w:style>
  <w:style w:type="paragraph" w:customStyle="1" w:styleId="affffe">
    <w:name w:val="Таблицы (моноширинный)"/>
    <w:basedOn w:val="a1"/>
    <w:next w:val="a1"/>
    <w:uiPriority w:val="99"/>
    <w:rsid w:val="00305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305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5">
    <w:name w:val="Стиль1 Знак"/>
    <w:basedOn w:val="10"/>
    <w:link w:val="14"/>
    <w:rsid w:val="00305B39"/>
    <w:rPr>
      <w:rFonts w:ascii="Times New Roman" w:eastAsia="Times New Roman" w:hAnsi="Times New Roman"/>
      <w:b w:val="0"/>
      <w:bCs/>
      <w:kern w:val="32"/>
      <w:sz w:val="24"/>
      <w:szCs w:val="32"/>
    </w:rPr>
  </w:style>
  <w:style w:type="paragraph" w:customStyle="1" w:styleId="3f3">
    <w:name w:val="Стиль3"/>
    <w:link w:val="3f4"/>
    <w:qFormat/>
    <w:rsid w:val="00305B39"/>
    <w:pPr>
      <w:keepNext/>
      <w:widowControl w:val="0"/>
      <w:ind w:firstLine="709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2ff">
    <w:name w:val="Стиль2 Знак"/>
    <w:basedOn w:val="10"/>
    <w:rsid w:val="00305B39"/>
    <w:rPr>
      <w:rFonts w:ascii="Times New Roman" w:eastAsia="Times New Roman" w:hAnsi="Times New Roman" w:cs="Times New Roman"/>
      <w:b w:val="0"/>
      <w:bCs w:val="0"/>
      <w:kern w:val="32"/>
      <w:sz w:val="24"/>
      <w:szCs w:val="24"/>
      <w:lang w:val="ru-RU" w:eastAsia="ru-RU"/>
    </w:rPr>
  </w:style>
  <w:style w:type="paragraph" w:customStyle="1" w:styleId="4f">
    <w:name w:val="Стиль4"/>
    <w:basedOn w:val="20"/>
    <w:link w:val="4f0"/>
    <w:qFormat/>
    <w:rsid w:val="00305B39"/>
    <w:pPr>
      <w:numPr>
        <w:ilvl w:val="0"/>
        <w:numId w:val="0"/>
      </w:numPr>
      <w:spacing w:before="0" w:after="0"/>
      <w:jc w:val="center"/>
    </w:pPr>
    <w:rPr>
      <w:rFonts w:ascii="Times New Roman" w:hAnsi="Times New Roman"/>
      <w:i w:val="0"/>
      <w:sz w:val="24"/>
      <w:szCs w:val="24"/>
    </w:rPr>
  </w:style>
  <w:style w:type="character" w:customStyle="1" w:styleId="3f4">
    <w:name w:val="Стиль3 Знак"/>
    <w:basedOn w:val="2ff"/>
    <w:link w:val="3f3"/>
    <w:rsid w:val="00305B39"/>
    <w:rPr>
      <w:rFonts w:ascii="Times New Roman" w:eastAsia="Times New Roman" w:hAnsi="Times New Roman" w:cs="Times New Roman"/>
      <w:b/>
      <w:bCs/>
      <w:kern w:val="32"/>
      <w:sz w:val="24"/>
      <w:szCs w:val="24"/>
      <w:lang w:val="ru-RU" w:eastAsia="ru-RU"/>
    </w:rPr>
  </w:style>
  <w:style w:type="character" w:customStyle="1" w:styleId="4f0">
    <w:name w:val="Стиль4 Знак"/>
    <w:basedOn w:val="22"/>
    <w:link w:val="4f"/>
    <w:rsid w:val="00305B39"/>
    <w:rPr>
      <w:rFonts w:ascii="Times New Roman" w:eastAsia="Times New Roman" w:hAnsi="Times New Roman"/>
      <w:b/>
      <w:bCs/>
      <w:i w:val="0"/>
      <w:iCs/>
      <w:sz w:val="24"/>
      <w:szCs w:val="24"/>
    </w:rPr>
  </w:style>
  <w:style w:type="paragraph" w:customStyle="1" w:styleId="2ff0">
    <w:name w:val="Без интервала2"/>
    <w:rsid w:val="00305B39"/>
    <w:rPr>
      <w:rFonts w:eastAsia="Times New Roman"/>
      <w:sz w:val="22"/>
      <w:szCs w:val="22"/>
      <w:lang w:eastAsia="en-US"/>
    </w:rPr>
  </w:style>
  <w:style w:type="table" w:customStyle="1" w:styleId="127">
    <w:name w:val="Сетка таблицы12"/>
    <w:basedOn w:val="a3"/>
    <w:next w:val="a7"/>
    <w:uiPriority w:val="39"/>
    <w:rsid w:val="0030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"/>
    <w:basedOn w:val="a3"/>
    <w:next w:val="a7"/>
    <w:uiPriority w:val="39"/>
    <w:rsid w:val="0030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3"/>
    <w:next w:val="a7"/>
    <w:uiPriority w:val="39"/>
    <w:rsid w:val="0030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3"/>
    <w:next w:val="a7"/>
    <w:uiPriority w:val="39"/>
    <w:rsid w:val="0030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4"/>
    <w:uiPriority w:val="99"/>
    <w:semiHidden/>
    <w:unhideWhenUsed/>
    <w:rsid w:val="00305B39"/>
  </w:style>
  <w:style w:type="character" w:customStyle="1" w:styleId="1f6">
    <w:name w:val="Заголовок Знак1"/>
    <w:basedOn w:val="a2"/>
    <w:uiPriority w:val="10"/>
    <w:rsid w:val="00305B39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f7">
    <w:name w:val="Название Знак1"/>
    <w:basedOn w:val="a2"/>
    <w:uiPriority w:val="10"/>
    <w:rsid w:val="00305B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1">
    <w:name w:val="Style1"/>
    <w:basedOn w:val="a1"/>
    <w:rsid w:val="00305B39"/>
    <w:pPr>
      <w:widowControl w:val="0"/>
      <w:autoSpaceDE w:val="0"/>
      <w:autoSpaceDN w:val="0"/>
      <w:adjustRightInd w:val="0"/>
      <w:ind w:firstLine="567"/>
      <w:jc w:val="both"/>
    </w:pPr>
  </w:style>
  <w:style w:type="paragraph" w:customStyle="1" w:styleId="Style6">
    <w:name w:val="Style6"/>
    <w:basedOn w:val="a1"/>
    <w:rsid w:val="00305B39"/>
    <w:pPr>
      <w:widowControl w:val="0"/>
      <w:autoSpaceDE w:val="0"/>
      <w:autoSpaceDN w:val="0"/>
      <w:adjustRightInd w:val="0"/>
      <w:ind w:firstLine="567"/>
      <w:jc w:val="both"/>
    </w:pPr>
  </w:style>
  <w:style w:type="table" w:customStyle="1" w:styleId="162">
    <w:name w:val="Сетка таблицы16"/>
    <w:basedOn w:val="a3"/>
    <w:next w:val="a7"/>
    <w:uiPriority w:val="39"/>
    <w:rsid w:val="0030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"/>
    <w:next w:val="a4"/>
    <w:uiPriority w:val="99"/>
    <w:semiHidden/>
    <w:unhideWhenUsed/>
    <w:rsid w:val="00305B39"/>
  </w:style>
  <w:style w:type="character" w:customStyle="1" w:styleId="28">
    <w:name w:val="Оглавление 2 Знак"/>
    <w:link w:val="27"/>
    <w:uiPriority w:val="99"/>
    <w:locked/>
    <w:rsid w:val="00305B39"/>
    <w:rPr>
      <w:rFonts w:ascii="Times New Roman" w:eastAsia="Times New Roman" w:hAnsi="Times New Roman"/>
      <w:sz w:val="24"/>
      <w:szCs w:val="24"/>
    </w:rPr>
  </w:style>
  <w:style w:type="paragraph" w:customStyle="1" w:styleId="afffff">
    <w:name w:val="параграф"/>
    <w:basedOn w:val="a1"/>
    <w:uiPriority w:val="99"/>
    <w:rsid w:val="00305B39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620">
    <w:name w:val="Заголовок №6 (2)_"/>
    <w:basedOn w:val="a2"/>
    <w:link w:val="621"/>
    <w:uiPriority w:val="99"/>
    <w:locked/>
    <w:rsid w:val="00305B39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paragraph" w:customStyle="1" w:styleId="621">
    <w:name w:val="Заголовок №6 (2)1"/>
    <w:basedOn w:val="a1"/>
    <w:link w:val="620"/>
    <w:uiPriority w:val="99"/>
    <w:rsid w:val="00305B39"/>
    <w:pPr>
      <w:shd w:val="clear" w:color="auto" w:fill="FFFFFF"/>
      <w:spacing w:after="60" w:line="336" w:lineRule="exact"/>
      <w:jc w:val="center"/>
      <w:outlineLvl w:val="5"/>
    </w:pPr>
    <w:rPr>
      <w:rFonts w:ascii="Franklin Gothic Medium" w:eastAsia="Calibri" w:hAnsi="Franklin Gothic Medium" w:cs="Franklin Gothic Medium"/>
      <w:smallCaps/>
      <w:sz w:val="35"/>
      <w:szCs w:val="35"/>
    </w:rPr>
  </w:style>
  <w:style w:type="paragraph" w:customStyle="1" w:styleId="c19">
    <w:name w:val="c19"/>
    <w:basedOn w:val="a1"/>
    <w:uiPriority w:val="99"/>
    <w:rsid w:val="00305B39"/>
    <w:pPr>
      <w:spacing w:before="100" w:beforeAutospacing="1" w:after="100" w:afterAutospacing="1"/>
    </w:pPr>
  </w:style>
  <w:style w:type="character" w:styleId="afffff0">
    <w:name w:val="Book Title"/>
    <w:qFormat/>
    <w:rsid w:val="00305B39"/>
    <w:rPr>
      <w:b/>
      <w:bCs/>
      <w:smallCaps/>
      <w:spacing w:val="5"/>
    </w:rPr>
  </w:style>
  <w:style w:type="character" w:customStyle="1" w:styleId="apple-style-span">
    <w:name w:val="apple-style-span"/>
    <w:basedOn w:val="a2"/>
    <w:rsid w:val="00305B39"/>
  </w:style>
  <w:style w:type="character" w:customStyle="1" w:styleId="FontStyle42">
    <w:name w:val="Font Style42"/>
    <w:basedOn w:val="a2"/>
    <w:uiPriority w:val="99"/>
    <w:rsid w:val="00305B39"/>
    <w:rPr>
      <w:rFonts w:ascii="Times New Roman" w:hAnsi="Times New Roman" w:cs="Times New Roman" w:hint="default"/>
      <w:sz w:val="22"/>
      <w:szCs w:val="22"/>
    </w:rPr>
  </w:style>
  <w:style w:type="character" w:customStyle="1" w:styleId="333">
    <w:name w:val="Заголовок №33"/>
    <w:basedOn w:val="3e"/>
    <w:uiPriority w:val="99"/>
    <w:rsid w:val="00305B39"/>
    <w:rPr>
      <w:rFonts w:ascii="Franklin Gothic Medium" w:hAnsi="Franklin Gothic Medium" w:cs="Franklin Gothic Medium"/>
      <w:smallCaps/>
      <w:spacing w:val="0"/>
      <w:sz w:val="35"/>
      <w:szCs w:val="35"/>
      <w:shd w:val="clear" w:color="auto" w:fill="FFFFFF"/>
    </w:rPr>
  </w:style>
  <w:style w:type="character" w:customStyle="1" w:styleId="3f5">
    <w:name w:val="Основной текст + Полужирный3"/>
    <w:basedOn w:val="a2"/>
    <w:uiPriority w:val="99"/>
    <w:rsid w:val="00305B39"/>
    <w:rPr>
      <w:rFonts w:ascii="Bookman Old Style" w:hAnsi="Bookman Old Style" w:cs="Bookman Old Style" w:hint="default"/>
      <w:b/>
      <w:bCs/>
      <w:spacing w:val="0"/>
      <w:sz w:val="18"/>
      <w:szCs w:val="18"/>
      <w:shd w:val="clear" w:color="auto" w:fill="FFFFFF"/>
    </w:rPr>
  </w:style>
  <w:style w:type="character" w:customStyle="1" w:styleId="2ff1">
    <w:name w:val="Основной текст + Полужирный2"/>
    <w:basedOn w:val="a2"/>
    <w:uiPriority w:val="99"/>
    <w:rsid w:val="00305B39"/>
    <w:rPr>
      <w:rFonts w:ascii="Bookman Old Style" w:hAnsi="Bookman Old Style" w:cs="Bookman Old Style" w:hint="default"/>
      <w:b/>
      <w:bCs/>
      <w:spacing w:val="0"/>
      <w:sz w:val="18"/>
      <w:szCs w:val="18"/>
      <w:shd w:val="clear" w:color="auto" w:fill="FFFFFF"/>
    </w:rPr>
  </w:style>
  <w:style w:type="character" w:customStyle="1" w:styleId="1f8">
    <w:name w:val="Основной текст + Полужирный1"/>
    <w:basedOn w:val="a2"/>
    <w:uiPriority w:val="99"/>
    <w:rsid w:val="00305B39"/>
    <w:rPr>
      <w:rFonts w:ascii="Bookman Old Style" w:hAnsi="Bookman Old Style" w:cs="Bookman Old Style" w:hint="default"/>
      <w:b/>
      <w:bCs/>
      <w:spacing w:val="0"/>
      <w:sz w:val="18"/>
      <w:szCs w:val="18"/>
      <w:shd w:val="clear" w:color="auto" w:fill="FFFFFF"/>
    </w:rPr>
  </w:style>
  <w:style w:type="character" w:customStyle="1" w:styleId="3f6">
    <w:name w:val="Основной текст + Курсив3"/>
    <w:aliases w:val="Интервал 0 pt7"/>
    <w:basedOn w:val="a2"/>
    <w:uiPriority w:val="99"/>
    <w:rsid w:val="00305B39"/>
    <w:rPr>
      <w:rFonts w:ascii="Bookman Old Style" w:hAnsi="Bookman Old Style" w:cs="Bookman Old Style" w:hint="default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140">
    <w:name w:val="Основной текст (11)4"/>
    <w:basedOn w:val="110"/>
    <w:uiPriority w:val="99"/>
    <w:rsid w:val="00305B39"/>
    <w:rPr>
      <w:rFonts w:ascii="Bookman Old Style" w:hAnsi="Bookman Old Style" w:cs="Bookman Old Style"/>
      <w:b w:val="0"/>
      <w:bCs w:val="0"/>
      <w:i/>
      <w:iCs/>
      <w:spacing w:val="10"/>
      <w:sz w:val="19"/>
      <w:szCs w:val="19"/>
      <w:shd w:val="clear" w:color="auto" w:fill="FFFFFF"/>
    </w:rPr>
  </w:style>
  <w:style w:type="character" w:customStyle="1" w:styleId="1130">
    <w:name w:val="Основной текст (11)3"/>
    <w:basedOn w:val="110"/>
    <w:uiPriority w:val="99"/>
    <w:rsid w:val="00305B39"/>
    <w:rPr>
      <w:rFonts w:ascii="Bookman Old Style" w:hAnsi="Bookman Old Style" w:cs="Bookman Old Style"/>
      <w:b w:val="0"/>
      <w:bCs w:val="0"/>
      <w:i/>
      <w:iCs/>
      <w:spacing w:val="10"/>
      <w:sz w:val="19"/>
      <w:szCs w:val="19"/>
      <w:shd w:val="clear" w:color="auto" w:fill="FFFFFF"/>
    </w:rPr>
  </w:style>
  <w:style w:type="character" w:customStyle="1" w:styleId="104">
    <w:name w:val="Основной текст (10)4"/>
    <w:basedOn w:val="101"/>
    <w:uiPriority w:val="99"/>
    <w:rsid w:val="00305B39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03">
    <w:name w:val="Основной текст (10)3"/>
    <w:basedOn w:val="101"/>
    <w:uiPriority w:val="99"/>
    <w:rsid w:val="00305B39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627">
    <w:name w:val="Заголовок №6 (2)7"/>
    <w:basedOn w:val="620"/>
    <w:uiPriority w:val="99"/>
    <w:rsid w:val="00305B39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character" w:customStyle="1" w:styleId="4f1">
    <w:name w:val="Основной текст + Полужирный4"/>
    <w:basedOn w:val="a2"/>
    <w:uiPriority w:val="99"/>
    <w:rsid w:val="00305B39"/>
    <w:rPr>
      <w:rFonts w:ascii="Bookman Old Style" w:hAnsi="Bookman Old Style" w:cs="Bookman Old Style" w:hint="default"/>
      <w:b/>
      <w:bCs/>
      <w:spacing w:val="0"/>
      <w:sz w:val="18"/>
      <w:szCs w:val="18"/>
      <w:shd w:val="clear" w:color="auto" w:fill="FFFFFF"/>
    </w:rPr>
  </w:style>
  <w:style w:type="character" w:customStyle="1" w:styleId="107">
    <w:name w:val="Основной текст (10)7"/>
    <w:basedOn w:val="101"/>
    <w:uiPriority w:val="99"/>
    <w:rsid w:val="00305B39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f9">
    <w:name w:val="Текст Знак1"/>
    <w:basedOn w:val="a2"/>
    <w:uiPriority w:val="99"/>
    <w:semiHidden/>
    <w:locked/>
    <w:rsid w:val="00305B3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305B3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305B3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217">
    <w:name w:val="Основной текст 2 Знак1"/>
    <w:basedOn w:val="a2"/>
    <w:uiPriority w:val="99"/>
    <w:semiHidden/>
    <w:locked/>
    <w:rsid w:val="00305B39"/>
    <w:rPr>
      <w:rFonts w:ascii="Times New Roman" w:eastAsia="Times New Roman" w:hAnsi="Times New Roman" w:cs="Times New Roman"/>
      <w:sz w:val="24"/>
      <w:szCs w:val="24"/>
    </w:rPr>
  </w:style>
  <w:style w:type="character" w:customStyle="1" w:styleId="218">
    <w:name w:val="Основной текст с отступом 2 Знак1"/>
    <w:basedOn w:val="a2"/>
    <w:uiPriority w:val="99"/>
    <w:semiHidden/>
    <w:locked/>
    <w:rsid w:val="00305B39"/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2"/>
    <w:rsid w:val="00305B39"/>
  </w:style>
  <w:style w:type="character" w:customStyle="1" w:styleId="2ff2">
    <w:name w:val="Основной текст (2) + Курсив"/>
    <w:basedOn w:val="2f6"/>
    <w:rsid w:val="00305B3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">
    <w:name w:val="Основной текст (10) + Не курсив"/>
    <w:basedOn w:val="101"/>
    <w:rsid w:val="00305B3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42pt">
    <w:name w:val="Основной текст (14) + Интервал 2 pt"/>
    <w:basedOn w:val="141"/>
    <w:rsid w:val="00305B39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f6"/>
    <w:rsid w:val="00305B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527">
    <w:name w:val="Заголовок №5 (2)7"/>
    <w:basedOn w:val="a2"/>
    <w:uiPriority w:val="99"/>
    <w:rsid w:val="00305B39"/>
    <w:rPr>
      <w:rFonts w:ascii="Franklin Gothic Medium" w:hAnsi="Franklin Gothic Medium" w:cs="Franklin Gothic Medium" w:hint="default"/>
      <w:spacing w:val="0"/>
      <w:sz w:val="28"/>
      <w:szCs w:val="28"/>
    </w:rPr>
  </w:style>
  <w:style w:type="character" w:customStyle="1" w:styleId="2ff3">
    <w:name w:val="Оглавление2"/>
    <w:basedOn w:val="28"/>
    <w:uiPriority w:val="99"/>
    <w:rsid w:val="00305B39"/>
    <w:rPr>
      <w:rFonts w:ascii="Times New Roman" w:eastAsia="Times New Roman" w:hAnsi="Times New Roman"/>
      <w:sz w:val="24"/>
      <w:szCs w:val="24"/>
    </w:rPr>
  </w:style>
  <w:style w:type="character" w:customStyle="1" w:styleId="414">
    <w:name w:val="Основной текст + Полужирный41"/>
    <w:aliases w:val="Курсив16"/>
    <w:basedOn w:val="a2"/>
    <w:uiPriority w:val="99"/>
    <w:rsid w:val="00305B39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fa">
    <w:name w:val="Текст выноски Знак1"/>
    <w:basedOn w:val="a2"/>
    <w:uiPriority w:val="99"/>
    <w:semiHidden/>
    <w:locked/>
    <w:rsid w:val="00305B39"/>
    <w:rPr>
      <w:rFonts w:ascii="Tahoma" w:eastAsia="Calibri" w:hAnsi="Tahoma" w:cs="Tahoma"/>
      <w:sz w:val="16"/>
      <w:szCs w:val="16"/>
      <w:lang w:eastAsia="en-US"/>
    </w:rPr>
  </w:style>
  <w:style w:type="character" w:customStyle="1" w:styleId="1fb">
    <w:name w:val="Верхний колонтитул Знак1"/>
    <w:basedOn w:val="a2"/>
    <w:uiPriority w:val="99"/>
    <w:semiHidden/>
    <w:rsid w:val="00305B39"/>
    <w:rPr>
      <w:rFonts w:ascii="Times New Roman" w:eastAsia="Times New Roman" w:hAnsi="Times New Roman" w:cs="Times New Roman" w:hint="default"/>
      <w:lang w:eastAsia="ru-RU"/>
    </w:rPr>
  </w:style>
  <w:style w:type="table" w:customStyle="1" w:styleId="172">
    <w:name w:val="Сетка таблицы17"/>
    <w:basedOn w:val="a3"/>
    <w:next w:val="a7"/>
    <w:uiPriority w:val="59"/>
    <w:rsid w:val="00305B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3"/>
    <w:uiPriority w:val="59"/>
    <w:rsid w:val="00305B3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3"/>
    <w:next w:val="a7"/>
    <w:uiPriority w:val="39"/>
    <w:rsid w:val="0030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uiPriority w:val="99"/>
    <w:semiHidden/>
    <w:unhideWhenUsed/>
    <w:rsid w:val="00305B39"/>
  </w:style>
  <w:style w:type="table" w:customStyle="1" w:styleId="202">
    <w:name w:val="Сетка таблицы20"/>
    <w:basedOn w:val="a3"/>
    <w:next w:val="a7"/>
    <w:uiPriority w:val="59"/>
    <w:rsid w:val="0030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rsid w:val="00305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05B39"/>
    <w:rPr>
      <w:rFonts w:ascii="Courier New" w:eastAsia="Times New Roman" w:hAnsi="Courier New" w:cs="Courier New"/>
    </w:rPr>
  </w:style>
  <w:style w:type="paragraph" w:customStyle="1" w:styleId="a0">
    <w:name w:val="Перечень"/>
    <w:basedOn w:val="a1"/>
    <w:next w:val="a1"/>
    <w:link w:val="afffff1"/>
    <w:qFormat/>
    <w:rsid w:val="00305B39"/>
    <w:pPr>
      <w:numPr>
        <w:numId w:val="2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fff1">
    <w:name w:val="Перечень Знак"/>
    <w:link w:val="a0"/>
    <w:rsid w:val="00305B39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afffff2">
    <w:name w:val="Комментарий"/>
    <w:basedOn w:val="a1"/>
    <w:next w:val="a1"/>
    <w:uiPriority w:val="99"/>
    <w:rsid w:val="00305B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fff3">
    <w:name w:val="Информация о версии"/>
    <w:basedOn w:val="afffff2"/>
    <w:next w:val="a1"/>
    <w:uiPriority w:val="99"/>
    <w:rsid w:val="00305B39"/>
    <w:rPr>
      <w:i/>
      <w:iCs/>
    </w:rPr>
  </w:style>
  <w:style w:type="paragraph" w:customStyle="1" w:styleId="afffff4">
    <w:name w:val="Прижатый влево"/>
    <w:basedOn w:val="a1"/>
    <w:next w:val="a1"/>
    <w:uiPriority w:val="99"/>
    <w:rsid w:val="00305B3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fff5">
    <w:name w:val="Заголовок статьи"/>
    <w:basedOn w:val="a1"/>
    <w:next w:val="a1"/>
    <w:uiPriority w:val="99"/>
    <w:rsid w:val="00305B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table" w:customStyle="1" w:styleId="219">
    <w:name w:val="Сетка таблицы21"/>
    <w:basedOn w:val="a3"/>
    <w:next w:val="a7"/>
    <w:uiPriority w:val="59"/>
    <w:rsid w:val="0030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511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hyperlink" Target="http://xn--273--84d1f.xn--p1ai/akty_minobrnauki_rossii/pismo-rosobrnadzora-ot-17022014-no-02-68" TargetMode="External"/><Relationship Id="rId20" Type="http://schemas.openxmlformats.org/officeDocument/2006/relationships/image" Target="media/image5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9.emf"/><Relationship Id="rId5" Type="http://schemas.openxmlformats.org/officeDocument/2006/relationships/numbering" Target="numbering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image" Target="media/image8.emf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7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382CDC538BE4DA7FCDCD43DCCABD2" ma:contentTypeVersion="2" ma:contentTypeDescription="Создание документа." ma:contentTypeScope="" ma:versionID="9685a7c80551c494af0dd4a87f212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95A9-597F-4929-A362-100881870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DD2F0-768E-4448-89CB-4CF67B80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5B60B-C2B8-48FA-B527-632B7FEB2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663C3-8876-4E18-A2B3-3CF95F6F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97</Pages>
  <Words>28796</Words>
  <Characters>164143</Characters>
  <Application>Microsoft Office Word</Application>
  <DocSecurity>0</DocSecurity>
  <Lines>1367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БТМОД</Company>
  <LinksUpToDate>false</LinksUpToDate>
  <CharactersWithSpaces>192554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 Екатерина Вячеславовна</dc:creator>
  <cp:keywords/>
  <dc:description/>
  <cp:lastModifiedBy>Луиза</cp:lastModifiedBy>
  <cp:revision>158</cp:revision>
  <cp:lastPrinted>2022-09-27T11:30:00Z</cp:lastPrinted>
  <dcterms:created xsi:type="dcterms:W3CDTF">2020-02-20T13:17:00Z</dcterms:created>
  <dcterms:modified xsi:type="dcterms:W3CDTF">2022-10-01T08:44:00Z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0x010100426382CDC538BE4DA7FCDCD43DCCABD2</vt:lpwstr>
  </property>
</Properties>
</file>