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F84" w:rsidRPr="00B659C0" w:rsidRDefault="00333F84" w:rsidP="00B659C0">
      <w:pPr>
        <w:spacing w:after="0"/>
        <w:contextualSpacing/>
        <w:jc w:val="both"/>
        <w:rPr>
          <w:rFonts w:ascii="Times New Roman" w:eastAsia="Times New Roman" w:hAnsi="Times New Roman" w:cs="Times New Roman"/>
          <w:sz w:val="24"/>
          <w:szCs w:val="24"/>
          <w:lang w:eastAsia="ru-RU"/>
        </w:rPr>
      </w:pPr>
    </w:p>
    <w:p w:rsidR="005A4552" w:rsidRPr="00B659C0" w:rsidRDefault="00333F84" w:rsidP="00B659C0">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Программа подготовки специалистов среднего звена составлена на основе Федерального государственного образовательного стандарта среднего профессионального образования по специальности </w:t>
      </w:r>
      <w:r w:rsidR="005A4552" w:rsidRPr="00B659C0">
        <w:rPr>
          <w:rFonts w:ascii="Times New Roman" w:eastAsia="Times New Roman" w:hAnsi="Times New Roman" w:cs="Times New Roman"/>
          <w:sz w:val="24"/>
          <w:szCs w:val="24"/>
          <w:lang w:eastAsia="ru-RU"/>
        </w:rPr>
        <w:t>38.02.01 Экономика и бухгалтерский учет (по отраслям) среднего профессионального образования, утвержденного приказом Министерства образования и науки Российской Федерации от 05 февраля 2018 г. N 69.</w:t>
      </w:r>
    </w:p>
    <w:p w:rsidR="00333F84" w:rsidRPr="00B659C0" w:rsidRDefault="00333F84" w:rsidP="00B659C0">
      <w:pPr>
        <w:widowControl w:val="0"/>
        <w:suppressAutoHyphens/>
        <w:spacing w:after="0"/>
        <w:ind w:firstLine="720"/>
        <w:contextualSpacing/>
        <w:jc w:val="both"/>
        <w:rPr>
          <w:rFonts w:ascii="Times New Roman" w:eastAsia="Times New Roman" w:hAnsi="Times New Roman" w:cs="Times New Roman"/>
          <w:sz w:val="24"/>
          <w:szCs w:val="24"/>
          <w:lang w:eastAsia="ru-RU"/>
        </w:rPr>
      </w:pPr>
    </w:p>
    <w:p w:rsidR="00C97C73" w:rsidRPr="00C97C73" w:rsidRDefault="00C97C73" w:rsidP="00C97C73">
      <w:pPr>
        <w:tabs>
          <w:tab w:val="left" w:pos="567"/>
        </w:tabs>
        <w:spacing w:after="0"/>
        <w:ind w:firstLine="567"/>
        <w:jc w:val="both"/>
        <w:rPr>
          <w:rFonts w:ascii="Times New Roman" w:eastAsia="Times New Roman" w:hAnsi="Times New Roman" w:cs="Times New Roman"/>
          <w:sz w:val="24"/>
          <w:szCs w:val="24"/>
          <w:u w:val="single"/>
          <w:lang w:eastAsia="ru-RU"/>
        </w:rPr>
      </w:pPr>
      <w:r w:rsidRPr="00C97C73">
        <w:rPr>
          <w:rFonts w:ascii="Times New Roman" w:eastAsia="Times New Roman" w:hAnsi="Times New Roman" w:cs="Times New Roman"/>
          <w:sz w:val="24"/>
          <w:szCs w:val="24"/>
          <w:lang w:eastAsia="ru-RU"/>
        </w:rPr>
        <w:t xml:space="preserve">Профиль профессионального </w:t>
      </w:r>
      <w:proofErr w:type="gramStart"/>
      <w:r w:rsidRPr="00C97C73">
        <w:rPr>
          <w:rFonts w:ascii="Times New Roman" w:eastAsia="Times New Roman" w:hAnsi="Times New Roman" w:cs="Times New Roman"/>
          <w:sz w:val="24"/>
          <w:szCs w:val="24"/>
          <w:lang w:eastAsia="ru-RU"/>
        </w:rPr>
        <w:t xml:space="preserve">образования:   </w:t>
      </w:r>
      <w:proofErr w:type="gramEnd"/>
      <w:r w:rsidRPr="00C97C73">
        <w:rPr>
          <w:rFonts w:ascii="Times New Roman" w:eastAsia="Times New Roman" w:hAnsi="Times New Roman" w:cs="Times New Roman"/>
          <w:sz w:val="24"/>
          <w:szCs w:val="24"/>
          <w:lang w:eastAsia="ru-RU"/>
        </w:rPr>
        <w:t xml:space="preserve">     </w:t>
      </w:r>
      <w:r w:rsidRPr="00C97C73">
        <w:rPr>
          <w:rFonts w:ascii="Times New Roman" w:eastAsia="Times New Roman" w:hAnsi="Times New Roman" w:cs="Times New Roman"/>
          <w:b/>
          <w:sz w:val="24"/>
          <w:szCs w:val="24"/>
          <w:u w:val="single"/>
          <w:lang w:eastAsia="ru-RU"/>
        </w:rPr>
        <w:t>социально - экономический</w:t>
      </w:r>
    </w:p>
    <w:p w:rsidR="005A4552" w:rsidRPr="00B659C0" w:rsidRDefault="005A4552" w:rsidP="00B659C0">
      <w:pPr>
        <w:widowControl w:val="0"/>
        <w:suppressAutoHyphens/>
        <w:spacing w:after="0"/>
        <w:ind w:firstLine="720"/>
        <w:contextualSpacing/>
        <w:jc w:val="both"/>
        <w:rPr>
          <w:rFonts w:ascii="Times New Roman" w:eastAsia="Times New Roman" w:hAnsi="Times New Roman" w:cs="Times New Roman"/>
          <w:sz w:val="24"/>
          <w:szCs w:val="24"/>
          <w:lang w:eastAsia="ru-RU"/>
        </w:rPr>
      </w:pPr>
    </w:p>
    <w:p w:rsidR="005A4552" w:rsidRPr="00B659C0" w:rsidRDefault="005A4552" w:rsidP="00B659C0">
      <w:pPr>
        <w:widowControl w:val="0"/>
        <w:suppressAutoHyphens/>
        <w:spacing w:after="0"/>
        <w:ind w:firstLine="720"/>
        <w:contextualSpacing/>
        <w:jc w:val="both"/>
        <w:rPr>
          <w:rFonts w:ascii="Times New Roman" w:eastAsia="Times New Roman" w:hAnsi="Times New Roman" w:cs="Times New Roman"/>
          <w:sz w:val="24"/>
          <w:szCs w:val="24"/>
          <w:lang w:eastAsia="ru-RU"/>
        </w:rPr>
      </w:pPr>
    </w:p>
    <w:p w:rsidR="005A4552" w:rsidRPr="00B659C0" w:rsidRDefault="005A4552" w:rsidP="00B659C0">
      <w:pPr>
        <w:widowControl w:val="0"/>
        <w:suppressAutoHyphens/>
        <w:spacing w:after="0"/>
        <w:ind w:firstLine="720"/>
        <w:contextualSpacing/>
        <w:jc w:val="both"/>
        <w:rPr>
          <w:rFonts w:ascii="Times New Roman" w:eastAsia="Times New Roman" w:hAnsi="Times New Roman" w:cs="Times New Roman"/>
          <w:sz w:val="24"/>
          <w:szCs w:val="24"/>
          <w:lang w:eastAsia="ru-RU"/>
        </w:rPr>
      </w:pPr>
    </w:p>
    <w:p w:rsidR="00333F84" w:rsidRPr="00B659C0" w:rsidRDefault="00333F84" w:rsidP="00B659C0">
      <w:pPr>
        <w:widowControl w:val="0"/>
        <w:suppressAutoHyphens/>
        <w:spacing w:after="0"/>
        <w:ind w:firstLine="720"/>
        <w:contextualSpacing/>
        <w:jc w:val="both"/>
        <w:rPr>
          <w:rFonts w:ascii="Times New Roman" w:eastAsia="Times New Roman" w:hAnsi="Times New Roman" w:cs="Times New Roman"/>
          <w:sz w:val="24"/>
          <w:szCs w:val="24"/>
          <w:highlight w:val="yellow"/>
          <w:lang w:eastAsia="ru-RU"/>
        </w:rPr>
      </w:pPr>
    </w:p>
    <w:p w:rsidR="00333F84" w:rsidRPr="00B659C0" w:rsidRDefault="00333F84" w:rsidP="00B659C0">
      <w:pPr>
        <w:spacing w:after="0"/>
        <w:ind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Организация-разработчик: Частное учреждение профессионального образования «Экономико – правовой колледж»</w:t>
      </w:r>
    </w:p>
    <w:p w:rsidR="00333F84" w:rsidRPr="00B659C0" w:rsidRDefault="00333F84" w:rsidP="00B659C0">
      <w:pPr>
        <w:widowControl w:val="0"/>
        <w:suppressAutoHyphens/>
        <w:spacing w:after="0"/>
        <w:contextualSpacing/>
        <w:jc w:val="both"/>
        <w:rPr>
          <w:rFonts w:ascii="Times New Roman" w:eastAsia="Times New Roman" w:hAnsi="Times New Roman" w:cs="Times New Roman"/>
          <w:sz w:val="24"/>
          <w:szCs w:val="24"/>
          <w:lang w:eastAsia="ru-RU"/>
        </w:rPr>
      </w:pPr>
    </w:p>
    <w:p w:rsidR="00333F84" w:rsidRPr="00B659C0" w:rsidRDefault="00333F84" w:rsidP="00B659C0">
      <w:pPr>
        <w:widowControl w:val="0"/>
        <w:suppressAutoHyphens/>
        <w:spacing w:after="0"/>
        <w:ind w:firstLine="709"/>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Разработчики:</w:t>
      </w:r>
    </w:p>
    <w:p w:rsidR="005A4552" w:rsidRPr="00B659C0" w:rsidRDefault="003E646A" w:rsidP="00FF7A86">
      <w:pPr>
        <w:pStyle w:val="a6"/>
        <w:numPr>
          <w:ilvl w:val="0"/>
          <w:numId w:val="2"/>
        </w:numPr>
        <w:autoSpaceDE w:val="0"/>
        <w:autoSpaceDN w:val="0"/>
        <w:adjustRightInd w:val="0"/>
        <w:spacing w:after="0"/>
        <w:ind w:left="0" w:firstLine="567"/>
        <w:jc w:val="both"/>
        <w:rPr>
          <w:rFonts w:ascii="Times New Roman" w:hAnsi="Times New Roman"/>
          <w:sz w:val="24"/>
          <w:szCs w:val="24"/>
          <w:lang w:eastAsia="ru-RU"/>
        </w:rPr>
      </w:pPr>
      <w:r>
        <w:rPr>
          <w:rFonts w:ascii="Times New Roman" w:hAnsi="Times New Roman"/>
          <w:sz w:val="24"/>
          <w:szCs w:val="24"/>
          <w:lang w:eastAsia="ru-RU"/>
        </w:rPr>
        <w:t xml:space="preserve"> </w:t>
      </w:r>
      <w:proofErr w:type="spellStart"/>
      <w:r>
        <w:rPr>
          <w:rFonts w:ascii="Times New Roman" w:hAnsi="Times New Roman"/>
          <w:sz w:val="24"/>
          <w:szCs w:val="24"/>
          <w:lang w:eastAsia="ru-RU"/>
        </w:rPr>
        <w:t>Б.Т.Хайтаев</w:t>
      </w:r>
      <w:proofErr w:type="spellEnd"/>
      <w:r w:rsidR="0073436E" w:rsidRPr="00B659C0">
        <w:rPr>
          <w:rFonts w:ascii="Times New Roman" w:hAnsi="Times New Roman"/>
          <w:sz w:val="24"/>
          <w:szCs w:val="24"/>
          <w:lang w:eastAsia="ru-RU"/>
        </w:rPr>
        <w:t xml:space="preserve"> </w:t>
      </w:r>
      <w:r w:rsidR="005A4552" w:rsidRPr="00B659C0">
        <w:rPr>
          <w:rFonts w:ascii="Times New Roman" w:hAnsi="Times New Roman"/>
          <w:sz w:val="24"/>
          <w:szCs w:val="24"/>
          <w:lang w:eastAsia="ru-RU"/>
        </w:rPr>
        <w:t>–</w:t>
      </w:r>
      <w:r w:rsidR="0073436E" w:rsidRPr="00B659C0">
        <w:rPr>
          <w:rFonts w:ascii="Times New Roman" w:hAnsi="Times New Roman"/>
          <w:sz w:val="24"/>
          <w:szCs w:val="24"/>
          <w:lang w:eastAsia="ru-RU"/>
        </w:rPr>
        <w:t xml:space="preserve"> </w:t>
      </w:r>
      <w:proofErr w:type="spellStart"/>
      <w:r w:rsidR="005A4552" w:rsidRPr="00B659C0">
        <w:rPr>
          <w:rFonts w:ascii="Times New Roman" w:hAnsi="Times New Roman"/>
          <w:sz w:val="24"/>
          <w:szCs w:val="24"/>
          <w:lang w:eastAsia="ru-RU"/>
        </w:rPr>
        <w:t>к.э.н</w:t>
      </w:r>
      <w:proofErr w:type="spellEnd"/>
      <w:proofErr w:type="gramStart"/>
      <w:r w:rsidR="0073436E" w:rsidRPr="00B659C0">
        <w:rPr>
          <w:rFonts w:ascii="Times New Roman" w:hAnsi="Times New Roman"/>
          <w:sz w:val="24"/>
          <w:szCs w:val="24"/>
          <w:lang w:eastAsia="ru-RU"/>
        </w:rPr>
        <w:t>,</w:t>
      </w:r>
      <w:r w:rsidR="005A4552" w:rsidRPr="00B659C0">
        <w:rPr>
          <w:rFonts w:ascii="Times New Roman" w:hAnsi="Times New Roman"/>
          <w:sz w:val="24"/>
          <w:szCs w:val="24"/>
          <w:lang w:eastAsia="ru-RU"/>
        </w:rPr>
        <w:t xml:space="preserve">  преподаватель</w:t>
      </w:r>
      <w:proofErr w:type="gramEnd"/>
      <w:r w:rsidR="005A4552" w:rsidRPr="00B659C0">
        <w:rPr>
          <w:rFonts w:ascii="Times New Roman" w:hAnsi="Times New Roman"/>
          <w:sz w:val="24"/>
          <w:szCs w:val="24"/>
          <w:lang w:eastAsia="ru-RU"/>
        </w:rPr>
        <w:t xml:space="preserve"> экономических дисциплин, председатель ПЦК профессиональных дисциплин </w:t>
      </w:r>
    </w:p>
    <w:p w:rsidR="00333F84" w:rsidRPr="00B659C0" w:rsidRDefault="0073436E" w:rsidP="00FF7A86">
      <w:pPr>
        <w:numPr>
          <w:ilvl w:val="0"/>
          <w:numId w:val="2"/>
        </w:numPr>
        <w:autoSpaceDE w:val="0"/>
        <w:autoSpaceDN w:val="0"/>
        <w:adjustRightInd w:val="0"/>
        <w:spacing w:after="0"/>
        <w:ind w:left="0"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Л.А.</w:t>
      </w:r>
      <w:r w:rsidR="00D4059A">
        <w:rPr>
          <w:rFonts w:ascii="Times New Roman" w:eastAsia="Times New Roman" w:hAnsi="Times New Roman" w:cs="Times New Roman"/>
          <w:sz w:val="24"/>
          <w:szCs w:val="24"/>
          <w:lang w:eastAsia="ru-RU"/>
        </w:rPr>
        <w:t xml:space="preserve"> </w:t>
      </w:r>
      <w:proofErr w:type="spellStart"/>
      <w:r w:rsidRPr="00B659C0">
        <w:rPr>
          <w:rFonts w:ascii="Times New Roman" w:eastAsia="Times New Roman" w:hAnsi="Times New Roman" w:cs="Times New Roman"/>
          <w:sz w:val="24"/>
          <w:szCs w:val="24"/>
          <w:lang w:eastAsia="ru-RU"/>
        </w:rPr>
        <w:t>Яндарбаева</w:t>
      </w:r>
      <w:proofErr w:type="spellEnd"/>
      <w:r w:rsidRPr="00B659C0">
        <w:rPr>
          <w:rFonts w:ascii="Times New Roman" w:eastAsia="Times New Roman" w:hAnsi="Times New Roman" w:cs="Times New Roman"/>
          <w:sz w:val="24"/>
          <w:szCs w:val="24"/>
          <w:lang w:eastAsia="ru-RU"/>
        </w:rPr>
        <w:t xml:space="preserve"> </w:t>
      </w:r>
      <w:r w:rsidR="00333F84" w:rsidRPr="00B659C0">
        <w:rPr>
          <w:rFonts w:ascii="Times New Roman" w:eastAsia="Times New Roman" w:hAnsi="Times New Roman" w:cs="Times New Roman"/>
          <w:sz w:val="24"/>
          <w:szCs w:val="24"/>
          <w:lang w:eastAsia="ru-RU"/>
        </w:rPr>
        <w:t xml:space="preserve">– </w:t>
      </w:r>
      <w:proofErr w:type="spellStart"/>
      <w:r w:rsidRPr="00B659C0">
        <w:rPr>
          <w:rFonts w:ascii="Times New Roman" w:eastAsia="Times New Roman" w:hAnsi="Times New Roman" w:cs="Times New Roman"/>
          <w:sz w:val="24"/>
          <w:szCs w:val="24"/>
          <w:lang w:eastAsia="ru-RU"/>
        </w:rPr>
        <w:t>к.э.н</w:t>
      </w:r>
      <w:proofErr w:type="spellEnd"/>
      <w:r w:rsidRPr="00B659C0">
        <w:rPr>
          <w:rFonts w:ascii="Times New Roman" w:eastAsia="Times New Roman" w:hAnsi="Times New Roman" w:cs="Times New Roman"/>
          <w:sz w:val="24"/>
          <w:szCs w:val="24"/>
          <w:lang w:eastAsia="ru-RU"/>
        </w:rPr>
        <w:t xml:space="preserve">, </w:t>
      </w:r>
      <w:proofErr w:type="gramStart"/>
      <w:r w:rsidR="005A4552" w:rsidRPr="00B659C0">
        <w:rPr>
          <w:rFonts w:ascii="Times New Roman" w:eastAsia="Times New Roman" w:hAnsi="Times New Roman" w:cs="Times New Roman"/>
          <w:sz w:val="24"/>
          <w:szCs w:val="24"/>
          <w:lang w:eastAsia="ru-RU"/>
        </w:rPr>
        <w:t xml:space="preserve">преподаватель </w:t>
      </w:r>
      <w:r w:rsidR="00333F84" w:rsidRPr="00B659C0">
        <w:rPr>
          <w:rFonts w:ascii="Times New Roman" w:eastAsia="Times New Roman" w:hAnsi="Times New Roman" w:cs="Times New Roman"/>
          <w:sz w:val="24"/>
          <w:szCs w:val="24"/>
          <w:lang w:eastAsia="ru-RU"/>
        </w:rPr>
        <w:t xml:space="preserve"> </w:t>
      </w:r>
      <w:r w:rsidR="005A4552" w:rsidRPr="00B659C0">
        <w:rPr>
          <w:rFonts w:ascii="Times New Roman" w:eastAsia="Times New Roman" w:hAnsi="Times New Roman" w:cs="Times New Roman"/>
          <w:sz w:val="24"/>
          <w:szCs w:val="24"/>
          <w:lang w:eastAsia="ru-RU"/>
        </w:rPr>
        <w:t>экономических</w:t>
      </w:r>
      <w:proofErr w:type="gramEnd"/>
      <w:r w:rsidR="005A4552" w:rsidRPr="00B659C0">
        <w:rPr>
          <w:rFonts w:ascii="Times New Roman" w:eastAsia="Times New Roman" w:hAnsi="Times New Roman" w:cs="Times New Roman"/>
          <w:sz w:val="24"/>
          <w:szCs w:val="24"/>
          <w:lang w:eastAsia="ru-RU"/>
        </w:rPr>
        <w:t xml:space="preserve"> </w:t>
      </w:r>
      <w:r w:rsidR="00333F84" w:rsidRPr="00B659C0">
        <w:rPr>
          <w:rFonts w:ascii="Times New Roman" w:eastAsia="Times New Roman" w:hAnsi="Times New Roman" w:cs="Times New Roman"/>
          <w:sz w:val="24"/>
          <w:szCs w:val="24"/>
          <w:lang w:eastAsia="ru-RU"/>
        </w:rPr>
        <w:t>дисциплин</w:t>
      </w:r>
    </w:p>
    <w:p w:rsidR="00CF278E" w:rsidRDefault="003E646A" w:rsidP="00FF7A86">
      <w:pPr>
        <w:numPr>
          <w:ilvl w:val="0"/>
          <w:numId w:val="2"/>
        </w:numPr>
        <w:autoSpaceDE w:val="0"/>
        <w:autoSpaceDN w:val="0"/>
        <w:adjustRightInd w:val="0"/>
        <w:spacing w:after="0"/>
        <w:ind w:left="0"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М.С. </w:t>
      </w:r>
      <w:proofErr w:type="spellStart"/>
      <w:r>
        <w:rPr>
          <w:rFonts w:ascii="Times New Roman" w:eastAsia="Times New Roman" w:hAnsi="Times New Roman" w:cs="Times New Roman"/>
          <w:sz w:val="24"/>
          <w:szCs w:val="24"/>
          <w:lang w:eastAsia="ru-RU"/>
        </w:rPr>
        <w:t>Садуева</w:t>
      </w:r>
      <w:proofErr w:type="spellEnd"/>
      <w:r>
        <w:rPr>
          <w:rFonts w:ascii="Times New Roman" w:eastAsia="Times New Roman" w:hAnsi="Times New Roman" w:cs="Times New Roman"/>
          <w:sz w:val="24"/>
          <w:szCs w:val="24"/>
          <w:lang w:eastAsia="ru-RU"/>
        </w:rPr>
        <w:t xml:space="preserve"> – </w:t>
      </w:r>
      <w:r w:rsidR="00CF278E" w:rsidRPr="00B659C0">
        <w:rPr>
          <w:rFonts w:ascii="Times New Roman" w:eastAsia="Times New Roman" w:hAnsi="Times New Roman" w:cs="Times New Roman"/>
          <w:sz w:val="24"/>
          <w:szCs w:val="24"/>
          <w:lang w:eastAsia="ru-RU"/>
        </w:rPr>
        <w:t xml:space="preserve"> преподаватель экономических дисциплин</w:t>
      </w:r>
    </w:p>
    <w:p w:rsidR="00D4059A" w:rsidRPr="00B659C0" w:rsidRDefault="00D4059A" w:rsidP="00FF7A86">
      <w:pPr>
        <w:numPr>
          <w:ilvl w:val="0"/>
          <w:numId w:val="2"/>
        </w:numPr>
        <w:autoSpaceDE w:val="0"/>
        <w:autoSpaceDN w:val="0"/>
        <w:adjustRightInd w:val="0"/>
        <w:spacing w:after="0"/>
        <w:ind w:left="0"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Р.Р. </w:t>
      </w:r>
      <w:proofErr w:type="spellStart"/>
      <w:r>
        <w:rPr>
          <w:rFonts w:ascii="Times New Roman" w:eastAsia="Times New Roman" w:hAnsi="Times New Roman" w:cs="Times New Roman"/>
          <w:sz w:val="24"/>
          <w:szCs w:val="24"/>
          <w:lang w:eastAsia="ru-RU"/>
        </w:rPr>
        <w:t>Цицигов</w:t>
      </w:r>
      <w:proofErr w:type="spellEnd"/>
      <w:r>
        <w:rPr>
          <w:rFonts w:ascii="Times New Roman" w:eastAsia="Times New Roman" w:hAnsi="Times New Roman" w:cs="Times New Roman"/>
          <w:sz w:val="24"/>
          <w:szCs w:val="24"/>
          <w:lang w:eastAsia="ru-RU"/>
        </w:rPr>
        <w:t xml:space="preserve"> – преподаватель информатики и информационно – коммуникативных технологий</w:t>
      </w:r>
    </w:p>
    <w:p w:rsidR="00333F84" w:rsidRPr="00B659C0" w:rsidRDefault="00D4059A" w:rsidP="00FF7A86">
      <w:pPr>
        <w:numPr>
          <w:ilvl w:val="0"/>
          <w:numId w:val="2"/>
        </w:numPr>
        <w:autoSpaceDE w:val="0"/>
        <w:autoSpaceDN w:val="0"/>
        <w:adjustRightInd w:val="0"/>
        <w:spacing w:after="0"/>
        <w:ind w:left="0"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А.Х. Байсултанова – заместитель</w:t>
      </w:r>
      <w:r w:rsidR="00333F84" w:rsidRPr="00B659C0">
        <w:rPr>
          <w:rFonts w:ascii="Times New Roman" w:eastAsia="Times New Roman" w:hAnsi="Times New Roman" w:cs="Times New Roman"/>
          <w:sz w:val="24"/>
          <w:szCs w:val="24"/>
          <w:lang w:eastAsia="ru-RU"/>
        </w:rPr>
        <w:t xml:space="preserve"> директора по учебной работе</w:t>
      </w:r>
    </w:p>
    <w:p w:rsidR="00333F84" w:rsidRDefault="00333F84" w:rsidP="00FF7A86">
      <w:pPr>
        <w:numPr>
          <w:ilvl w:val="0"/>
          <w:numId w:val="2"/>
        </w:numPr>
        <w:autoSpaceDE w:val="0"/>
        <w:autoSpaceDN w:val="0"/>
        <w:adjustRightInd w:val="0"/>
        <w:spacing w:after="0"/>
        <w:ind w:left="0"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 Л.Г.</w:t>
      </w:r>
      <w:r w:rsidR="00D4059A">
        <w:rPr>
          <w:rFonts w:ascii="Times New Roman" w:eastAsia="Times New Roman" w:hAnsi="Times New Roman" w:cs="Times New Roman"/>
          <w:sz w:val="24"/>
          <w:szCs w:val="24"/>
          <w:lang w:eastAsia="ru-RU"/>
        </w:rPr>
        <w:t xml:space="preserve"> </w:t>
      </w:r>
      <w:proofErr w:type="spellStart"/>
      <w:r w:rsidRPr="00B659C0">
        <w:rPr>
          <w:rFonts w:ascii="Times New Roman" w:eastAsia="Times New Roman" w:hAnsi="Times New Roman" w:cs="Times New Roman"/>
          <w:sz w:val="24"/>
          <w:szCs w:val="24"/>
          <w:lang w:eastAsia="ru-RU"/>
        </w:rPr>
        <w:t>Арсанукаева</w:t>
      </w:r>
      <w:proofErr w:type="spellEnd"/>
      <w:r w:rsidRPr="00B659C0">
        <w:rPr>
          <w:rFonts w:ascii="Times New Roman" w:eastAsia="Times New Roman" w:hAnsi="Times New Roman" w:cs="Times New Roman"/>
          <w:sz w:val="24"/>
          <w:szCs w:val="24"/>
          <w:lang w:eastAsia="ru-RU"/>
        </w:rPr>
        <w:t xml:space="preserve"> – зам. директора по научно – методической работе</w:t>
      </w:r>
    </w:p>
    <w:p w:rsidR="00D4059A" w:rsidRPr="00B659C0" w:rsidRDefault="00D4059A" w:rsidP="00FF7A86">
      <w:pPr>
        <w:numPr>
          <w:ilvl w:val="0"/>
          <w:numId w:val="2"/>
        </w:numPr>
        <w:autoSpaceDE w:val="0"/>
        <w:autoSpaceDN w:val="0"/>
        <w:adjustRightInd w:val="0"/>
        <w:spacing w:after="0"/>
        <w:ind w:left="0"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З.Х. </w:t>
      </w:r>
      <w:proofErr w:type="spellStart"/>
      <w:proofErr w:type="gramStart"/>
      <w:r>
        <w:rPr>
          <w:rFonts w:ascii="Times New Roman" w:eastAsia="Times New Roman" w:hAnsi="Times New Roman" w:cs="Times New Roman"/>
          <w:sz w:val="24"/>
          <w:szCs w:val="24"/>
          <w:lang w:eastAsia="ru-RU"/>
        </w:rPr>
        <w:t>Кантаева</w:t>
      </w:r>
      <w:proofErr w:type="spellEnd"/>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заместитель директора по воспитательной работе</w:t>
      </w:r>
    </w:p>
    <w:p w:rsidR="00333F84" w:rsidRPr="00B659C0" w:rsidRDefault="00333F84" w:rsidP="00B659C0">
      <w:pPr>
        <w:widowControl w:val="0"/>
        <w:tabs>
          <w:tab w:val="left" w:pos="6420"/>
        </w:tabs>
        <w:suppressAutoHyphens/>
        <w:spacing w:after="0"/>
        <w:ind w:firstLine="567"/>
        <w:contextualSpacing/>
        <w:jc w:val="both"/>
        <w:rPr>
          <w:rFonts w:ascii="Times New Roman" w:eastAsia="Times New Roman" w:hAnsi="Times New Roman" w:cs="Times New Roman"/>
          <w:sz w:val="24"/>
          <w:szCs w:val="24"/>
          <w:lang w:eastAsia="ru-RU"/>
        </w:rPr>
      </w:pPr>
    </w:p>
    <w:p w:rsidR="00333F84" w:rsidRPr="00B659C0" w:rsidRDefault="00333F84" w:rsidP="00B659C0">
      <w:pPr>
        <w:widowControl w:val="0"/>
        <w:suppressAutoHyphens/>
        <w:spacing w:after="0"/>
        <w:ind w:firstLine="567"/>
        <w:contextualSpacing/>
        <w:jc w:val="both"/>
        <w:rPr>
          <w:rFonts w:ascii="Times New Roman" w:eastAsia="Times New Roman" w:hAnsi="Times New Roman" w:cs="Times New Roman"/>
          <w:sz w:val="24"/>
          <w:szCs w:val="24"/>
          <w:lang w:eastAsia="ru-RU"/>
        </w:rPr>
      </w:pPr>
    </w:p>
    <w:p w:rsidR="00333F84" w:rsidRPr="00B659C0" w:rsidRDefault="00333F84" w:rsidP="00B659C0">
      <w:pPr>
        <w:spacing w:after="0"/>
        <w:contextualSpacing/>
        <w:rPr>
          <w:rFonts w:ascii="Times New Roman" w:eastAsia="Times New Roman" w:hAnsi="Times New Roman" w:cs="Times New Roman"/>
          <w:sz w:val="24"/>
          <w:szCs w:val="24"/>
          <w:lang w:eastAsia="ru-RU"/>
        </w:rPr>
      </w:pPr>
    </w:p>
    <w:p w:rsidR="00D4059A" w:rsidRDefault="00333F84" w:rsidP="00B659C0">
      <w:pPr>
        <w:spacing w:after="0"/>
        <w:contextualSpacing/>
        <w:jc w:val="center"/>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br w:type="page"/>
      </w:r>
    </w:p>
    <w:p w:rsidR="00D4059A" w:rsidRDefault="00D4059A" w:rsidP="00B659C0">
      <w:pPr>
        <w:spacing w:after="0"/>
        <w:contextualSpacing/>
        <w:jc w:val="center"/>
        <w:rPr>
          <w:rFonts w:ascii="Times New Roman" w:eastAsia="Times New Roman" w:hAnsi="Times New Roman" w:cs="Times New Roman"/>
          <w:sz w:val="24"/>
          <w:szCs w:val="24"/>
          <w:lang w:eastAsia="ru-RU"/>
        </w:rPr>
      </w:pPr>
    </w:p>
    <w:p w:rsidR="00333F84" w:rsidRPr="00B659C0" w:rsidRDefault="00333F84" w:rsidP="00B659C0">
      <w:pPr>
        <w:spacing w:after="0"/>
        <w:contextualSpacing/>
        <w:jc w:val="center"/>
        <w:rPr>
          <w:rFonts w:ascii="Times New Roman" w:eastAsia="Times New Roman" w:hAnsi="Times New Roman" w:cs="Times New Roman"/>
          <w:sz w:val="24"/>
          <w:szCs w:val="24"/>
          <w:lang w:eastAsia="ru-RU"/>
        </w:rPr>
      </w:pPr>
      <w:r w:rsidRPr="00B659C0">
        <w:rPr>
          <w:rFonts w:ascii="Times New Roman" w:eastAsia="Times New Roman" w:hAnsi="Times New Roman" w:cs="Times New Roman"/>
          <w:b/>
          <w:sz w:val="24"/>
          <w:szCs w:val="24"/>
          <w:lang w:eastAsia="ru-RU"/>
        </w:rPr>
        <w:t>СОДЕРЖАНИЕ</w:t>
      </w:r>
    </w:p>
    <w:p w:rsidR="00333F84" w:rsidRPr="00B659C0" w:rsidRDefault="00333F84" w:rsidP="00B659C0">
      <w:pPr>
        <w:spacing w:after="0"/>
        <w:contextualSpacing/>
        <w:jc w:val="center"/>
        <w:rPr>
          <w:rFonts w:ascii="Times New Roman" w:eastAsia="Times New Roman" w:hAnsi="Times New Roman" w:cs="Times New Roman"/>
          <w:b/>
          <w:sz w:val="24"/>
          <w:szCs w:val="24"/>
          <w:lang w:eastAsia="ru-RU"/>
        </w:rPr>
      </w:pPr>
    </w:p>
    <w:tbl>
      <w:tblPr>
        <w:tblStyle w:val="TableNormal"/>
        <w:tblW w:w="97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1"/>
        <w:gridCol w:w="847"/>
      </w:tblGrid>
      <w:tr w:rsidR="00333F84" w:rsidRPr="00D4059A" w:rsidTr="00E40834">
        <w:trPr>
          <w:trHeight w:val="275"/>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1. Общие положения</w:t>
            </w:r>
          </w:p>
        </w:tc>
        <w:tc>
          <w:tcPr>
            <w:tcW w:w="847" w:type="dxa"/>
          </w:tcPr>
          <w:p w:rsidR="00333F84" w:rsidRPr="00D4059A" w:rsidRDefault="00333F84" w:rsidP="00D4059A">
            <w:pPr>
              <w:spacing w:line="276" w:lineRule="auto"/>
              <w:ind w:left="8"/>
              <w:jc w:val="center"/>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4</w:t>
            </w:r>
          </w:p>
        </w:tc>
      </w:tr>
      <w:tr w:rsidR="00333F84" w:rsidRPr="00D4059A" w:rsidTr="00E40834">
        <w:trPr>
          <w:trHeight w:val="551"/>
        </w:trPr>
        <w:tc>
          <w:tcPr>
            <w:tcW w:w="8931" w:type="dxa"/>
          </w:tcPr>
          <w:p w:rsidR="003E0599" w:rsidRPr="003E0599" w:rsidRDefault="00333F84" w:rsidP="003E0599">
            <w:pPr>
              <w:pStyle w:val="a6"/>
              <w:numPr>
                <w:ilvl w:val="1"/>
                <w:numId w:val="37"/>
              </w:numPr>
              <w:rPr>
                <w:rFonts w:ascii="Times New Roman" w:hAnsi="Times New Roman"/>
                <w:sz w:val="24"/>
                <w:szCs w:val="24"/>
                <w:lang w:val="ru-RU" w:bidi="ru-RU"/>
              </w:rPr>
            </w:pPr>
            <w:r w:rsidRPr="003E0599">
              <w:rPr>
                <w:rFonts w:ascii="Times New Roman" w:hAnsi="Times New Roman"/>
                <w:sz w:val="24"/>
                <w:szCs w:val="24"/>
                <w:lang w:val="ru-RU" w:bidi="ru-RU"/>
              </w:rPr>
              <w:t xml:space="preserve">Нормативно-правовые основы разработки основной профессиональной </w:t>
            </w:r>
          </w:p>
          <w:p w:rsidR="00333F84" w:rsidRPr="003E0599" w:rsidRDefault="003E0599" w:rsidP="003E0599">
            <w:pPr>
              <w:pStyle w:val="a6"/>
              <w:numPr>
                <w:ilvl w:val="1"/>
                <w:numId w:val="37"/>
              </w:numPr>
              <w:rPr>
                <w:rFonts w:ascii="Times New Roman" w:hAnsi="Times New Roman"/>
                <w:sz w:val="24"/>
                <w:szCs w:val="24"/>
                <w:lang w:val="ru-RU" w:bidi="ru-RU"/>
              </w:rPr>
            </w:pPr>
            <w:proofErr w:type="spellStart"/>
            <w:r>
              <w:rPr>
                <w:rFonts w:ascii="Times New Roman" w:hAnsi="Times New Roman"/>
                <w:sz w:val="24"/>
                <w:szCs w:val="24"/>
                <w:lang w:val="ru-RU" w:bidi="ru-RU"/>
              </w:rPr>
              <w:t>обра</w:t>
            </w:r>
            <w:r w:rsidR="00333F84" w:rsidRPr="003E0599">
              <w:rPr>
                <w:rFonts w:ascii="Times New Roman" w:hAnsi="Times New Roman"/>
                <w:sz w:val="24"/>
                <w:szCs w:val="24"/>
                <w:lang w:bidi="ru-RU"/>
              </w:rPr>
              <w:t>зовательной</w:t>
            </w:r>
            <w:proofErr w:type="spellEnd"/>
            <w:r w:rsidR="00333F84" w:rsidRPr="003E0599">
              <w:rPr>
                <w:rFonts w:ascii="Times New Roman" w:hAnsi="Times New Roman"/>
                <w:sz w:val="24"/>
                <w:szCs w:val="24"/>
                <w:lang w:bidi="ru-RU"/>
              </w:rPr>
              <w:t xml:space="preserve"> </w:t>
            </w:r>
            <w:proofErr w:type="spellStart"/>
            <w:r w:rsidR="00333F84" w:rsidRPr="003E0599">
              <w:rPr>
                <w:rFonts w:ascii="Times New Roman" w:hAnsi="Times New Roman"/>
                <w:sz w:val="24"/>
                <w:szCs w:val="24"/>
                <w:lang w:bidi="ru-RU"/>
              </w:rPr>
              <w:t>программы</w:t>
            </w:r>
            <w:proofErr w:type="spellEnd"/>
          </w:p>
        </w:tc>
        <w:tc>
          <w:tcPr>
            <w:tcW w:w="847" w:type="dxa"/>
          </w:tcPr>
          <w:p w:rsidR="00333F84" w:rsidRPr="00D4059A" w:rsidRDefault="00333F84" w:rsidP="00D4059A">
            <w:pPr>
              <w:spacing w:line="276" w:lineRule="auto"/>
              <w:ind w:left="8"/>
              <w:jc w:val="center"/>
              <w:rPr>
                <w:rFonts w:ascii="Times New Roman" w:eastAsia="Times New Roman" w:hAnsi="Times New Roman" w:cs="Times New Roman"/>
                <w:sz w:val="24"/>
                <w:szCs w:val="24"/>
                <w:lang w:bidi="ru-RU"/>
              </w:rPr>
            </w:pPr>
            <w:r w:rsidRPr="00D4059A">
              <w:rPr>
                <w:rFonts w:ascii="Times New Roman" w:eastAsia="Times New Roman" w:hAnsi="Times New Roman" w:cs="Times New Roman"/>
                <w:sz w:val="24"/>
                <w:szCs w:val="24"/>
                <w:lang w:bidi="ru-RU"/>
              </w:rPr>
              <w:t>4</w:t>
            </w:r>
          </w:p>
        </w:tc>
      </w:tr>
      <w:tr w:rsidR="00333F84" w:rsidRPr="00D4059A" w:rsidTr="00E40834">
        <w:trPr>
          <w:trHeight w:val="551"/>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 xml:space="preserve">1.2. Цель разработки ППССЗ по специальности </w:t>
            </w:r>
            <w:r w:rsidR="00E1101A" w:rsidRPr="00D4059A">
              <w:rPr>
                <w:rFonts w:ascii="Times New Roman" w:eastAsia="Times New Roman" w:hAnsi="Times New Roman" w:cs="Times New Roman"/>
                <w:sz w:val="24"/>
                <w:szCs w:val="24"/>
                <w:lang w:val="ru-RU" w:bidi="ru-RU"/>
              </w:rPr>
              <w:t>38.02.01 Экономика и бухгалтерский учет (по отраслям)</w:t>
            </w:r>
          </w:p>
        </w:tc>
        <w:tc>
          <w:tcPr>
            <w:tcW w:w="847" w:type="dxa"/>
          </w:tcPr>
          <w:p w:rsidR="00333F84" w:rsidRPr="00D4059A" w:rsidRDefault="00333F84" w:rsidP="00D4059A">
            <w:pPr>
              <w:spacing w:line="276" w:lineRule="auto"/>
              <w:ind w:left="8"/>
              <w:jc w:val="center"/>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5</w:t>
            </w:r>
          </w:p>
        </w:tc>
      </w:tr>
      <w:tr w:rsidR="00333F84" w:rsidRPr="00D4059A" w:rsidTr="00E40834">
        <w:trPr>
          <w:trHeight w:val="551"/>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 xml:space="preserve">1.3. Характеристика ППССЗ по специальности </w:t>
            </w:r>
            <w:r w:rsidR="00E1101A" w:rsidRPr="00D4059A">
              <w:rPr>
                <w:rFonts w:ascii="Times New Roman" w:eastAsia="Times New Roman" w:hAnsi="Times New Roman" w:cs="Times New Roman"/>
                <w:sz w:val="24"/>
                <w:szCs w:val="24"/>
                <w:lang w:val="ru-RU" w:bidi="ru-RU"/>
              </w:rPr>
              <w:t>38.02.01 Экономика и бухгалтерский учет (по отраслям)</w:t>
            </w:r>
          </w:p>
        </w:tc>
        <w:tc>
          <w:tcPr>
            <w:tcW w:w="847" w:type="dxa"/>
          </w:tcPr>
          <w:p w:rsidR="00333F84" w:rsidRPr="00D4059A" w:rsidRDefault="00E40834" w:rsidP="00D4059A">
            <w:pPr>
              <w:spacing w:line="276" w:lineRule="auto"/>
              <w:ind w:left="8"/>
              <w:jc w:val="center"/>
              <w:rPr>
                <w:rFonts w:ascii="Times New Roman" w:eastAsia="Times New Roman" w:hAnsi="Times New Roman" w:cs="Times New Roman"/>
                <w:sz w:val="24"/>
                <w:szCs w:val="24"/>
                <w:lang w:val="ru-RU" w:bidi="ru-RU"/>
              </w:rPr>
            </w:pPr>
            <w:r>
              <w:rPr>
                <w:rFonts w:ascii="Times New Roman" w:eastAsia="Times New Roman" w:hAnsi="Times New Roman" w:cs="Times New Roman"/>
                <w:sz w:val="24"/>
                <w:szCs w:val="24"/>
                <w:lang w:val="ru-RU" w:bidi="ru-RU"/>
              </w:rPr>
              <w:t>6</w:t>
            </w:r>
          </w:p>
        </w:tc>
      </w:tr>
      <w:tr w:rsidR="00333F84" w:rsidRPr="00D4059A" w:rsidTr="00E40834">
        <w:trPr>
          <w:trHeight w:val="275"/>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bidi="ru-RU"/>
              </w:rPr>
            </w:pPr>
            <w:r w:rsidRPr="00D4059A">
              <w:rPr>
                <w:rFonts w:ascii="Times New Roman" w:eastAsia="Times New Roman" w:hAnsi="Times New Roman" w:cs="Times New Roman"/>
                <w:sz w:val="24"/>
                <w:szCs w:val="24"/>
                <w:lang w:val="ru-RU" w:bidi="ru-RU"/>
              </w:rPr>
              <w:t xml:space="preserve">2. Характеристика профессиональной </w:t>
            </w:r>
            <w:proofErr w:type="spellStart"/>
            <w:r w:rsidRPr="00D4059A">
              <w:rPr>
                <w:rFonts w:ascii="Times New Roman" w:eastAsia="Times New Roman" w:hAnsi="Times New Roman" w:cs="Times New Roman"/>
                <w:sz w:val="24"/>
                <w:szCs w:val="24"/>
                <w:lang w:bidi="ru-RU"/>
              </w:rPr>
              <w:t>деятельности</w:t>
            </w:r>
            <w:proofErr w:type="spellEnd"/>
            <w:r w:rsidRPr="00D4059A">
              <w:rPr>
                <w:rFonts w:ascii="Times New Roman" w:eastAsia="Times New Roman" w:hAnsi="Times New Roman" w:cs="Times New Roman"/>
                <w:sz w:val="24"/>
                <w:szCs w:val="24"/>
                <w:lang w:bidi="ru-RU"/>
              </w:rPr>
              <w:t xml:space="preserve"> </w:t>
            </w:r>
            <w:proofErr w:type="spellStart"/>
            <w:r w:rsidRPr="00D4059A">
              <w:rPr>
                <w:rFonts w:ascii="Times New Roman" w:eastAsia="Times New Roman" w:hAnsi="Times New Roman" w:cs="Times New Roman"/>
                <w:sz w:val="24"/>
                <w:szCs w:val="24"/>
                <w:lang w:bidi="ru-RU"/>
              </w:rPr>
              <w:t>выпускников</w:t>
            </w:r>
            <w:proofErr w:type="spellEnd"/>
          </w:p>
        </w:tc>
        <w:tc>
          <w:tcPr>
            <w:tcW w:w="847" w:type="dxa"/>
          </w:tcPr>
          <w:p w:rsidR="00333F84" w:rsidRPr="00D4059A" w:rsidRDefault="00333F84" w:rsidP="00D4059A">
            <w:pPr>
              <w:spacing w:line="276" w:lineRule="auto"/>
              <w:ind w:left="8"/>
              <w:jc w:val="center"/>
              <w:rPr>
                <w:rFonts w:ascii="Times New Roman" w:eastAsia="Times New Roman" w:hAnsi="Times New Roman" w:cs="Times New Roman"/>
                <w:sz w:val="24"/>
                <w:szCs w:val="24"/>
                <w:lang w:bidi="ru-RU"/>
              </w:rPr>
            </w:pPr>
            <w:r w:rsidRPr="00D4059A">
              <w:rPr>
                <w:rFonts w:ascii="Times New Roman" w:eastAsia="Times New Roman" w:hAnsi="Times New Roman" w:cs="Times New Roman"/>
                <w:sz w:val="24"/>
                <w:szCs w:val="24"/>
                <w:lang w:bidi="ru-RU"/>
              </w:rPr>
              <w:t>6</w:t>
            </w:r>
          </w:p>
        </w:tc>
      </w:tr>
      <w:tr w:rsidR="00333F84" w:rsidRPr="00D4059A" w:rsidTr="00E40834">
        <w:trPr>
          <w:trHeight w:val="277"/>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bidi="ru-RU"/>
              </w:rPr>
            </w:pPr>
            <w:r w:rsidRPr="00D4059A">
              <w:rPr>
                <w:rFonts w:ascii="Times New Roman" w:eastAsia="Times New Roman" w:hAnsi="Times New Roman" w:cs="Times New Roman"/>
                <w:sz w:val="24"/>
                <w:szCs w:val="24"/>
                <w:lang w:bidi="ru-RU"/>
              </w:rPr>
              <w:t xml:space="preserve">2.1.Область </w:t>
            </w:r>
            <w:proofErr w:type="spellStart"/>
            <w:r w:rsidRPr="00D4059A">
              <w:rPr>
                <w:rFonts w:ascii="Times New Roman" w:eastAsia="Times New Roman" w:hAnsi="Times New Roman" w:cs="Times New Roman"/>
                <w:sz w:val="24"/>
                <w:szCs w:val="24"/>
                <w:lang w:bidi="ru-RU"/>
              </w:rPr>
              <w:t>профессиональной</w:t>
            </w:r>
            <w:proofErr w:type="spellEnd"/>
            <w:r w:rsidRPr="00D4059A">
              <w:rPr>
                <w:rFonts w:ascii="Times New Roman" w:eastAsia="Times New Roman" w:hAnsi="Times New Roman" w:cs="Times New Roman"/>
                <w:sz w:val="24"/>
                <w:szCs w:val="24"/>
                <w:lang w:bidi="ru-RU"/>
              </w:rPr>
              <w:t xml:space="preserve"> </w:t>
            </w:r>
            <w:proofErr w:type="spellStart"/>
            <w:r w:rsidRPr="00D4059A">
              <w:rPr>
                <w:rFonts w:ascii="Times New Roman" w:eastAsia="Times New Roman" w:hAnsi="Times New Roman" w:cs="Times New Roman"/>
                <w:sz w:val="24"/>
                <w:szCs w:val="24"/>
                <w:lang w:bidi="ru-RU"/>
              </w:rPr>
              <w:t>деятельности</w:t>
            </w:r>
            <w:proofErr w:type="spellEnd"/>
            <w:r w:rsidRPr="00D4059A">
              <w:rPr>
                <w:rFonts w:ascii="Times New Roman" w:eastAsia="Times New Roman" w:hAnsi="Times New Roman" w:cs="Times New Roman"/>
                <w:sz w:val="24"/>
                <w:szCs w:val="24"/>
                <w:lang w:bidi="ru-RU"/>
              </w:rPr>
              <w:t xml:space="preserve"> </w:t>
            </w:r>
            <w:proofErr w:type="spellStart"/>
            <w:r w:rsidRPr="00D4059A">
              <w:rPr>
                <w:rFonts w:ascii="Times New Roman" w:eastAsia="Times New Roman" w:hAnsi="Times New Roman" w:cs="Times New Roman"/>
                <w:sz w:val="24"/>
                <w:szCs w:val="24"/>
                <w:lang w:bidi="ru-RU"/>
              </w:rPr>
              <w:t>выпускников</w:t>
            </w:r>
            <w:proofErr w:type="spellEnd"/>
          </w:p>
        </w:tc>
        <w:tc>
          <w:tcPr>
            <w:tcW w:w="847" w:type="dxa"/>
          </w:tcPr>
          <w:p w:rsidR="00333F84" w:rsidRPr="00D4059A" w:rsidRDefault="00333F84" w:rsidP="00D4059A">
            <w:pPr>
              <w:spacing w:line="276" w:lineRule="auto"/>
              <w:ind w:left="8"/>
              <w:jc w:val="center"/>
              <w:rPr>
                <w:rFonts w:ascii="Times New Roman" w:eastAsia="Times New Roman" w:hAnsi="Times New Roman" w:cs="Times New Roman"/>
                <w:sz w:val="24"/>
                <w:szCs w:val="24"/>
                <w:lang w:bidi="ru-RU"/>
              </w:rPr>
            </w:pPr>
            <w:r w:rsidRPr="00D4059A">
              <w:rPr>
                <w:rFonts w:ascii="Times New Roman" w:eastAsia="Times New Roman" w:hAnsi="Times New Roman" w:cs="Times New Roman"/>
                <w:sz w:val="24"/>
                <w:szCs w:val="24"/>
                <w:lang w:bidi="ru-RU"/>
              </w:rPr>
              <w:t>6</w:t>
            </w:r>
          </w:p>
        </w:tc>
      </w:tr>
      <w:tr w:rsidR="00333F84" w:rsidRPr="00D4059A" w:rsidTr="00E40834">
        <w:trPr>
          <w:trHeight w:val="275"/>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bidi="ru-RU"/>
              </w:rPr>
            </w:pPr>
            <w:r w:rsidRPr="00D4059A">
              <w:rPr>
                <w:rFonts w:ascii="Times New Roman" w:eastAsia="Times New Roman" w:hAnsi="Times New Roman" w:cs="Times New Roman"/>
                <w:sz w:val="24"/>
                <w:szCs w:val="24"/>
                <w:lang w:bidi="ru-RU"/>
              </w:rPr>
              <w:t xml:space="preserve">2.2.Объекты </w:t>
            </w:r>
            <w:proofErr w:type="spellStart"/>
            <w:r w:rsidRPr="00D4059A">
              <w:rPr>
                <w:rFonts w:ascii="Times New Roman" w:eastAsia="Times New Roman" w:hAnsi="Times New Roman" w:cs="Times New Roman"/>
                <w:sz w:val="24"/>
                <w:szCs w:val="24"/>
                <w:lang w:bidi="ru-RU"/>
              </w:rPr>
              <w:t>профессиональной</w:t>
            </w:r>
            <w:proofErr w:type="spellEnd"/>
            <w:r w:rsidRPr="00D4059A">
              <w:rPr>
                <w:rFonts w:ascii="Times New Roman" w:eastAsia="Times New Roman" w:hAnsi="Times New Roman" w:cs="Times New Roman"/>
                <w:sz w:val="24"/>
                <w:szCs w:val="24"/>
                <w:lang w:bidi="ru-RU"/>
              </w:rPr>
              <w:t xml:space="preserve"> </w:t>
            </w:r>
            <w:proofErr w:type="spellStart"/>
            <w:r w:rsidRPr="00D4059A">
              <w:rPr>
                <w:rFonts w:ascii="Times New Roman" w:eastAsia="Times New Roman" w:hAnsi="Times New Roman" w:cs="Times New Roman"/>
                <w:sz w:val="24"/>
                <w:szCs w:val="24"/>
                <w:lang w:bidi="ru-RU"/>
              </w:rPr>
              <w:t>деятельности</w:t>
            </w:r>
            <w:proofErr w:type="spellEnd"/>
            <w:r w:rsidRPr="00D4059A">
              <w:rPr>
                <w:rFonts w:ascii="Times New Roman" w:eastAsia="Times New Roman" w:hAnsi="Times New Roman" w:cs="Times New Roman"/>
                <w:sz w:val="24"/>
                <w:szCs w:val="24"/>
                <w:lang w:bidi="ru-RU"/>
              </w:rPr>
              <w:t xml:space="preserve"> </w:t>
            </w:r>
            <w:proofErr w:type="spellStart"/>
            <w:r w:rsidRPr="00D4059A">
              <w:rPr>
                <w:rFonts w:ascii="Times New Roman" w:eastAsia="Times New Roman" w:hAnsi="Times New Roman" w:cs="Times New Roman"/>
                <w:sz w:val="24"/>
                <w:szCs w:val="24"/>
                <w:lang w:bidi="ru-RU"/>
              </w:rPr>
              <w:t>выпускников</w:t>
            </w:r>
            <w:proofErr w:type="spellEnd"/>
          </w:p>
        </w:tc>
        <w:tc>
          <w:tcPr>
            <w:tcW w:w="847" w:type="dxa"/>
          </w:tcPr>
          <w:p w:rsidR="00333F84" w:rsidRPr="00D4059A" w:rsidRDefault="00FC6947" w:rsidP="00D4059A">
            <w:pPr>
              <w:spacing w:line="276" w:lineRule="auto"/>
              <w:ind w:left="8"/>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7</w:t>
            </w:r>
          </w:p>
        </w:tc>
      </w:tr>
      <w:tr w:rsidR="00333F84" w:rsidRPr="00D4059A" w:rsidTr="00E40834">
        <w:trPr>
          <w:trHeight w:val="275"/>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2.3. Виды и задачи профессиональной деятельности</w:t>
            </w:r>
          </w:p>
        </w:tc>
        <w:tc>
          <w:tcPr>
            <w:tcW w:w="847" w:type="dxa"/>
          </w:tcPr>
          <w:p w:rsidR="00333F84" w:rsidRPr="00D4059A" w:rsidRDefault="00FC6947" w:rsidP="00D4059A">
            <w:pPr>
              <w:spacing w:line="276" w:lineRule="auto"/>
              <w:ind w:left="8"/>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7</w:t>
            </w:r>
          </w:p>
        </w:tc>
      </w:tr>
      <w:tr w:rsidR="00333F84" w:rsidRPr="00D4059A" w:rsidTr="00E40834">
        <w:trPr>
          <w:trHeight w:val="275"/>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3. Требования к результатам освоения основной образовательной программы</w:t>
            </w:r>
          </w:p>
        </w:tc>
        <w:tc>
          <w:tcPr>
            <w:tcW w:w="847" w:type="dxa"/>
          </w:tcPr>
          <w:p w:rsidR="00333F84" w:rsidRPr="00D4059A" w:rsidRDefault="00E40834" w:rsidP="00D4059A">
            <w:pPr>
              <w:spacing w:line="276" w:lineRule="auto"/>
              <w:ind w:left="8"/>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8</w:t>
            </w:r>
          </w:p>
        </w:tc>
      </w:tr>
      <w:tr w:rsidR="00333F84" w:rsidRPr="00D4059A" w:rsidTr="00E40834">
        <w:trPr>
          <w:trHeight w:val="276"/>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3.1 Требования к результатам освоения ФГОС СПО</w:t>
            </w:r>
            <w:r w:rsidRPr="00D4059A">
              <w:rPr>
                <w:rFonts w:ascii="Times New Roman" w:eastAsia="Times New Roman" w:hAnsi="Times New Roman" w:cs="Times New Roman"/>
                <w:spacing w:val="53"/>
                <w:sz w:val="24"/>
                <w:szCs w:val="24"/>
                <w:lang w:val="ru-RU" w:bidi="ru-RU"/>
              </w:rPr>
              <w:t xml:space="preserve"> </w:t>
            </w:r>
            <w:r w:rsidRPr="00D4059A">
              <w:rPr>
                <w:rFonts w:ascii="Times New Roman" w:eastAsia="Times New Roman" w:hAnsi="Times New Roman" w:cs="Times New Roman"/>
                <w:sz w:val="24"/>
                <w:szCs w:val="24"/>
                <w:lang w:val="ru-RU" w:bidi="ru-RU"/>
              </w:rPr>
              <w:t>ППССЗ</w:t>
            </w:r>
          </w:p>
        </w:tc>
        <w:tc>
          <w:tcPr>
            <w:tcW w:w="847" w:type="dxa"/>
          </w:tcPr>
          <w:p w:rsidR="00333F84" w:rsidRPr="00D4059A" w:rsidRDefault="00E40834" w:rsidP="00D4059A">
            <w:pPr>
              <w:spacing w:line="276" w:lineRule="auto"/>
              <w:ind w:left="8"/>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8</w:t>
            </w:r>
          </w:p>
        </w:tc>
      </w:tr>
      <w:tr w:rsidR="00333F84" w:rsidRPr="00D4059A" w:rsidTr="00E40834">
        <w:trPr>
          <w:trHeight w:val="276"/>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 xml:space="preserve">3.2 Матрица соответствия компетенций и составных частей ОПОП по специальности </w:t>
            </w:r>
          </w:p>
        </w:tc>
        <w:tc>
          <w:tcPr>
            <w:tcW w:w="847" w:type="dxa"/>
          </w:tcPr>
          <w:p w:rsidR="00333F84" w:rsidRPr="00D4059A" w:rsidRDefault="00E40834" w:rsidP="00D4059A">
            <w:pPr>
              <w:spacing w:line="276" w:lineRule="auto"/>
              <w:ind w:left="8"/>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10</w:t>
            </w:r>
          </w:p>
        </w:tc>
      </w:tr>
      <w:tr w:rsidR="00333F84" w:rsidRPr="00D4059A" w:rsidTr="00E40834">
        <w:trPr>
          <w:trHeight w:val="551"/>
        </w:trPr>
        <w:tc>
          <w:tcPr>
            <w:tcW w:w="8931" w:type="dxa"/>
          </w:tcPr>
          <w:p w:rsidR="003E0599" w:rsidRDefault="00333F84"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 xml:space="preserve">4. Структура ППССЗ. Документы, определяющие содержание и организацию </w:t>
            </w:r>
          </w:p>
          <w:p w:rsidR="00333F84" w:rsidRPr="003E0599" w:rsidRDefault="003E0599" w:rsidP="003E0599">
            <w:pPr>
              <w:spacing w:line="276" w:lineRule="auto"/>
              <w:ind w:left="107"/>
              <w:rPr>
                <w:rFonts w:ascii="Times New Roman" w:eastAsia="Times New Roman" w:hAnsi="Times New Roman" w:cs="Times New Roman"/>
                <w:sz w:val="24"/>
                <w:szCs w:val="24"/>
                <w:lang w:val="ru-RU" w:bidi="ru-RU"/>
              </w:rPr>
            </w:pPr>
            <w:r>
              <w:rPr>
                <w:rFonts w:ascii="Times New Roman" w:eastAsia="Times New Roman" w:hAnsi="Times New Roman" w:cs="Times New Roman"/>
                <w:sz w:val="24"/>
                <w:szCs w:val="24"/>
                <w:lang w:val="ru-RU" w:bidi="ru-RU"/>
              </w:rPr>
              <w:t>об</w:t>
            </w:r>
            <w:proofErr w:type="spellStart"/>
            <w:r w:rsidR="00333F84" w:rsidRPr="00D4059A">
              <w:rPr>
                <w:rFonts w:ascii="Times New Roman" w:eastAsia="Times New Roman" w:hAnsi="Times New Roman" w:cs="Times New Roman"/>
                <w:sz w:val="24"/>
                <w:szCs w:val="24"/>
                <w:lang w:bidi="ru-RU"/>
              </w:rPr>
              <w:t>разовательного</w:t>
            </w:r>
            <w:proofErr w:type="spellEnd"/>
            <w:r w:rsidR="00333F84" w:rsidRPr="00D4059A">
              <w:rPr>
                <w:rFonts w:ascii="Times New Roman" w:eastAsia="Times New Roman" w:hAnsi="Times New Roman" w:cs="Times New Roman"/>
                <w:sz w:val="24"/>
                <w:szCs w:val="24"/>
                <w:lang w:bidi="ru-RU"/>
              </w:rPr>
              <w:t xml:space="preserve"> </w:t>
            </w:r>
            <w:proofErr w:type="spellStart"/>
            <w:r w:rsidR="00333F84" w:rsidRPr="00D4059A">
              <w:rPr>
                <w:rFonts w:ascii="Times New Roman" w:eastAsia="Times New Roman" w:hAnsi="Times New Roman" w:cs="Times New Roman"/>
                <w:sz w:val="24"/>
                <w:szCs w:val="24"/>
                <w:lang w:bidi="ru-RU"/>
              </w:rPr>
              <w:t>процесса</w:t>
            </w:r>
            <w:proofErr w:type="spellEnd"/>
          </w:p>
        </w:tc>
        <w:tc>
          <w:tcPr>
            <w:tcW w:w="847" w:type="dxa"/>
          </w:tcPr>
          <w:p w:rsidR="00333F84" w:rsidRPr="00D4059A" w:rsidRDefault="00E40834" w:rsidP="00D4059A">
            <w:pPr>
              <w:spacing w:line="276" w:lineRule="auto"/>
              <w:ind w:left="207" w:right="199"/>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12</w:t>
            </w:r>
          </w:p>
        </w:tc>
      </w:tr>
      <w:tr w:rsidR="00333F84" w:rsidRPr="00D4059A" w:rsidTr="00E40834">
        <w:trPr>
          <w:trHeight w:val="277"/>
        </w:trPr>
        <w:tc>
          <w:tcPr>
            <w:tcW w:w="8931" w:type="dxa"/>
          </w:tcPr>
          <w:p w:rsidR="00333F84" w:rsidRPr="00D4059A" w:rsidRDefault="00D03005"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bidi="ru-RU"/>
              </w:rPr>
              <w:t xml:space="preserve">4.1. </w:t>
            </w:r>
            <w:proofErr w:type="spellStart"/>
            <w:r w:rsidRPr="00D4059A">
              <w:rPr>
                <w:rFonts w:ascii="Times New Roman" w:eastAsia="Times New Roman" w:hAnsi="Times New Roman" w:cs="Times New Roman"/>
                <w:sz w:val="24"/>
                <w:szCs w:val="24"/>
                <w:lang w:bidi="ru-RU"/>
              </w:rPr>
              <w:t>Учебный</w:t>
            </w:r>
            <w:proofErr w:type="spellEnd"/>
            <w:r w:rsidRPr="00D4059A">
              <w:rPr>
                <w:rFonts w:ascii="Times New Roman" w:eastAsia="Times New Roman" w:hAnsi="Times New Roman" w:cs="Times New Roman"/>
                <w:sz w:val="24"/>
                <w:szCs w:val="24"/>
                <w:lang w:bidi="ru-RU"/>
              </w:rPr>
              <w:t xml:space="preserve"> </w:t>
            </w:r>
            <w:proofErr w:type="spellStart"/>
            <w:r w:rsidRPr="00D4059A">
              <w:rPr>
                <w:rFonts w:ascii="Times New Roman" w:eastAsia="Times New Roman" w:hAnsi="Times New Roman" w:cs="Times New Roman"/>
                <w:sz w:val="24"/>
                <w:szCs w:val="24"/>
                <w:lang w:bidi="ru-RU"/>
              </w:rPr>
              <w:t>план</w:t>
            </w:r>
            <w:proofErr w:type="spellEnd"/>
            <w:r w:rsidRPr="00D4059A">
              <w:rPr>
                <w:rFonts w:ascii="Times New Roman" w:eastAsia="Times New Roman" w:hAnsi="Times New Roman" w:cs="Times New Roman"/>
                <w:sz w:val="24"/>
                <w:szCs w:val="24"/>
                <w:lang w:bidi="ru-RU"/>
              </w:rPr>
              <w:t xml:space="preserve"> </w:t>
            </w:r>
          </w:p>
        </w:tc>
        <w:tc>
          <w:tcPr>
            <w:tcW w:w="847" w:type="dxa"/>
          </w:tcPr>
          <w:p w:rsidR="00333F84" w:rsidRPr="00D4059A" w:rsidRDefault="00E40834" w:rsidP="00D4059A">
            <w:pPr>
              <w:spacing w:line="276" w:lineRule="auto"/>
              <w:ind w:left="207" w:right="199"/>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13</w:t>
            </w:r>
          </w:p>
        </w:tc>
      </w:tr>
      <w:tr w:rsidR="00333F84" w:rsidRPr="00D4059A" w:rsidTr="00E40834">
        <w:trPr>
          <w:trHeight w:val="275"/>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bidi="ru-RU"/>
              </w:rPr>
              <w:t xml:space="preserve">4.2. </w:t>
            </w:r>
            <w:proofErr w:type="spellStart"/>
            <w:r w:rsidRPr="00D4059A">
              <w:rPr>
                <w:rFonts w:ascii="Times New Roman" w:eastAsia="Times New Roman" w:hAnsi="Times New Roman" w:cs="Times New Roman"/>
                <w:sz w:val="24"/>
                <w:szCs w:val="24"/>
                <w:lang w:bidi="ru-RU"/>
              </w:rPr>
              <w:t>Календарный</w:t>
            </w:r>
            <w:proofErr w:type="spellEnd"/>
            <w:r w:rsidRPr="00D4059A">
              <w:rPr>
                <w:rFonts w:ascii="Times New Roman" w:eastAsia="Times New Roman" w:hAnsi="Times New Roman" w:cs="Times New Roman"/>
                <w:sz w:val="24"/>
                <w:szCs w:val="24"/>
                <w:lang w:bidi="ru-RU"/>
              </w:rPr>
              <w:t xml:space="preserve"> </w:t>
            </w:r>
            <w:proofErr w:type="spellStart"/>
            <w:r w:rsidRPr="00D4059A">
              <w:rPr>
                <w:rFonts w:ascii="Times New Roman" w:eastAsia="Times New Roman" w:hAnsi="Times New Roman" w:cs="Times New Roman"/>
                <w:sz w:val="24"/>
                <w:szCs w:val="24"/>
                <w:lang w:bidi="ru-RU"/>
              </w:rPr>
              <w:t>учебный</w:t>
            </w:r>
            <w:proofErr w:type="spellEnd"/>
            <w:r w:rsidRPr="00D4059A">
              <w:rPr>
                <w:rFonts w:ascii="Times New Roman" w:eastAsia="Times New Roman" w:hAnsi="Times New Roman" w:cs="Times New Roman"/>
                <w:sz w:val="24"/>
                <w:szCs w:val="24"/>
                <w:lang w:bidi="ru-RU"/>
              </w:rPr>
              <w:t xml:space="preserve"> </w:t>
            </w:r>
            <w:proofErr w:type="spellStart"/>
            <w:r w:rsidRPr="00D4059A">
              <w:rPr>
                <w:rFonts w:ascii="Times New Roman" w:eastAsia="Times New Roman" w:hAnsi="Times New Roman" w:cs="Times New Roman"/>
                <w:sz w:val="24"/>
                <w:szCs w:val="24"/>
                <w:lang w:bidi="ru-RU"/>
              </w:rPr>
              <w:t>график</w:t>
            </w:r>
            <w:proofErr w:type="spellEnd"/>
          </w:p>
        </w:tc>
        <w:tc>
          <w:tcPr>
            <w:tcW w:w="847" w:type="dxa"/>
          </w:tcPr>
          <w:p w:rsidR="00333F84" w:rsidRPr="00D4059A" w:rsidRDefault="00FC6947" w:rsidP="00D4059A">
            <w:pPr>
              <w:spacing w:line="276" w:lineRule="auto"/>
              <w:ind w:left="207" w:right="199"/>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37</w:t>
            </w:r>
          </w:p>
        </w:tc>
      </w:tr>
      <w:tr w:rsidR="00333F84" w:rsidRPr="00D4059A" w:rsidTr="00E40834">
        <w:trPr>
          <w:trHeight w:val="275"/>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4.3 Программы учебных дисциплин, профессиональны</w:t>
            </w:r>
            <w:r w:rsidR="00D03005" w:rsidRPr="00D4059A">
              <w:rPr>
                <w:rFonts w:ascii="Times New Roman" w:eastAsia="Times New Roman" w:hAnsi="Times New Roman" w:cs="Times New Roman"/>
                <w:sz w:val="24"/>
                <w:szCs w:val="24"/>
                <w:lang w:val="ru-RU" w:bidi="ru-RU"/>
              </w:rPr>
              <w:t>х</w:t>
            </w:r>
            <w:r w:rsidR="00E40834">
              <w:rPr>
                <w:rFonts w:ascii="Times New Roman" w:eastAsia="Times New Roman" w:hAnsi="Times New Roman" w:cs="Times New Roman"/>
                <w:sz w:val="24"/>
                <w:szCs w:val="24"/>
                <w:lang w:val="ru-RU" w:bidi="ru-RU"/>
              </w:rPr>
              <w:t xml:space="preserve"> модулей и практик</w:t>
            </w:r>
          </w:p>
        </w:tc>
        <w:tc>
          <w:tcPr>
            <w:tcW w:w="847" w:type="dxa"/>
          </w:tcPr>
          <w:p w:rsidR="00333F84" w:rsidRPr="00E40834" w:rsidRDefault="00FC6947" w:rsidP="00D4059A">
            <w:pPr>
              <w:spacing w:line="276" w:lineRule="auto"/>
              <w:ind w:left="207" w:right="199"/>
              <w:jc w:val="center"/>
              <w:rPr>
                <w:rFonts w:ascii="Times New Roman" w:eastAsia="Times New Roman" w:hAnsi="Times New Roman" w:cs="Times New Roman"/>
                <w:sz w:val="24"/>
                <w:szCs w:val="24"/>
                <w:lang w:val="ru-RU" w:bidi="ru-RU"/>
              </w:rPr>
            </w:pPr>
            <w:r>
              <w:rPr>
                <w:rFonts w:ascii="Times New Roman" w:eastAsia="Times New Roman" w:hAnsi="Times New Roman" w:cs="Times New Roman"/>
                <w:sz w:val="24"/>
                <w:szCs w:val="24"/>
                <w:lang w:val="ru-RU" w:bidi="ru-RU"/>
              </w:rPr>
              <w:t>41</w:t>
            </w:r>
          </w:p>
        </w:tc>
      </w:tr>
      <w:tr w:rsidR="00333F84" w:rsidRPr="00D4059A" w:rsidTr="00E40834">
        <w:trPr>
          <w:trHeight w:val="275"/>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5. Требования к условиям реализации ППССЗ</w:t>
            </w:r>
          </w:p>
        </w:tc>
        <w:tc>
          <w:tcPr>
            <w:tcW w:w="847" w:type="dxa"/>
          </w:tcPr>
          <w:p w:rsidR="00333F84" w:rsidRPr="002E13DD" w:rsidRDefault="002E13DD" w:rsidP="00D4059A">
            <w:pPr>
              <w:spacing w:line="276" w:lineRule="auto"/>
              <w:ind w:left="207" w:right="199"/>
              <w:jc w:val="center"/>
              <w:rPr>
                <w:rFonts w:ascii="Times New Roman" w:eastAsia="Times New Roman" w:hAnsi="Times New Roman" w:cs="Times New Roman"/>
                <w:sz w:val="24"/>
                <w:szCs w:val="24"/>
                <w:lang w:val="ru-RU" w:bidi="ru-RU"/>
              </w:rPr>
            </w:pPr>
            <w:r>
              <w:rPr>
                <w:rFonts w:ascii="Times New Roman" w:eastAsia="Times New Roman" w:hAnsi="Times New Roman" w:cs="Times New Roman"/>
                <w:sz w:val="24"/>
                <w:szCs w:val="24"/>
                <w:lang w:val="ru-RU" w:bidi="ru-RU"/>
              </w:rPr>
              <w:t>920</w:t>
            </w:r>
          </w:p>
        </w:tc>
      </w:tr>
      <w:tr w:rsidR="00333F84" w:rsidRPr="00D4059A" w:rsidTr="00E40834">
        <w:trPr>
          <w:trHeight w:val="275"/>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5.1 Требования к вступительным испытаниям абитуриентов</w:t>
            </w:r>
          </w:p>
        </w:tc>
        <w:tc>
          <w:tcPr>
            <w:tcW w:w="847" w:type="dxa"/>
          </w:tcPr>
          <w:p w:rsidR="00333F84" w:rsidRPr="00D4059A" w:rsidRDefault="00B31C00" w:rsidP="00D4059A">
            <w:pPr>
              <w:spacing w:line="276" w:lineRule="auto"/>
              <w:ind w:left="207" w:right="199"/>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92</w:t>
            </w:r>
            <w:r w:rsidR="00E40834">
              <w:rPr>
                <w:rFonts w:ascii="Times New Roman" w:eastAsia="Times New Roman" w:hAnsi="Times New Roman" w:cs="Times New Roman"/>
                <w:sz w:val="24"/>
                <w:szCs w:val="24"/>
                <w:lang w:bidi="ru-RU"/>
              </w:rPr>
              <w:t>0</w:t>
            </w:r>
          </w:p>
        </w:tc>
      </w:tr>
      <w:tr w:rsidR="00333F84" w:rsidRPr="00D4059A" w:rsidTr="00E40834">
        <w:trPr>
          <w:trHeight w:val="551"/>
        </w:trPr>
        <w:tc>
          <w:tcPr>
            <w:tcW w:w="8931" w:type="dxa"/>
          </w:tcPr>
          <w:p w:rsidR="00E40834" w:rsidRDefault="00333F84"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 xml:space="preserve">5.2 Использование активных и интерактивных форм проведения занятий в </w:t>
            </w:r>
          </w:p>
          <w:p w:rsidR="00333F84" w:rsidRPr="00E40834" w:rsidRDefault="00E40834" w:rsidP="00E40834">
            <w:pPr>
              <w:spacing w:line="276" w:lineRule="auto"/>
              <w:ind w:left="107"/>
              <w:rPr>
                <w:rFonts w:ascii="Times New Roman" w:eastAsia="Times New Roman" w:hAnsi="Times New Roman" w:cs="Times New Roman"/>
                <w:sz w:val="24"/>
                <w:szCs w:val="24"/>
                <w:lang w:val="ru-RU" w:bidi="ru-RU"/>
              </w:rPr>
            </w:pPr>
            <w:proofErr w:type="spellStart"/>
            <w:r>
              <w:rPr>
                <w:rFonts w:ascii="Times New Roman" w:eastAsia="Times New Roman" w:hAnsi="Times New Roman" w:cs="Times New Roman"/>
                <w:sz w:val="24"/>
                <w:szCs w:val="24"/>
                <w:lang w:val="ru-RU" w:bidi="ru-RU"/>
              </w:rPr>
              <w:t>образо</w:t>
            </w:r>
            <w:r w:rsidR="00333F84" w:rsidRPr="00D4059A">
              <w:rPr>
                <w:rFonts w:ascii="Times New Roman" w:eastAsia="Times New Roman" w:hAnsi="Times New Roman" w:cs="Times New Roman"/>
                <w:sz w:val="24"/>
                <w:szCs w:val="24"/>
                <w:lang w:bidi="ru-RU"/>
              </w:rPr>
              <w:t>вательном</w:t>
            </w:r>
            <w:proofErr w:type="spellEnd"/>
            <w:r w:rsidR="00333F84" w:rsidRPr="00D4059A">
              <w:rPr>
                <w:rFonts w:ascii="Times New Roman" w:eastAsia="Times New Roman" w:hAnsi="Times New Roman" w:cs="Times New Roman"/>
                <w:sz w:val="24"/>
                <w:szCs w:val="24"/>
                <w:lang w:bidi="ru-RU"/>
              </w:rPr>
              <w:t xml:space="preserve"> </w:t>
            </w:r>
            <w:proofErr w:type="spellStart"/>
            <w:r w:rsidR="00333F84" w:rsidRPr="00D4059A">
              <w:rPr>
                <w:rFonts w:ascii="Times New Roman" w:eastAsia="Times New Roman" w:hAnsi="Times New Roman" w:cs="Times New Roman"/>
                <w:sz w:val="24"/>
                <w:szCs w:val="24"/>
                <w:lang w:bidi="ru-RU"/>
              </w:rPr>
              <w:t>процессе</w:t>
            </w:r>
            <w:proofErr w:type="spellEnd"/>
          </w:p>
        </w:tc>
        <w:tc>
          <w:tcPr>
            <w:tcW w:w="847" w:type="dxa"/>
          </w:tcPr>
          <w:p w:rsidR="00333F84" w:rsidRPr="00D4059A" w:rsidRDefault="00B31C00" w:rsidP="00D4059A">
            <w:pPr>
              <w:spacing w:line="276" w:lineRule="auto"/>
              <w:ind w:left="207" w:right="199"/>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92</w:t>
            </w:r>
            <w:r w:rsidR="00E40834">
              <w:rPr>
                <w:rFonts w:ascii="Times New Roman" w:eastAsia="Times New Roman" w:hAnsi="Times New Roman" w:cs="Times New Roman"/>
                <w:sz w:val="24"/>
                <w:szCs w:val="24"/>
                <w:lang w:bidi="ru-RU"/>
              </w:rPr>
              <w:t>0</w:t>
            </w:r>
          </w:p>
        </w:tc>
      </w:tr>
      <w:tr w:rsidR="00333F84" w:rsidRPr="00D4059A" w:rsidTr="00E40834">
        <w:trPr>
          <w:trHeight w:val="278"/>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bidi="ru-RU"/>
              </w:rPr>
            </w:pPr>
            <w:r w:rsidRPr="00D4059A">
              <w:rPr>
                <w:rFonts w:ascii="Times New Roman" w:eastAsia="Times New Roman" w:hAnsi="Times New Roman" w:cs="Times New Roman"/>
                <w:sz w:val="24"/>
                <w:szCs w:val="24"/>
                <w:lang w:bidi="ru-RU"/>
              </w:rPr>
              <w:t xml:space="preserve">5.3 </w:t>
            </w:r>
            <w:proofErr w:type="spellStart"/>
            <w:r w:rsidRPr="00D4059A">
              <w:rPr>
                <w:rFonts w:ascii="Times New Roman" w:eastAsia="Times New Roman" w:hAnsi="Times New Roman" w:cs="Times New Roman"/>
                <w:sz w:val="24"/>
                <w:szCs w:val="24"/>
                <w:lang w:bidi="ru-RU"/>
              </w:rPr>
              <w:t>Организация</w:t>
            </w:r>
            <w:proofErr w:type="spellEnd"/>
            <w:r w:rsidRPr="00D4059A">
              <w:rPr>
                <w:rFonts w:ascii="Times New Roman" w:eastAsia="Times New Roman" w:hAnsi="Times New Roman" w:cs="Times New Roman"/>
                <w:sz w:val="24"/>
                <w:szCs w:val="24"/>
                <w:lang w:bidi="ru-RU"/>
              </w:rPr>
              <w:t xml:space="preserve"> </w:t>
            </w:r>
            <w:proofErr w:type="spellStart"/>
            <w:r w:rsidRPr="00D4059A">
              <w:rPr>
                <w:rFonts w:ascii="Times New Roman" w:eastAsia="Times New Roman" w:hAnsi="Times New Roman" w:cs="Times New Roman"/>
                <w:sz w:val="24"/>
                <w:szCs w:val="24"/>
                <w:lang w:bidi="ru-RU"/>
              </w:rPr>
              <w:t>внеаудиторной</w:t>
            </w:r>
            <w:proofErr w:type="spellEnd"/>
            <w:r w:rsidRPr="00D4059A">
              <w:rPr>
                <w:rFonts w:ascii="Times New Roman" w:eastAsia="Times New Roman" w:hAnsi="Times New Roman" w:cs="Times New Roman"/>
                <w:sz w:val="24"/>
                <w:szCs w:val="24"/>
                <w:lang w:bidi="ru-RU"/>
              </w:rPr>
              <w:t xml:space="preserve"> </w:t>
            </w:r>
            <w:proofErr w:type="spellStart"/>
            <w:r w:rsidRPr="00D4059A">
              <w:rPr>
                <w:rFonts w:ascii="Times New Roman" w:eastAsia="Times New Roman" w:hAnsi="Times New Roman" w:cs="Times New Roman"/>
                <w:sz w:val="24"/>
                <w:szCs w:val="24"/>
                <w:lang w:bidi="ru-RU"/>
              </w:rPr>
              <w:t>самостоятельной</w:t>
            </w:r>
            <w:proofErr w:type="spellEnd"/>
            <w:r w:rsidRPr="00D4059A">
              <w:rPr>
                <w:rFonts w:ascii="Times New Roman" w:eastAsia="Times New Roman" w:hAnsi="Times New Roman" w:cs="Times New Roman"/>
                <w:sz w:val="24"/>
                <w:szCs w:val="24"/>
                <w:lang w:bidi="ru-RU"/>
              </w:rPr>
              <w:t xml:space="preserve"> </w:t>
            </w:r>
            <w:proofErr w:type="spellStart"/>
            <w:r w:rsidRPr="00D4059A">
              <w:rPr>
                <w:rFonts w:ascii="Times New Roman" w:eastAsia="Times New Roman" w:hAnsi="Times New Roman" w:cs="Times New Roman"/>
                <w:sz w:val="24"/>
                <w:szCs w:val="24"/>
                <w:lang w:bidi="ru-RU"/>
              </w:rPr>
              <w:t>работы</w:t>
            </w:r>
            <w:proofErr w:type="spellEnd"/>
          </w:p>
        </w:tc>
        <w:tc>
          <w:tcPr>
            <w:tcW w:w="847" w:type="dxa"/>
          </w:tcPr>
          <w:p w:rsidR="00333F84" w:rsidRPr="00D4059A" w:rsidRDefault="00B31C00" w:rsidP="00D4059A">
            <w:pPr>
              <w:spacing w:line="276" w:lineRule="auto"/>
              <w:ind w:left="207" w:right="199"/>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920</w:t>
            </w:r>
          </w:p>
        </w:tc>
      </w:tr>
      <w:tr w:rsidR="00333F84" w:rsidRPr="00D4059A" w:rsidTr="00E40834">
        <w:trPr>
          <w:trHeight w:val="275"/>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bidi="ru-RU"/>
              </w:rPr>
            </w:pPr>
            <w:r w:rsidRPr="00D4059A">
              <w:rPr>
                <w:rFonts w:ascii="Times New Roman" w:eastAsia="Times New Roman" w:hAnsi="Times New Roman" w:cs="Times New Roman"/>
                <w:sz w:val="24"/>
                <w:szCs w:val="24"/>
                <w:lang w:bidi="ru-RU"/>
              </w:rPr>
              <w:t xml:space="preserve">5.4 </w:t>
            </w:r>
            <w:proofErr w:type="spellStart"/>
            <w:r w:rsidRPr="00D4059A">
              <w:rPr>
                <w:rFonts w:ascii="Times New Roman" w:eastAsia="Times New Roman" w:hAnsi="Times New Roman" w:cs="Times New Roman"/>
                <w:sz w:val="24"/>
                <w:szCs w:val="24"/>
                <w:lang w:bidi="ru-RU"/>
              </w:rPr>
              <w:t>Ресурсное</w:t>
            </w:r>
            <w:proofErr w:type="spellEnd"/>
            <w:r w:rsidRPr="00D4059A">
              <w:rPr>
                <w:rFonts w:ascii="Times New Roman" w:eastAsia="Times New Roman" w:hAnsi="Times New Roman" w:cs="Times New Roman"/>
                <w:sz w:val="24"/>
                <w:szCs w:val="24"/>
                <w:lang w:bidi="ru-RU"/>
              </w:rPr>
              <w:t xml:space="preserve"> </w:t>
            </w:r>
            <w:proofErr w:type="spellStart"/>
            <w:r w:rsidRPr="00D4059A">
              <w:rPr>
                <w:rFonts w:ascii="Times New Roman" w:eastAsia="Times New Roman" w:hAnsi="Times New Roman" w:cs="Times New Roman"/>
                <w:sz w:val="24"/>
                <w:szCs w:val="24"/>
                <w:lang w:bidi="ru-RU"/>
              </w:rPr>
              <w:t>обеспечение</w:t>
            </w:r>
            <w:proofErr w:type="spellEnd"/>
            <w:r w:rsidRPr="00D4059A">
              <w:rPr>
                <w:rFonts w:ascii="Times New Roman" w:eastAsia="Times New Roman" w:hAnsi="Times New Roman" w:cs="Times New Roman"/>
                <w:sz w:val="24"/>
                <w:szCs w:val="24"/>
                <w:lang w:bidi="ru-RU"/>
              </w:rPr>
              <w:t xml:space="preserve"> </w:t>
            </w:r>
            <w:proofErr w:type="spellStart"/>
            <w:r w:rsidRPr="00D4059A">
              <w:rPr>
                <w:rFonts w:ascii="Times New Roman" w:eastAsia="Times New Roman" w:hAnsi="Times New Roman" w:cs="Times New Roman"/>
                <w:sz w:val="24"/>
                <w:szCs w:val="24"/>
                <w:lang w:bidi="ru-RU"/>
              </w:rPr>
              <w:t>программы</w:t>
            </w:r>
            <w:proofErr w:type="spellEnd"/>
          </w:p>
        </w:tc>
        <w:tc>
          <w:tcPr>
            <w:tcW w:w="847" w:type="dxa"/>
          </w:tcPr>
          <w:p w:rsidR="00333F84" w:rsidRPr="00D4059A" w:rsidRDefault="00B31C00" w:rsidP="00D4059A">
            <w:pPr>
              <w:spacing w:line="276" w:lineRule="auto"/>
              <w:ind w:left="207" w:right="199"/>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922</w:t>
            </w:r>
          </w:p>
        </w:tc>
      </w:tr>
      <w:tr w:rsidR="00333F84" w:rsidRPr="00D4059A" w:rsidTr="00E40834">
        <w:trPr>
          <w:trHeight w:val="275"/>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bidi="ru-RU"/>
              </w:rPr>
            </w:pPr>
            <w:r w:rsidRPr="00D4059A">
              <w:rPr>
                <w:rFonts w:ascii="Times New Roman" w:eastAsia="Times New Roman" w:hAnsi="Times New Roman" w:cs="Times New Roman"/>
                <w:sz w:val="24"/>
                <w:szCs w:val="24"/>
                <w:lang w:bidi="ru-RU"/>
              </w:rPr>
              <w:t xml:space="preserve">5.5. </w:t>
            </w:r>
            <w:proofErr w:type="spellStart"/>
            <w:r w:rsidRPr="00D4059A">
              <w:rPr>
                <w:rFonts w:ascii="Times New Roman" w:eastAsia="Times New Roman" w:hAnsi="Times New Roman" w:cs="Times New Roman"/>
                <w:sz w:val="24"/>
                <w:szCs w:val="24"/>
                <w:lang w:bidi="ru-RU"/>
              </w:rPr>
              <w:t>Кадровое</w:t>
            </w:r>
            <w:proofErr w:type="spellEnd"/>
            <w:r w:rsidRPr="00D4059A">
              <w:rPr>
                <w:rFonts w:ascii="Times New Roman" w:eastAsia="Times New Roman" w:hAnsi="Times New Roman" w:cs="Times New Roman"/>
                <w:sz w:val="24"/>
                <w:szCs w:val="24"/>
                <w:lang w:bidi="ru-RU"/>
              </w:rPr>
              <w:t xml:space="preserve"> </w:t>
            </w:r>
            <w:proofErr w:type="spellStart"/>
            <w:r w:rsidRPr="00D4059A">
              <w:rPr>
                <w:rFonts w:ascii="Times New Roman" w:eastAsia="Times New Roman" w:hAnsi="Times New Roman" w:cs="Times New Roman"/>
                <w:sz w:val="24"/>
                <w:szCs w:val="24"/>
                <w:lang w:bidi="ru-RU"/>
              </w:rPr>
              <w:t>обеспечение</w:t>
            </w:r>
            <w:proofErr w:type="spellEnd"/>
            <w:r w:rsidRPr="00D4059A">
              <w:rPr>
                <w:rFonts w:ascii="Times New Roman" w:eastAsia="Times New Roman" w:hAnsi="Times New Roman" w:cs="Times New Roman"/>
                <w:sz w:val="24"/>
                <w:szCs w:val="24"/>
                <w:lang w:bidi="ru-RU"/>
              </w:rPr>
              <w:t xml:space="preserve"> </w:t>
            </w:r>
            <w:proofErr w:type="spellStart"/>
            <w:r w:rsidRPr="00D4059A">
              <w:rPr>
                <w:rFonts w:ascii="Times New Roman" w:eastAsia="Times New Roman" w:hAnsi="Times New Roman" w:cs="Times New Roman"/>
                <w:sz w:val="24"/>
                <w:szCs w:val="24"/>
                <w:lang w:bidi="ru-RU"/>
              </w:rPr>
              <w:t>программы</w:t>
            </w:r>
            <w:proofErr w:type="spellEnd"/>
          </w:p>
        </w:tc>
        <w:tc>
          <w:tcPr>
            <w:tcW w:w="847" w:type="dxa"/>
          </w:tcPr>
          <w:p w:rsidR="00333F84" w:rsidRPr="00D4059A" w:rsidRDefault="00B31C00" w:rsidP="00D4059A">
            <w:pPr>
              <w:spacing w:line="276" w:lineRule="auto"/>
              <w:ind w:left="207" w:right="199"/>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922</w:t>
            </w:r>
          </w:p>
        </w:tc>
      </w:tr>
      <w:tr w:rsidR="00333F84" w:rsidRPr="00D4059A" w:rsidTr="00E40834">
        <w:trPr>
          <w:trHeight w:val="275"/>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 xml:space="preserve">5.6. Учебно-методическое </w:t>
            </w:r>
            <w:r w:rsidR="00E40834">
              <w:rPr>
                <w:rFonts w:ascii="Times New Roman" w:eastAsia="Times New Roman" w:hAnsi="Times New Roman" w:cs="Times New Roman"/>
                <w:sz w:val="24"/>
                <w:szCs w:val="24"/>
                <w:lang w:val="ru-RU" w:bidi="ru-RU"/>
              </w:rPr>
              <w:t xml:space="preserve">и материально – техническое </w:t>
            </w:r>
            <w:r w:rsidRPr="00D4059A">
              <w:rPr>
                <w:rFonts w:ascii="Times New Roman" w:eastAsia="Times New Roman" w:hAnsi="Times New Roman" w:cs="Times New Roman"/>
                <w:sz w:val="24"/>
                <w:szCs w:val="24"/>
                <w:lang w:val="ru-RU" w:bidi="ru-RU"/>
              </w:rPr>
              <w:t>обеспечение программы</w:t>
            </w:r>
            <w:r w:rsidR="00E40834">
              <w:rPr>
                <w:rFonts w:ascii="Times New Roman" w:eastAsia="Times New Roman" w:hAnsi="Times New Roman" w:cs="Times New Roman"/>
                <w:sz w:val="24"/>
                <w:szCs w:val="24"/>
                <w:lang w:val="ru-RU" w:bidi="ru-RU"/>
              </w:rPr>
              <w:t xml:space="preserve"> </w:t>
            </w:r>
          </w:p>
        </w:tc>
        <w:tc>
          <w:tcPr>
            <w:tcW w:w="847" w:type="dxa"/>
          </w:tcPr>
          <w:p w:rsidR="00333F84" w:rsidRPr="00B31C00" w:rsidRDefault="00B31C00" w:rsidP="00D4059A">
            <w:pPr>
              <w:spacing w:line="276" w:lineRule="auto"/>
              <w:ind w:left="207" w:right="199"/>
              <w:jc w:val="center"/>
              <w:rPr>
                <w:rFonts w:ascii="Times New Roman" w:eastAsia="Times New Roman" w:hAnsi="Times New Roman" w:cs="Times New Roman"/>
                <w:sz w:val="24"/>
                <w:szCs w:val="24"/>
                <w:lang w:val="ru-RU" w:bidi="ru-RU"/>
              </w:rPr>
            </w:pPr>
            <w:r>
              <w:rPr>
                <w:rFonts w:ascii="Times New Roman" w:eastAsia="Times New Roman" w:hAnsi="Times New Roman" w:cs="Times New Roman"/>
                <w:sz w:val="24"/>
                <w:szCs w:val="24"/>
                <w:lang w:val="ru-RU" w:bidi="ru-RU"/>
              </w:rPr>
              <w:t>929</w:t>
            </w:r>
          </w:p>
        </w:tc>
      </w:tr>
      <w:tr w:rsidR="00333F84" w:rsidRPr="00D4059A" w:rsidTr="00E40834">
        <w:trPr>
          <w:trHeight w:val="275"/>
        </w:trPr>
        <w:tc>
          <w:tcPr>
            <w:tcW w:w="8931" w:type="dxa"/>
          </w:tcPr>
          <w:p w:rsidR="00333F84" w:rsidRPr="00D4059A" w:rsidRDefault="00E40834" w:rsidP="00D4059A">
            <w:pPr>
              <w:spacing w:line="276" w:lineRule="auto"/>
              <w:ind w:left="107"/>
              <w:rPr>
                <w:rFonts w:ascii="Times New Roman" w:eastAsia="Times New Roman" w:hAnsi="Times New Roman" w:cs="Times New Roman"/>
                <w:sz w:val="24"/>
                <w:szCs w:val="24"/>
                <w:lang w:val="ru-RU" w:bidi="ru-RU"/>
              </w:rPr>
            </w:pPr>
            <w:r>
              <w:rPr>
                <w:rFonts w:ascii="Times New Roman" w:eastAsia="Times New Roman" w:hAnsi="Times New Roman" w:cs="Times New Roman"/>
                <w:sz w:val="24"/>
                <w:szCs w:val="24"/>
                <w:lang w:val="ru-RU" w:bidi="ru-RU"/>
              </w:rPr>
              <w:t>5.7</w:t>
            </w:r>
            <w:r w:rsidR="00333F84" w:rsidRPr="00D4059A">
              <w:rPr>
                <w:rFonts w:ascii="Times New Roman" w:eastAsia="Times New Roman" w:hAnsi="Times New Roman" w:cs="Times New Roman"/>
                <w:sz w:val="24"/>
                <w:szCs w:val="24"/>
                <w:lang w:val="ru-RU" w:bidi="ru-RU"/>
              </w:rPr>
              <w:t xml:space="preserve"> Рекомендации по использованию образовательных технологий</w:t>
            </w:r>
          </w:p>
        </w:tc>
        <w:tc>
          <w:tcPr>
            <w:tcW w:w="847" w:type="dxa"/>
          </w:tcPr>
          <w:p w:rsidR="00333F84" w:rsidRPr="00E40834" w:rsidRDefault="00B31C00" w:rsidP="00D4059A">
            <w:pPr>
              <w:spacing w:line="276" w:lineRule="auto"/>
              <w:ind w:left="207" w:right="199"/>
              <w:jc w:val="center"/>
              <w:rPr>
                <w:rFonts w:ascii="Times New Roman" w:eastAsia="Times New Roman" w:hAnsi="Times New Roman" w:cs="Times New Roman"/>
                <w:sz w:val="24"/>
                <w:szCs w:val="24"/>
                <w:lang w:val="ru-RU" w:bidi="ru-RU"/>
              </w:rPr>
            </w:pPr>
            <w:r>
              <w:rPr>
                <w:rFonts w:ascii="Times New Roman" w:eastAsia="Times New Roman" w:hAnsi="Times New Roman" w:cs="Times New Roman"/>
                <w:sz w:val="24"/>
                <w:szCs w:val="24"/>
                <w:lang w:val="ru-RU" w:bidi="ru-RU"/>
              </w:rPr>
              <w:t>933</w:t>
            </w:r>
          </w:p>
        </w:tc>
      </w:tr>
      <w:tr w:rsidR="00333F84" w:rsidRPr="00D4059A" w:rsidTr="00E40834">
        <w:trPr>
          <w:trHeight w:val="278"/>
        </w:trPr>
        <w:tc>
          <w:tcPr>
            <w:tcW w:w="8931" w:type="dxa"/>
          </w:tcPr>
          <w:p w:rsidR="00333F84" w:rsidRPr="00E40834" w:rsidRDefault="00E40834" w:rsidP="00D4059A">
            <w:pPr>
              <w:spacing w:line="276" w:lineRule="auto"/>
              <w:ind w:left="107"/>
              <w:rPr>
                <w:rFonts w:ascii="Times New Roman" w:eastAsia="Times New Roman" w:hAnsi="Times New Roman" w:cs="Times New Roman"/>
                <w:sz w:val="24"/>
                <w:szCs w:val="24"/>
                <w:lang w:val="ru-RU" w:bidi="ru-RU"/>
              </w:rPr>
            </w:pPr>
            <w:r>
              <w:rPr>
                <w:rFonts w:ascii="Times New Roman" w:eastAsia="Times New Roman" w:hAnsi="Times New Roman" w:cs="Times New Roman"/>
                <w:sz w:val="24"/>
                <w:szCs w:val="24"/>
                <w:lang w:val="ru-RU" w:bidi="ru-RU"/>
              </w:rPr>
              <w:t>5.8</w:t>
            </w:r>
            <w:r w:rsidR="00333F84" w:rsidRPr="00E40834">
              <w:rPr>
                <w:rFonts w:ascii="Times New Roman" w:eastAsia="Times New Roman" w:hAnsi="Times New Roman" w:cs="Times New Roman"/>
                <w:sz w:val="24"/>
                <w:szCs w:val="24"/>
                <w:lang w:val="ru-RU" w:bidi="ru-RU"/>
              </w:rPr>
              <w:t xml:space="preserve"> </w:t>
            </w:r>
            <w:r w:rsidR="00B31C00">
              <w:rPr>
                <w:rFonts w:ascii="Times New Roman" w:eastAsia="Times New Roman" w:hAnsi="Times New Roman" w:cs="Times New Roman"/>
                <w:sz w:val="24"/>
                <w:szCs w:val="24"/>
                <w:lang w:val="ru-RU" w:bidi="ru-RU"/>
              </w:rPr>
              <w:t>Требования к организации практической подготовки обучающихся</w:t>
            </w:r>
          </w:p>
        </w:tc>
        <w:tc>
          <w:tcPr>
            <w:tcW w:w="847" w:type="dxa"/>
          </w:tcPr>
          <w:p w:rsidR="00333F84" w:rsidRPr="00E40834" w:rsidRDefault="00B31C00" w:rsidP="00D4059A">
            <w:pPr>
              <w:spacing w:line="276" w:lineRule="auto"/>
              <w:ind w:left="207" w:right="199"/>
              <w:jc w:val="center"/>
              <w:rPr>
                <w:rFonts w:ascii="Times New Roman" w:eastAsia="Times New Roman" w:hAnsi="Times New Roman" w:cs="Times New Roman"/>
                <w:sz w:val="24"/>
                <w:szCs w:val="24"/>
                <w:lang w:val="ru-RU" w:bidi="ru-RU"/>
              </w:rPr>
            </w:pPr>
            <w:r>
              <w:rPr>
                <w:rFonts w:ascii="Times New Roman" w:eastAsia="Times New Roman" w:hAnsi="Times New Roman" w:cs="Times New Roman"/>
                <w:sz w:val="24"/>
                <w:szCs w:val="24"/>
                <w:lang w:val="ru-RU" w:bidi="ru-RU"/>
              </w:rPr>
              <w:t>934</w:t>
            </w:r>
          </w:p>
        </w:tc>
      </w:tr>
      <w:tr w:rsidR="00333F84" w:rsidRPr="00D4059A" w:rsidTr="00E40834">
        <w:trPr>
          <w:trHeight w:val="551"/>
        </w:trPr>
        <w:tc>
          <w:tcPr>
            <w:tcW w:w="8931" w:type="dxa"/>
          </w:tcPr>
          <w:p w:rsidR="00333F84" w:rsidRPr="00D4059A" w:rsidRDefault="00E40834" w:rsidP="00D4059A">
            <w:pPr>
              <w:spacing w:line="276" w:lineRule="auto"/>
              <w:ind w:left="107"/>
              <w:rPr>
                <w:rFonts w:ascii="Times New Roman" w:eastAsia="Times New Roman" w:hAnsi="Times New Roman" w:cs="Times New Roman"/>
                <w:sz w:val="24"/>
                <w:szCs w:val="24"/>
                <w:lang w:val="ru-RU" w:bidi="ru-RU"/>
              </w:rPr>
            </w:pPr>
            <w:r>
              <w:rPr>
                <w:rFonts w:ascii="Times New Roman" w:eastAsia="Times New Roman" w:hAnsi="Times New Roman" w:cs="Times New Roman"/>
                <w:sz w:val="24"/>
                <w:szCs w:val="24"/>
                <w:lang w:val="ru-RU" w:bidi="ru-RU"/>
              </w:rPr>
              <w:t>5.9</w:t>
            </w:r>
            <w:r w:rsidR="00333F84" w:rsidRPr="00D4059A">
              <w:rPr>
                <w:rFonts w:ascii="Times New Roman" w:eastAsia="Times New Roman" w:hAnsi="Times New Roman" w:cs="Times New Roman"/>
                <w:sz w:val="24"/>
                <w:szCs w:val="24"/>
                <w:lang w:val="ru-RU" w:bidi="ru-RU"/>
              </w:rPr>
              <w:t xml:space="preserve"> Нормативно-методическое обеспечение системы оценки качества освоения</w:t>
            </w:r>
          </w:p>
          <w:p w:rsidR="00333F84" w:rsidRPr="00FC6947" w:rsidRDefault="00333F84" w:rsidP="00D4059A">
            <w:pPr>
              <w:spacing w:line="276" w:lineRule="auto"/>
              <w:ind w:left="107"/>
              <w:rPr>
                <w:rFonts w:ascii="Times New Roman" w:eastAsia="Times New Roman" w:hAnsi="Times New Roman" w:cs="Times New Roman"/>
                <w:sz w:val="24"/>
                <w:szCs w:val="24"/>
                <w:lang w:val="ru-RU" w:bidi="ru-RU"/>
              </w:rPr>
            </w:pPr>
            <w:proofErr w:type="spellStart"/>
            <w:r w:rsidRPr="00E40834">
              <w:rPr>
                <w:rFonts w:ascii="Times New Roman" w:eastAsia="Times New Roman" w:hAnsi="Times New Roman" w:cs="Times New Roman"/>
                <w:sz w:val="24"/>
                <w:szCs w:val="24"/>
                <w:lang w:val="ru-RU" w:bidi="ru-RU"/>
              </w:rPr>
              <w:t>обучающ</w:t>
            </w:r>
            <w:r w:rsidRPr="00D4059A">
              <w:rPr>
                <w:rFonts w:ascii="Times New Roman" w:eastAsia="Times New Roman" w:hAnsi="Times New Roman" w:cs="Times New Roman"/>
                <w:sz w:val="24"/>
                <w:szCs w:val="24"/>
                <w:lang w:bidi="ru-RU"/>
              </w:rPr>
              <w:t>имися</w:t>
            </w:r>
            <w:proofErr w:type="spellEnd"/>
            <w:r w:rsidRPr="00D4059A">
              <w:rPr>
                <w:rFonts w:ascii="Times New Roman" w:eastAsia="Times New Roman" w:hAnsi="Times New Roman" w:cs="Times New Roman"/>
                <w:sz w:val="24"/>
                <w:szCs w:val="24"/>
                <w:lang w:bidi="ru-RU"/>
              </w:rPr>
              <w:t xml:space="preserve"> ППССЗ</w:t>
            </w:r>
            <w:r w:rsidR="00FC6947">
              <w:rPr>
                <w:rFonts w:ascii="Times New Roman" w:eastAsia="Times New Roman" w:hAnsi="Times New Roman" w:cs="Times New Roman"/>
                <w:sz w:val="24"/>
                <w:szCs w:val="24"/>
                <w:lang w:val="ru-RU" w:bidi="ru-RU"/>
              </w:rPr>
              <w:t xml:space="preserve"> (Приложение 1)</w:t>
            </w:r>
          </w:p>
        </w:tc>
        <w:tc>
          <w:tcPr>
            <w:tcW w:w="847" w:type="dxa"/>
          </w:tcPr>
          <w:p w:rsidR="00333F84" w:rsidRPr="00D4059A" w:rsidRDefault="00B31C00" w:rsidP="00D4059A">
            <w:pPr>
              <w:spacing w:line="276" w:lineRule="auto"/>
              <w:ind w:left="207" w:right="199"/>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935</w:t>
            </w:r>
          </w:p>
        </w:tc>
      </w:tr>
      <w:tr w:rsidR="00333F84" w:rsidRPr="00D4059A" w:rsidTr="00E40834">
        <w:trPr>
          <w:trHeight w:val="275"/>
        </w:trPr>
        <w:tc>
          <w:tcPr>
            <w:tcW w:w="8931" w:type="dxa"/>
          </w:tcPr>
          <w:p w:rsidR="00333F84" w:rsidRPr="00D4059A" w:rsidRDefault="00333F84"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6. Программа формирования универсальных учебных действий</w:t>
            </w:r>
          </w:p>
        </w:tc>
        <w:tc>
          <w:tcPr>
            <w:tcW w:w="847" w:type="dxa"/>
          </w:tcPr>
          <w:p w:rsidR="00333F84" w:rsidRPr="00D4059A" w:rsidRDefault="00B31C00" w:rsidP="00D4059A">
            <w:pPr>
              <w:spacing w:line="276" w:lineRule="auto"/>
              <w:ind w:left="207" w:right="199"/>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93</w:t>
            </w:r>
            <w:r w:rsidR="00E40834">
              <w:rPr>
                <w:rFonts w:ascii="Times New Roman" w:eastAsia="Times New Roman" w:hAnsi="Times New Roman" w:cs="Times New Roman"/>
                <w:sz w:val="24"/>
                <w:szCs w:val="24"/>
                <w:lang w:bidi="ru-RU"/>
              </w:rPr>
              <w:t>8</w:t>
            </w:r>
          </w:p>
        </w:tc>
      </w:tr>
      <w:tr w:rsidR="004B1952" w:rsidRPr="00D4059A" w:rsidTr="00E40834">
        <w:trPr>
          <w:trHeight w:val="275"/>
        </w:trPr>
        <w:tc>
          <w:tcPr>
            <w:tcW w:w="8931" w:type="dxa"/>
          </w:tcPr>
          <w:p w:rsidR="004B1952" w:rsidRPr="00D4059A" w:rsidRDefault="004B1952" w:rsidP="00D4059A">
            <w:pPr>
              <w:spacing w:line="276" w:lineRule="auto"/>
              <w:ind w:left="107"/>
              <w:rPr>
                <w:rFonts w:ascii="Times New Roman" w:eastAsia="Times New Roman" w:hAnsi="Times New Roman" w:cs="Times New Roman"/>
                <w:sz w:val="24"/>
                <w:szCs w:val="24"/>
                <w:lang w:val="ru-RU" w:bidi="ru-RU"/>
              </w:rPr>
            </w:pPr>
            <w:r w:rsidRPr="00D4059A">
              <w:rPr>
                <w:rFonts w:ascii="Times New Roman" w:eastAsia="Times New Roman" w:hAnsi="Times New Roman" w:cs="Times New Roman"/>
                <w:sz w:val="24"/>
                <w:szCs w:val="24"/>
                <w:lang w:val="ru-RU" w:bidi="ru-RU"/>
              </w:rPr>
              <w:t>7.</w:t>
            </w:r>
            <w:r w:rsidRPr="00D4059A">
              <w:rPr>
                <w:rFonts w:ascii="Times New Roman" w:hAnsi="Times New Roman" w:cs="Times New Roman"/>
                <w:sz w:val="24"/>
                <w:szCs w:val="24"/>
                <w:lang w:val="ru-RU" w:bidi="ru-RU"/>
              </w:rPr>
              <w:t xml:space="preserve"> Программа коррекционной работы</w:t>
            </w:r>
          </w:p>
        </w:tc>
        <w:tc>
          <w:tcPr>
            <w:tcW w:w="847" w:type="dxa"/>
          </w:tcPr>
          <w:p w:rsidR="004B1952" w:rsidRPr="00D4059A" w:rsidRDefault="00B31C00" w:rsidP="00D4059A">
            <w:pPr>
              <w:spacing w:line="276" w:lineRule="auto"/>
              <w:ind w:left="207" w:right="199"/>
              <w:jc w:val="center"/>
              <w:rPr>
                <w:rFonts w:ascii="Times New Roman" w:eastAsia="Times New Roman" w:hAnsi="Times New Roman" w:cs="Times New Roman"/>
                <w:sz w:val="24"/>
                <w:szCs w:val="24"/>
                <w:lang w:val="ru-RU" w:bidi="ru-RU"/>
              </w:rPr>
            </w:pPr>
            <w:r>
              <w:rPr>
                <w:rFonts w:ascii="Times New Roman" w:eastAsia="Times New Roman" w:hAnsi="Times New Roman" w:cs="Times New Roman"/>
                <w:sz w:val="24"/>
                <w:szCs w:val="24"/>
                <w:lang w:val="ru-RU" w:bidi="ru-RU"/>
              </w:rPr>
              <w:t>95</w:t>
            </w:r>
            <w:r w:rsidR="00E40834">
              <w:rPr>
                <w:rFonts w:ascii="Times New Roman" w:eastAsia="Times New Roman" w:hAnsi="Times New Roman" w:cs="Times New Roman"/>
                <w:sz w:val="24"/>
                <w:szCs w:val="24"/>
                <w:lang w:val="ru-RU" w:bidi="ru-RU"/>
              </w:rPr>
              <w:t>9</w:t>
            </w:r>
          </w:p>
        </w:tc>
      </w:tr>
      <w:tr w:rsidR="00333F84" w:rsidRPr="00D4059A" w:rsidTr="00E40834">
        <w:trPr>
          <w:trHeight w:val="275"/>
        </w:trPr>
        <w:tc>
          <w:tcPr>
            <w:tcW w:w="8931" w:type="dxa"/>
          </w:tcPr>
          <w:p w:rsidR="00333F84" w:rsidRPr="00F209EA" w:rsidRDefault="004B1952" w:rsidP="00D4059A">
            <w:pPr>
              <w:spacing w:line="276" w:lineRule="auto"/>
              <w:ind w:left="107"/>
              <w:rPr>
                <w:rFonts w:ascii="Times New Roman" w:eastAsia="Times New Roman" w:hAnsi="Times New Roman" w:cs="Times New Roman"/>
                <w:sz w:val="24"/>
                <w:szCs w:val="24"/>
                <w:lang w:val="ru-RU" w:bidi="ru-RU"/>
              </w:rPr>
            </w:pPr>
            <w:r w:rsidRPr="00F209EA">
              <w:rPr>
                <w:rFonts w:ascii="Times New Roman" w:eastAsia="Times New Roman" w:hAnsi="Times New Roman" w:cs="Times New Roman"/>
                <w:sz w:val="24"/>
                <w:szCs w:val="24"/>
                <w:lang w:val="ru-RU" w:bidi="ru-RU"/>
              </w:rPr>
              <w:t>8</w:t>
            </w:r>
            <w:r w:rsidR="00333F84" w:rsidRPr="00F209EA">
              <w:rPr>
                <w:rFonts w:ascii="Times New Roman" w:eastAsia="Times New Roman" w:hAnsi="Times New Roman" w:cs="Times New Roman"/>
                <w:sz w:val="24"/>
                <w:szCs w:val="24"/>
                <w:lang w:val="ru-RU" w:bidi="ru-RU"/>
              </w:rPr>
              <w:t>. Про</w:t>
            </w:r>
            <w:r w:rsidR="00F209EA">
              <w:rPr>
                <w:rFonts w:ascii="Times New Roman" w:eastAsia="Times New Roman" w:hAnsi="Times New Roman" w:cs="Times New Roman"/>
                <w:sz w:val="24"/>
                <w:szCs w:val="24"/>
                <w:lang w:val="ru-RU" w:bidi="ru-RU"/>
              </w:rPr>
              <w:t>грамма воспитания. Календарный график воспитательной работы</w:t>
            </w:r>
          </w:p>
        </w:tc>
        <w:tc>
          <w:tcPr>
            <w:tcW w:w="847" w:type="dxa"/>
          </w:tcPr>
          <w:p w:rsidR="00333F84" w:rsidRPr="00D4059A" w:rsidRDefault="00B31C00" w:rsidP="00D4059A">
            <w:pPr>
              <w:spacing w:line="276" w:lineRule="auto"/>
              <w:ind w:left="207" w:right="199"/>
              <w:jc w:val="center"/>
              <w:rPr>
                <w:rFonts w:ascii="Times New Roman" w:eastAsia="Times New Roman" w:hAnsi="Times New Roman" w:cs="Times New Roman"/>
                <w:sz w:val="24"/>
                <w:szCs w:val="24"/>
                <w:lang w:val="ru-RU" w:bidi="ru-RU"/>
              </w:rPr>
            </w:pPr>
            <w:r>
              <w:rPr>
                <w:rFonts w:ascii="Times New Roman" w:eastAsia="Times New Roman" w:hAnsi="Times New Roman" w:cs="Times New Roman"/>
                <w:sz w:val="24"/>
                <w:szCs w:val="24"/>
                <w:lang w:val="ru-RU" w:bidi="ru-RU"/>
              </w:rPr>
              <w:t>966</w:t>
            </w:r>
          </w:p>
        </w:tc>
      </w:tr>
    </w:tbl>
    <w:p w:rsidR="00333F84" w:rsidRPr="00B659C0" w:rsidRDefault="00333F84" w:rsidP="00B659C0">
      <w:pPr>
        <w:spacing w:after="0"/>
        <w:contextualSpacing/>
        <w:jc w:val="both"/>
        <w:rPr>
          <w:rFonts w:ascii="Times New Roman" w:eastAsia="Times New Roman" w:hAnsi="Times New Roman" w:cs="Times New Roman"/>
          <w:sz w:val="24"/>
          <w:szCs w:val="24"/>
          <w:lang w:eastAsia="ru-RU"/>
        </w:rPr>
      </w:pPr>
    </w:p>
    <w:p w:rsidR="009426D1" w:rsidRDefault="009426D1" w:rsidP="0043477A">
      <w:pPr>
        <w:tabs>
          <w:tab w:val="left" w:pos="567"/>
        </w:tabs>
        <w:spacing w:after="0"/>
        <w:rPr>
          <w:rFonts w:ascii="Times New Roman" w:eastAsia="Times New Roman" w:hAnsi="Times New Roman" w:cs="Times New Roman"/>
          <w:b/>
          <w:sz w:val="24"/>
          <w:szCs w:val="24"/>
          <w:lang w:eastAsia="ru-RU"/>
        </w:rPr>
        <w:sectPr w:rsidR="009426D1" w:rsidSect="00FC6947">
          <w:headerReference w:type="default" r:id="rId8"/>
          <w:footerReference w:type="even" r:id="rId9"/>
          <w:footerReference w:type="default" r:id="rId10"/>
          <w:footerReference w:type="first" r:id="rId11"/>
          <w:pgSz w:w="11906" w:h="16838"/>
          <w:pgMar w:top="851" w:right="851" w:bottom="851" w:left="1418" w:header="709" w:footer="709" w:gutter="0"/>
          <w:pgNumType w:start="2"/>
          <w:cols w:space="708"/>
          <w:docGrid w:linePitch="360"/>
        </w:sectPr>
      </w:pPr>
    </w:p>
    <w:p w:rsidR="00E40834" w:rsidRPr="00B659C0" w:rsidRDefault="00E40834" w:rsidP="00B659C0">
      <w:pPr>
        <w:tabs>
          <w:tab w:val="left" w:pos="567"/>
        </w:tabs>
        <w:spacing w:after="0"/>
        <w:rPr>
          <w:rFonts w:ascii="Times New Roman" w:eastAsia="Times New Roman" w:hAnsi="Times New Roman" w:cs="Times New Roman"/>
          <w:b/>
          <w:sz w:val="24"/>
          <w:szCs w:val="24"/>
          <w:lang w:eastAsia="ru-RU"/>
        </w:rPr>
      </w:pPr>
    </w:p>
    <w:p w:rsidR="00333F84" w:rsidRPr="00B659C0" w:rsidRDefault="00333F84" w:rsidP="00FF7A86">
      <w:pPr>
        <w:pStyle w:val="a6"/>
        <w:numPr>
          <w:ilvl w:val="0"/>
          <w:numId w:val="3"/>
        </w:numPr>
        <w:tabs>
          <w:tab w:val="left" w:pos="567"/>
        </w:tabs>
        <w:spacing w:after="0"/>
        <w:jc w:val="center"/>
        <w:rPr>
          <w:rFonts w:ascii="Times New Roman" w:hAnsi="Times New Roman"/>
          <w:b/>
          <w:sz w:val="24"/>
          <w:szCs w:val="24"/>
          <w:lang w:eastAsia="ru-RU"/>
        </w:rPr>
      </w:pPr>
      <w:r w:rsidRPr="00B659C0">
        <w:rPr>
          <w:rFonts w:ascii="Times New Roman" w:hAnsi="Times New Roman"/>
          <w:b/>
          <w:sz w:val="24"/>
          <w:szCs w:val="24"/>
          <w:lang w:eastAsia="ru-RU"/>
        </w:rPr>
        <w:t>ОБЩИЕ ПОЛОЖЕНИЯ</w:t>
      </w:r>
    </w:p>
    <w:p w:rsidR="00333F84" w:rsidRPr="00B659C0" w:rsidRDefault="00333F84" w:rsidP="00B659C0">
      <w:pPr>
        <w:spacing w:after="0"/>
        <w:ind w:firstLine="709"/>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Программа подготовки специалистов среднего звена (ППССЗ), реализуемая в ЧУПО «Экономико – правовой колледж» по специальности </w:t>
      </w:r>
      <w:r w:rsidR="00477BB0" w:rsidRPr="00B659C0">
        <w:rPr>
          <w:rFonts w:ascii="Times New Roman" w:eastAsia="Times New Roman" w:hAnsi="Times New Roman" w:cs="Times New Roman"/>
          <w:sz w:val="24"/>
          <w:szCs w:val="24"/>
          <w:lang w:eastAsia="ru-RU" w:bidi="ru-RU"/>
        </w:rPr>
        <w:t>38.02.01 Экономика и бухгалтерский учет (по отраслям)</w:t>
      </w:r>
      <w:r w:rsidR="00477BB0" w:rsidRPr="00B659C0">
        <w:rPr>
          <w:rFonts w:ascii="Times New Roman" w:eastAsia="Times New Roman" w:hAnsi="Times New Roman" w:cs="Times New Roman"/>
          <w:sz w:val="24"/>
          <w:szCs w:val="24"/>
          <w:lang w:eastAsia="ru-RU"/>
        </w:rPr>
        <w:t xml:space="preserve"> </w:t>
      </w:r>
      <w:r w:rsidRPr="00B659C0">
        <w:rPr>
          <w:rFonts w:ascii="Times New Roman" w:eastAsia="Times New Roman" w:hAnsi="Times New Roman" w:cs="Times New Roman"/>
          <w:sz w:val="24"/>
          <w:szCs w:val="24"/>
          <w:lang w:eastAsia="ru-RU"/>
        </w:rPr>
        <w:t xml:space="preserve">представляет собой систему учебно-методических документов, сформированную и утвержденную колледжем с учетом требований регионального рынка труда на основе федерального государственного образовательного стандарта среднего профессионального образования (ФГОС СПО) по данной специальности, утвержденного приказом Министерства образования и науки Российской Федерации </w:t>
      </w:r>
      <w:r w:rsidR="00477BB0" w:rsidRPr="00B659C0">
        <w:rPr>
          <w:rFonts w:ascii="Times New Roman" w:eastAsia="Times New Roman" w:hAnsi="Times New Roman" w:cs="Times New Roman"/>
          <w:sz w:val="24"/>
          <w:szCs w:val="24"/>
          <w:lang w:eastAsia="ru-RU"/>
        </w:rPr>
        <w:t>№ 69 от 05.02.2018</w:t>
      </w:r>
      <w:r w:rsidR="007060D9">
        <w:rPr>
          <w:rFonts w:ascii="Times New Roman" w:eastAsia="Times New Roman" w:hAnsi="Times New Roman" w:cs="Times New Roman"/>
          <w:sz w:val="24"/>
          <w:szCs w:val="24"/>
          <w:lang w:eastAsia="ru-RU"/>
        </w:rPr>
        <w:t>г и определяет</w:t>
      </w:r>
      <w:r w:rsidRPr="00B659C0">
        <w:rPr>
          <w:rFonts w:ascii="Times New Roman" w:eastAsia="Times New Roman" w:hAnsi="Times New Roman" w:cs="Times New Roman"/>
          <w:sz w:val="24"/>
          <w:szCs w:val="24"/>
          <w:lang w:eastAsia="ru-RU"/>
        </w:rPr>
        <w:t xml:space="preserve"> содержание, организацию и оценку качества подготовки обучающихся и выпускников по специальности </w:t>
      </w:r>
      <w:r w:rsidR="00477BB0" w:rsidRPr="00B659C0">
        <w:rPr>
          <w:rFonts w:ascii="Times New Roman" w:eastAsia="Times New Roman" w:hAnsi="Times New Roman" w:cs="Times New Roman"/>
          <w:sz w:val="24"/>
          <w:szCs w:val="24"/>
          <w:lang w:eastAsia="ru-RU" w:bidi="ru-RU"/>
        </w:rPr>
        <w:t>38.02.01 Экономика и бухгалтерский учет (по отраслям)</w:t>
      </w:r>
      <w:r w:rsidRPr="00B659C0">
        <w:rPr>
          <w:rFonts w:ascii="Times New Roman" w:eastAsia="Times New Roman" w:hAnsi="Times New Roman" w:cs="Times New Roman"/>
          <w:sz w:val="24"/>
          <w:szCs w:val="24"/>
          <w:lang w:eastAsia="ru-RU"/>
        </w:rPr>
        <w:t xml:space="preserve"> В настоящей программе используются следующие сокращения: </w:t>
      </w:r>
    </w:p>
    <w:p w:rsidR="00333F84" w:rsidRPr="00B659C0" w:rsidRDefault="00333F84" w:rsidP="00B659C0">
      <w:pPr>
        <w:spacing w:after="0"/>
        <w:ind w:firstLine="709"/>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СПО - среднее профессиональное образование;</w:t>
      </w:r>
    </w:p>
    <w:p w:rsidR="00333F84" w:rsidRPr="00B659C0" w:rsidRDefault="00333F84" w:rsidP="00B659C0">
      <w:pPr>
        <w:spacing w:after="0"/>
        <w:ind w:firstLine="709"/>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ФГОС СПО – федеральный государственный образовательный стандарт среднего профессионального образования;</w:t>
      </w:r>
    </w:p>
    <w:p w:rsidR="00333F84" w:rsidRPr="00B659C0" w:rsidRDefault="00333F84" w:rsidP="00B659C0">
      <w:pPr>
        <w:spacing w:after="0"/>
        <w:ind w:firstLine="709"/>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ФГОС СОО - федеральный государственный образовательный стандарт среднего общего образования;</w:t>
      </w:r>
    </w:p>
    <w:p w:rsidR="00333F84" w:rsidRPr="00B659C0" w:rsidRDefault="00333F84" w:rsidP="00B659C0">
      <w:pPr>
        <w:spacing w:after="0"/>
        <w:ind w:firstLine="709"/>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ППКРС – программа подготовки квалифицированных рабочих, служащих;</w:t>
      </w:r>
    </w:p>
    <w:p w:rsidR="00333F84" w:rsidRPr="00B659C0" w:rsidRDefault="00333F84" w:rsidP="00B659C0">
      <w:pPr>
        <w:spacing w:after="0"/>
        <w:ind w:firstLine="709"/>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ОК – общая компетенция;</w:t>
      </w:r>
    </w:p>
    <w:p w:rsidR="00333F84" w:rsidRPr="00B659C0" w:rsidRDefault="00333F84" w:rsidP="00B659C0">
      <w:pPr>
        <w:spacing w:after="0"/>
        <w:ind w:firstLine="709"/>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ПК – профессиональная компетенция; </w:t>
      </w:r>
    </w:p>
    <w:p w:rsidR="00333F84" w:rsidRPr="00B659C0" w:rsidRDefault="00333F84" w:rsidP="00B659C0">
      <w:pPr>
        <w:spacing w:after="0"/>
        <w:ind w:firstLine="709"/>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ПМ – профессиональный модуль;</w:t>
      </w:r>
    </w:p>
    <w:p w:rsidR="00333F84" w:rsidRPr="00B659C0" w:rsidRDefault="00333F84" w:rsidP="00B659C0">
      <w:pPr>
        <w:spacing w:after="0"/>
        <w:ind w:firstLine="709"/>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УД – учебная дисциплина;</w:t>
      </w:r>
    </w:p>
    <w:p w:rsidR="00333F84" w:rsidRPr="00B659C0" w:rsidRDefault="00333F84" w:rsidP="00B659C0">
      <w:pPr>
        <w:spacing w:after="0"/>
        <w:ind w:firstLine="709"/>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УУД – универсальные учебные действия; </w:t>
      </w:r>
    </w:p>
    <w:p w:rsidR="00333F84" w:rsidRPr="00B659C0" w:rsidRDefault="00333F84" w:rsidP="00B659C0">
      <w:pPr>
        <w:spacing w:after="0"/>
        <w:ind w:firstLine="709"/>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МДК – междисциплинарный курс;</w:t>
      </w:r>
    </w:p>
    <w:p w:rsidR="00333F84" w:rsidRPr="00B659C0" w:rsidRDefault="00333F84" w:rsidP="00B659C0">
      <w:pPr>
        <w:spacing w:after="0"/>
        <w:ind w:firstLine="709"/>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УП – учебная практика;</w:t>
      </w:r>
    </w:p>
    <w:p w:rsidR="00333F84" w:rsidRPr="00B659C0" w:rsidRDefault="00333F84" w:rsidP="00B659C0">
      <w:pPr>
        <w:spacing w:after="0"/>
        <w:ind w:firstLine="709"/>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ПП – производственная практика.</w:t>
      </w:r>
    </w:p>
    <w:p w:rsidR="00333F84" w:rsidRPr="00B659C0" w:rsidRDefault="00333F84" w:rsidP="00B659C0">
      <w:pPr>
        <w:tabs>
          <w:tab w:val="left" w:pos="567"/>
        </w:tabs>
        <w:spacing w:after="0"/>
        <w:jc w:val="both"/>
        <w:rPr>
          <w:rFonts w:ascii="Times New Roman" w:eastAsia="Times New Roman" w:hAnsi="Times New Roman" w:cs="Times New Roman"/>
          <w:b/>
          <w:sz w:val="24"/>
          <w:szCs w:val="24"/>
          <w:lang w:eastAsia="ru-RU"/>
        </w:rPr>
      </w:pPr>
    </w:p>
    <w:p w:rsidR="00333F84" w:rsidRPr="00B659C0" w:rsidRDefault="00333F84" w:rsidP="00B659C0">
      <w:pPr>
        <w:tabs>
          <w:tab w:val="left" w:pos="567"/>
        </w:tabs>
        <w:spacing w:after="0"/>
        <w:ind w:firstLine="567"/>
        <w:jc w:val="both"/>
        <w:rPr>
          <w:rFonts w:ascii="Times New Roman" w:eastAsia="Times New Roman" w:hAnsi="Times New Roman" w:cs="Times New Roman"/>
          <w:b/>
          <w:sz w:val="24"/>
          <w:szCs w:val="24"/>
          <w:lang w:eastAsia="ru-RU"/>
        </w:rPr>
      </w:pPr>
      <w:r w:rsidRPr="00B659C0">
        <w:rPr>
          <w:rFonts w:ascii="Times New Roman" w:eastAsia="Times New Roman" w:hAnsi="Times New Roman" w:cs="Times New Roman"/>
          <w:b/>
          <w:sz w:val="24"/>
          <w:szCs w:val="24"/>
          <w:lang w:eastAsia="ru-RU"/>
        </w:rPr>
        <w:t xml:space="preserve">1.1 Нормативно – правовые основы разработки основной </w:t>
      </w:r>
      <w:proofErr w:type="spellStart"/>
      <w:r w:rsidRPr="00B659C0">
        <w:rPr>
          <w:rFonts w:ascii="Times New Roman" w:eastAsia="Times New Roman" w:hAnsi="Times New Roman" w:cs="Times New Roman"/>
          <w:b/>
          <w:sz w:val="24"/>
          <w:szCs w:val="24"/>
          <w:lang w:eastAsia="ru-RU"/>
        </w:rPr>
        <w:t>професиональной</w:t>
      </w:r>
      <w:proofErr w:type="spellEnd"/>
      <w:r w:rsidRPr="00B659C0">
        <w:rPr>
          <w:rFonts w:ascii="Times New Roman" w:eastAsia="Times New Roman" w:hAnsi="Times New Roman" w:cs="Times New Roman"/>
          <w:b/>
          <w:sz w:val="24"/>
          <w:szCs w:val="24"/>
          <w:lang w:eastAsia="ru-RU"/>
        </w:rPr>
        <w:t xml:space="preserve"> образовательной программы </w:t>
      </w:r>
    </w:p>
    <w:p w:rsidR="00333F84" w:rsidRPr="00B659C0" w:rsidRDefault="00333F84" w:rsidP="00FF7A86">
      <w:pPr>
        <w:numPr>
          <w:ilvl w:val="0"/>
          <w:numId w:val="1"/>
        </w:numPr>
        <w:tabs>
          <w:tab w:val="left" w:pos="567"/>
        </w:tabs>
        <w:spacing w:after="0"/>
        <w:ind w:left="0"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Федеральный закон от 29.12.2012г. №273 «Об образовании в Российской Федерации» (с последующими изменениями);</w:t>
      </w:r>
    </w:p>
    <w:p w:rsidR="00477BB0" w:rsidRPr="00B659C0" w:rsidRDefault="00477BB0" w:rsidP="0017237B">
      <w:pPr>
        <w:numPr>
          <w:ilvl w:val="0"/>
          <w:numId w:val="1"/>
        </w:numPr>
        <w:tabs>
          <w:tab w:val="left" w:pos="567"/>
        </w:tabs>
        <w:spacing w:after="0"/>
        <w:ind w:left="0" w:firstLine="0"/>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Закон Чеченской Республики от 30 октября 2014 г. N 37-РЗ "Об образовании в Чеченской Республике";</w:t>
      </w:r>
    </w:p>
    <w:p w:rsidR="00333F84" w:rsidRPr="00B659C0" w:rsidRDefault="00333F84" w:rsidP="00FF7A86">
      <w:pPr>
        <w:numPr>
          <w:ilvl w:val="0"/>
          <w:numId w:val="1"/>
        </w:numPr>
        <w:tabs>
          <w:tab w:val="left" w:pos="567"/>
        </w:tabs>
        <w:spacing w:after="0"/>
        <w:ind w:left="0"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 ФГОС СПО по специальности</w:t>
      </w:r>
      <w:r w:rsidR="00727566">
        <w:rPr>
          <w:rFonts w:ascii="Times New Roman" w:eastAsia="Times New Roman" w:hAnsi="Times New Roman" w:cs="Times New Roman"/>
          <w:sz w:val="24"/>
          <w:szCs w:val="24"/>
          <w:lang w:eastAsia="ru-RU"/>
        </w:rPr>
        <w:t xml:space="preserve"> </w:t>
      </w:r>
      <w:r w:rsidR="00477BB0" w:rsidRPr="00B659C0">
        <w:rPr>
          <w:rFonts w:ascii="Times New Roman" w:eastAsia="Times New Roman" w:hAnsi="Times New Roman" w:cs="Times New Roman"/>
          <w:sz w:val="24"/>
          <w:szCs w:val="24"/>
          <w:lang w:eastAsia="ru-RU" w:bidi="ru-RU"/>
        </w:rPr>
        <w:t>38.02.01 Экономика и бухгалтерский учет (по отраслям),</w:t>
      </w:r>
      <w:r w:rsidRPr="00B659C0">
        <w:rPr>
          <w:rFonts w:ascii="Times New Roman" w:eastAsia="Times New Roman" w:hAnsi="Times New Roman" w:cs="Times New Roman"/>
          <w:sz w:val="24"/>
          <w:szCs w:val="24"/>
          <w:lang w:eastAsia="ru-RU"/>
        </w:rPr>
        <w:t xml:space="preserve"> утвержден Прика</w:t>
      </w:r>
      <w:r w:rsidR="00477BB0" w:rsidRPr="00B659C0">
        <w:rPr>
          <w:rFonts w:ascii="Times New Roman" w:eastAsia="Times New Roman" w:hAnsi="Times New Roman" w:cs="Times New Roman"/>
          <w:sz w:val="24"/>
          <w:szCs w:val="24"/>
          <w:lang w:eastAsia="ru-RU"/>
        </w:rPr>
        <w:t xml:space="preserve">зом </w:t>
      </w:r>
      <w:proofErr w:type="spellStart"/>
      <w:r w:rsidR="00477BB0" w:rsidRPr="00B659C0">
        <w:rPr>
          <w:rFonts w:ascii="Times New Roman" w:eastAsia="Times New Roman" w:hAnsi="Times New Roman" w:cs="Times New Roman"/>
          <w:sz w:val="24"/>
          <w:szCs w:val="24"/>
          <w:lang w:eastAsia="ru-RU"/>
        </w:rPr>
        <w:t>МОиН</w:t>
      </w:r>
      <w:proofErr w:type="spellEnd"/>
      <w:r w:rsidR="00477BB0" w:rsidRPr="00B659C0">
        <w:rPr>
          <w:rFonts w:ascii="Times New Roman" w:eastAsia="Times New Roman" w:hAnsi="Times New Roman" w:cs="Times New Roman"/>
          <w:sz w:val="24"/>
          <w:szCs w:val="24"/>
          <w:lang w:eastAsia="ru-RU"/>
        </w:rPr>
        <w:t xml:space="preserve"> РФ от 05.02.2018г. №6</w:t>
      </w:r>
      <w:r w:rsidRPr="00B659C0">
        <w:rPr>
          <w:rFonts w:ascii="Times New Roman" w:eastAsia="Times New Roman" w:hAnsi="Times New Roman" w:cs="Times New Roman"/>
          <w:sz w:val="24"/>
          <w:szCs w:val="24"/>
          <w:lang w:eastAsia="ru-RU"/>
        </w:rPr>
        <w:t>9;</w:t>
      </w:r>
    </w:p>
    <w:p w:rsidR="009426D1" w:rsidRPr="009569AA" w:rsidRDefault="009426D1" w:rsidP="009426D1">
      <w:pPr>
        <w:numPr>
          <w:ilvl w:val="0"/>
          <w:numId w:val="1"/>
        </w:numPr>
        <w:tabs>
          <w:tab w:val="left" w:pos="567"/>
        </w:tabs>
        <w:spacing w:after="0"/>
        <w:ind w:left="0" w:firstLine="567"/>
        <w:contextualSpacing/>
        <w:jc w:val="both"/>
        <w:rPr>
          <w:rFonts w:ascii="Times New Roman" w:eastAsia="Times New Roman" w:hAnsi="Times New Roman" w:cs="Times New Roman"/>
          <w:color w:val="000000" w:themeColor="text1"/>
          <w:sz w:val="24"/>
          <w:szCs w:val="24"/>
          <w:lang w:eastAsia="ru-RU"/>
        </w:rPr>
      </w:pPr>
      <w:r w:rsidRPr="009569AA">
        <w:rPr>
          <w:rFonts w:ascii="Times New Roman" w:hAnsi="Times New Roman" w:cs="Times New Roman"/>
          <w:sz w:val="24"/>
          <w:szCs w:val="24"/>
        </w:rPr>
        <w:t xml:space="preserve">− стандарты </w:t>
      </w:r>
      <w:proofErr w:type="spellStart"/>
      <w:r w:rsidRPr="009569AA">
        <w:rPr>
          <w:rFonts w:ascii="Times New Roman" w:hAnsi="Times New Roman" w:cs="Times New Roman"/>
          <w:sz w:val="24"/>
          <w:szCs w:val="24"/>
        </w:rPr>
        <w:t>Ворлдскиллс</w:t>
      </w:r>
      <w:proofErr w:type="spellEnd"/>
      <w:r>
        <w:rPr>
          <w:rFonts w:ascii="Times New Roman" w:hAnsi="Times New Roman" w:cs="Times New Roman"/>
          <w:sz w:val="24"/>
          <w:szCs w:val="24"/>
        </w:rPr>
        <w:t xml:space="preserve"> Россия (WSR) по компетенции R 4</w:t>
      </w:r>
      <w:r w:rsidRPr="009569AA">
        <w:rPr>
          <w:rFonts w:ascii="Times New Roman" w:hAnsi="Times New Roman" w:cs="Times New Roman"/>
          <w:sz w:val="24"/>
          <w:szCs w:val="24"/>
        </w:rPr>
        <w:t xml:space="preserve">1 </w:t>
      </w:r>
      <w:r>
        <w:rPr>
          <w:rFonts w:ascii="Times New Roman" w:hAnsi="Times New Roman" w:cs="Times New Roman"/>
          <w:sz w:val="24"/>
          <w:szCs w:val="24"/>
        </w:rPr>
        <w:t>Бухгалтерский учет</w:t>
      </w:r>
    </w:p>
    <w:p w:rsidR="009426D1" w:rsidRPr="009426D1" w:rsidRDefault="009426D1" w:rsidP="009426D1">
      <w:pPr>
        <w:numPr>
          <w:ilvl w:val="0"/>
          <w:numId w:val="1"/>
        </w:numPr>
        <w:tabs>
          <w:tab w:val="left" w:pos="567"/>
        </w:tabs>
        <w:spacing w:after="0"/>
        <w:ind w:left="0" w:firstLine="567"/>
        <w:contextualSpacing/>
        <w:jc w:val="both"/>
        <w:rPr>
          <w:rFonts w:ascii="Times New Roman" w:eastAsia="Times New Roman" w:hAnsi="Times New Roman" w:cs="Times New Roman"/>
          <w:color w:val="000000" w:themeColor="text1"/>
          <w:sz w:val="24"/>
          <w:szCs w:val="24"/>
          <w:lang w:eastAsia="ru-RU"/>
        </w:rPr>
      </w:pPr>
      <w:r w:rsidRPr="00EA0D5C">
        <w:rPr>
          <w:rFonts w:ascii="Times New Roman" w:eastAsia="Times New Roman" w:hAnsi="Times New Roman" w:cs="Times New Roman"/>
          <w:color w:val="000000" w:themeColor="text1"/>
          <w:sz w:val="24"/>
          <w:szCs w:val="24"/>
          <w:lang w:eastAsia="ru-RU"/>
        </w:rPr>
        <w:t>Федеральный государственный образовательный стандарт среднего общего образования, реализуемого в пределах ППССЗ с учетом профиля получаемого профессионального образования (гуманитарный профиль), утвержденного приказом Министерства образования и науки Российской Фед</w:t>
      </w:r>
      <w:r>
        <w:rPr>
          <w:rFonts w:ascii="Times New Roman" w:eastAsia="Times New Roman" w:hAnsi="Times New Roman" w:cs="Times New Roman"/>
          <w:color w:val="000000" w:themeColor="text1"/>
          <w:sz w:val="24"/>
          <w:szCs w:val="24"/>
          <w:lang w:eastAsia="ru-RU"/>
        </w:rPr>
        <w:t>ерации № 413 от 17 мая 2012 года, с изменениями и дополнениями от 31.12.2015г.,29.06.2017г., 24.09.2020г., 11.12.2020г.;</w:t>
      </w:r>
    </w:p>
    <w:p w:rsidR="009426D1" w:rsidRPr="00EA0D5C" w:rsidRDefault="009426D1" w:rsidP="009426D1">
      <w:pPr>
        <w:numPr>
          <w:ilvl w:val="0"/>
          <w:numId w:val="1"/>
        </w:numPr>
        <w:tabs>
          <w:tab w:val="left" w:pos="567"/>
        </w:tabs>
        <w:spacing w:after="0"/>
        <w:ind w:left="0" w:firstLine="567"/>
        <w:contextualSpacing/>
        <w:jc w:val="both"/>
        <w:rPr>
          <w:rFonts w:ascii="Times New Roman" w:eastAsia="Times New Roman" w:hAnsi="Times New Roman" w:cs="Times New Roman"/>
          <w:color w:val="000000" w:themeColor="text1"/>
          <w:sz w:val="24"/>
          <w:szCs w:val="24"/>
          <w:lang w:eastAsia="ru-RU"/>
        </w:rPr>
      </w:pPr>
      <w:r w:rsidRPr="00EA0D5C">
        <w:rPr>
          <w:rFonts w:ascii="Times New Roman" w:eastAsia="Times New Roman" w:hAnsi="Times New Roman" w:cs="Times New Roman"/>
          <w:color w:val="000000" w:themeColor="text1"/>
          <w:sz w:val="24"/>
          <w:szCs w:val="24"/>
          <w:lang w:eastAsia="ru-RU"/>
        </w:rPr>
        <w:t>Приказ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w:t>
      </w:r>
      <w:r>
        <w:rPr>
          <w:rFonts w:ascii="Times New Roman" w:eastAsia="Times New Roman" w:hAnsi="Times New Roman" w:cs="Times New Roman"/>
          <w:color w:val="000000" w:themeColor="text1"/>
          <w:sz w:val="24"/>
          <w:szCs w:val="24"/>
          <w:lang w:eastAsia="ru-RU"/>
        </w:rPr>
        <w:t>я»;</w:t>
      </w:r>
    </w:p>
    <w:p w:rsidR="009426D1" w:rsidRPr="0095569F" w:rsidRDefault="009426D1" w:rsidP="009426D1">
      <w:pPr>
        <w:numPr>
          <w:ilvl w:val="0"/>
          <w:numId w:val="1"/>
        </w:numPr>
        <w:tabs>
          <w:tab w:val="left" w:pos="567"/>
        </w:tabs>
        <w:spacing w:after="0"/>
        <w:ind w:left="0" w:firstLine="567"/>
        <w:contextualSpacing/>
        <w:jc w:val="both"/>
        <w:rPr>
          <w:rFonts w:ascii="Times New Roman" w:eastAsia="Times New Roman" w:hAnsi="Times New Roman" w:cs="Times New Roman"/>
          <w:color w:val="000000" w:themeColor="text1"/>
          <w:sz w:val="24"/>
          <w:szCs w:val="24"/>
          <w:lang w:eastAsia="ru-RU"/>
        </w:rPr>
      </w:pPr>
      <w:r w:rsidRPr="0095569F">
        <w:rPr>
          <w:rFonts w:ascii="Times New Roman" w:hAnsi="Times New Roman" w:cs="Times New Roman"/>
          <w:sz w:val="24"/>
          <w:szCs w:val="24"/>
        </w:rPr>
        <w:lastRenderedPageBreak/>
        <w:t xml:space="preserve">Приказ Министерства просвещения Российской Федерации от 28.08.2020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14.06.2013 №464»; </w:t>
      </w:r>
    </w:p>
    <w:p w:rsidR="009426D1" w:rsidRDefault="009426D1" w:rsidP="009426D1">
      <w:pPr>
        <w:numPr>
          <w:ilvl w:val="0"/>
          <w:numId w:val="1"/>
        </w:numPr>
        <w:tabs>
          <w:tab w:val="left" w:pos="567"/>
        </w:tabs>
        <w:spacing w:after="0"/>
        <w:ind w:left="0" w:firstLine="567"/>
        <w:contextualSpacing/>
        <w:jc w:val="both"/>
        <w:rPr>
          <w:rFonts w:ascii="Times New Roman" w:eastAsia="Times New Roman" w:hAnsi="Times New Roman" w:cs="Times New Roman"/>
          <w:color w:val="000000" w:themeColor="text1"/>
          <w:sz w:val="24"/>
          <w:szCs w:val="24"/>
          <w:lang w:eastAsia="ru-RU"/>
        </w:rPr>
      </w:pPr>
      <w:r w:rsidRPr="00EA0D5C">
        <w:rPr>
          <w:rFonts w:ascii="Times New Roman" w:eastAsia="Times New Roman" w:hAnsi="Times New Roman" w:cs="Times New Roman"/>
          <w:color w:val="000000" w:themeColor="text1"/>
          <w:sz w:val="24"/>
          <w:szCs w:val="24"/>
          <w:lang w:eastAsia="ru-RU"/>
        </w:rPr>
        <w:t xml:space="preserve">Письмо Министерства образования и науки РФ от 17 марта 2015 г.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w:t>
      </w:r>
      <w:r>
        <w:rPr>
          <w:rFonts w:ascii="Times New Roman" w:eastAsia="Times New Roman" w:hAnsi="Times New Roman" w:cs="Times New Roman"/>
          <w:color w:val="000000" w:themeColor="text1"/>
          <w:sz w:val="24"/>
          <w:szCs w:val="24"/>
          <w:lang w:eastAsia="ru-RU"/>
        </w:rPr>
        <w:t>профессионального образования»;</w:t>
      </w:r>
    </w:p>
    <w:p w:rsidR="009426D1" w:rsidRPr="0095569F" w:rsidRDefault="009426D1" w:rsidP="009426D1">
      <w:pPr>
        <w:numPr>
          <w:ilvl w:val="0"/>
          <w:numId w:val="1"/>
        </w:numPr>
        <w:tabs>
          <w:tab w:val="left" w:pos="567"/>
        </w:tabs>
        <w:spacing w:after="0"/>
        <w:ind w:left="0" w:firstLine="567"/>
        <w:contextualSpacing/>
        <w:jc w:val="both"/>
        <w:rPr>
          <w:rFonts w:ascii="Times New Roman" w:eastAsia="Times New Roman" w:hAnsi="Times New Roman" w:cs="Times New Roman"/>
          <w:color w:val="000000" w:themeColor="text1"/>
          <w:sz w:val="24"/>
          <w:szCs w:val="24"/>
          <w:lang w:eastAsia="ru-RU"/>
        </w:rPr>
      </w:pPr>
      <w:r w:rsidRPr="0095569F">
        <w:rPr>
          <w:rFonts w:ascii="Times New Roman" w:hAnsi="Times New Roman" w:cs="Times New Roman"/>
          <w:sz w:val="24"/>
          <w:szCs w:val="24"/>
        </w:rPr>
        <w:t xml:space="preserve">Приказ </w:t>
      </w:r>
      <w:proofErr w:type="spellStart"/>
      <w:r w:rsidRPr="0095569F">
        <w:rPr>
          <w:rFonts w:ascii="Times New Roman" w:hAnsi="Times New Roman" w:cs="Times New Roman"/>
          <w:sz w:val="24"/>
          <w:szCs w:val="24"/>
        </w:rPr>
        <w:t>Минобрнауки</w:t>
      </w:r>
      <w:proofErr w:type="spellEnd"/>
      <w:r w:rsidRPr="0095569F">
        <w:rPr>
          <w:rFonts w:ascii="Times New Roman" w:hAnsi="Times New Roman" w:cs="Times New Roman"/>
          <w:sz w:val="24"/>
          <w:szCs w:val="24"/>
        </w:rPr>
        <w:t xml:space="preserve"> России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425FF4" w:rsidRDefault="00425FF4" w:rsidP="00425FF4">
      <w:pPr>
        <w:numPr>
          <w:ilvl w:val="0"/>
          <w:numId w:val="1"/>
        </w:numPr>
        <w:tabs>
          <w:tab w:val="left" w:pos="567"/>
        </w:tabs>
        <w:spacing w:after="0"/>
        <w:ind w:left="0" w:firstLine="567"/>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w:t>
      </w:r>
      <w:r w:rsidRPr="0045081C">
        <w:rPr>
          <w:rFonts w:ascii="Times New Roman" w:eastAsia="Times New Roman" w:hAnsi="Times New Roman" w:cs="Times New Roman"/>
          <w:color w:val="000000" w:themeColor="text1"/>
          <w:sz w:val="24"/>
          <w:szCs w:val="24"/>
          <w:lang w:eastAsia="ru-RU"/>
        </w:rPr>
        <w:t xml:space="preserve">исьмо </w:t>
      </w:r>
      <w:proofErr w:type="spellStart"/>
      <w:r w:rsidRPr="0045081C">
        <w:rPr>
          <w:rFonts w:ascii="Times New Roman" w:eastAsia="Times New Roman" w:hAnsi="Times New Roman" w:cs="Times New Roman"/>
          <w:color w:val="000000" w:themeColor="text1"/>
          <w:sz w:val="24"/>
          <w:szCs w:val="24"/>
          <w:lang w:eastAsia="ru-RU"/>
        </w:rPr>
        <w:t>Минобрнауки</w:t>
      </w:r>
      <w:proofErr w:type="spellEnd"/>
      <w:r w:rsidRPr="0045081C">
        <w:rPr>
          <w:rFonts w:ascii="Times New Roman" w:eastAsia="Times New Roman" w:hAnsi="Times New Roman" w:cs="Times New Roman"/>
          <w:color w:val="000000" w:themeColor="text1"/>
          <w:sz w:val="24"/>
          <w:szCs w:val="24"/>
          <w:lang w:eastAsia="ru-RU"/>
        </w:rPr>
        <w:t xml:space="preserve"> России от 20.06.2017 г. № ТС-194/08 «Об организации изучения учебного предмета «Астрономия» (вместе с «Методическими рекомендациями по введению учебного предмета «Астрономия» как обязательного для изучения на уровне </w:t>
      </w:r>
      <w:r>
        <w:rPr>
          <w:rFonts w:ascii="Times New Roman" w:eastAsia="Times New Roman" w:hAnsi="Times New Roman" w:cs="Times New Roman"/>
          <w:color w:val="000000" w:themeColor="text1"/>
          <w:sz w:val="24"/>
          <w:szCs w:val="24"/>
          <w:lang w:eastAsia="ru-RU"/>
        </w:rPr>
        <w:t xml:space="preserve">среднего общего образования»); </w:t>
      </w:r>
      <w:r w:rsidRPr="0045081C">
        <w:rPr>
          <w:rFonts w:ascii="Times New Roman" w:eastAsia="Times New Roman" w:hAnsi="Times New Roman" w:cs="Times New Roman"/>
          <w:color w:val="000000" w:themeColor="text1"/>
          <w:sz w:val="24"/>
          <w:szCs w:val="24"/>
          <w:lang w:eastAsia="ru-RU"/>
        </w:rPr>
        <w:t xml:space="preserve"> </w:t>
      </w:r>
    </w:p>
    <w:p w:rsidR="009426D1" w:rsidRPr="00EA0D5C" w:rsidRDefault="009426D1" w:rsidP="009426D1">
      <w:pPr>
        <w:numPr>
          <w:ilvl w:val="0"/>
          <w:numId w:val="1"/>
        </w:numPr>
        <w:tabs>
          <w:tab w:val="left" w:pos="567"/>
        </w:tabs>
        <w:spacing w:after="0"/>
        <w:ind w:left="0" w:firstLine="567"/>
        <w:contextualSpacing/>
        <w:jc w:val="both"/>
        <w:rPr>
          <w:rFonts w:ascii="Times New Roman" w:eastAsia="Times New Roman" w:hAnsi="Times New Roman" w:cs="Times New Roman"/>
          <w:color w:val="000000" w:themeColor="text1"/>
          <w:sz w:val="24"/>
          <w:szCs w:val="24"/>
          <w:lang w:eastAsia="ru-RU"/>
        </w:rPr>
      </w:pPr>
      <w:r w:rsidRPr="00EA0D5C">
        <w:rPr>
          <w:rFonts w:ascii="Times New Roman" w:eastAsia="Times New Roman" w:hAnsi="Times New Roman" w:cs="Times New Roman"/>
          <w:color w:val="000000" w:themeColor="text1"/>
          <w:sz w:val="24"/>
          <w:szCs w:val="24"/>
          <w:lang w:eastAsia="ru-RU"/>
        </w:rPr>
        <w:t>Приказ Минист</w:t>
      </w:r>
      <w:r>
        <w:rPr>
          <w:rFonts w:ascii="Times New Roman" w:eastAsia="Times New Roman" w:hAnsi="Times New Roman" w:cs="Times New Roman"/>
          <w:color w:val="000000" w:themeColor="text1"/>
          <w:sz w:val="24"/>
          <w:szCs w:val="24"/>
          <w:lang w:eastAsia="ru-RU"/>
        </w:rPr>
        <w:t>ерства науки и высшего образования РФ и Министерства просвещения РФ от 05.08 2020г. № 885/390 «О практической подготовке обучающихся»;</w:t>
      </w:r>
    </w:p>
    <w:p w:rsidR="009426D1" w:rsidRDefault="009426D1" w:rsidP="009426D1">
      <w:pPr>
        <w:numPr>
          <w:ilvl w:val="0"/>
          <w:numId w:val="1"/>
        </w:numPr>
        <w:tabs>
          <w:tab w:val="left" w:pos="567"/>
        </w:tabs>
        <w:spacing w:after="0"/>
        <w:ind w:left="0" w:firstLine="567"/>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Приказ Министерства просвещения РФ «Об утверждении порядка проведения государственной итоговой аттестации по образовательным программам среднего профессионального образования» от 08.11.2021г., №800;</w:t>
      </w:r>
    </w:p>
    <w:p w:rsidR="009426D1" w:rsidRDefault="009426D1" w:rsidP="009426D1">
      <w:pPr>
        <w:numPr>
          <w:ilvl w:val="0"/>
          <w:numId w:val="1"/>
        </w:numPr>
        <w:tabs>
          <w:tab w:val="left" w:pos="567"/>
        </w:tabs>
        <w:spacing w:after="0"/>
        <w:ind w:left="0" w:firstLine="567"/>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Приказ Министерства просвещения РФ «Об утверждении порядка приема на обучение по образовательным программам среднего профессионального образования» от 02.09.2020г. №457, с изменениями от 30.04.2021, №222;</w:t>
      </w:r>
    </w:p>
    <w:p w:rsidR="009426D1" w:rsidRDefault="009426D1" w:rsidP="009426D1">
      <w:pPr>
        <w:numPr>
          <w:ilvl w:val="0"/>
          <w:numId w:val="1"/>
        </w:numPr>
        <w:tabs>
          <w:tab w:val="left" w:pos="567"/>
        </w:tabs>
        <w:spacing w:after="0"/>
        <w:ind w:left="0" w:firstLine="567"/>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w:t>
      </w:r>
      <w:r w:rsidRPr="0045081C">
        <w:rPr>
          <w:rFonts w:ascii="Times New Roman" w:eastAsia="Times New Roman" w:hAnsi="Times New Roman" w:cs="Times New Roman"/>
          <w:color w:val="000000" w:themeColor="text1"/>
          <w:sz w:val="24"/>
          <w:szCs w:val="24"/>
          <w:lang w:eastAsia="ru-RU"/>
        </w:rPr>
        <w:t xml:space="preserve">исьмо </w:t>
      </w:r>
      <w:proofErr w:type="spellStart"/>
      <w:r w:rsidRPr="0045081C">
        <w:rPr>
          <w:rFonts w:ascii="Times New Roman" w:eastAsia="Times New Roman" w:hAnsi="Times New Roman" w:cs="Times New Roman"/>
          <w:color w:val="000000" w:themeColor="text1"/>
          <w:sz w:val="24"/>
          <w:szCs w:val="24"/>
          <w:lang w:eastAsia="ru-RU"/>
        </w:rPr>
        <w:t>Минпросвещения</w:t>
      </w:r>
      <w:proofErr w:type="spellEnd"/>
      <w:r w:rsidRPr="0045081C">
        <w:rPr>
          <w:rFonts w:ascii="Times New Roman" w:eastAsia="Times New Roman" w:hAnsi="Times New Roman" w:cs="Times New Roman"/>
          <w:color w:val="000000" w:themeColor="text1"/>
          <w:sz w:val="24"/>
          <w:szCs w:val="24"/>
          <w:lang w:eastAsia="ru-RU"/>
        </w:rPr>
        <w:t xml:space="preserve"> России от 20.12.2018 г.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w:t>
      </w:r>
      <w:r>
        <w:rPr>
          <w:rFonts w:ascii="Times New Roman" w:eastAsia="Times New Roman" w:hAnsi="Times New Roman" w:cs="Times New Roman"/>
          <w:color w:val="000000" w:themeColor="text1"/>
          <w:sz w:val="24"/>
          <w:szCs w:val="24"/>
          <w:lang w:eastAsia="ru-RU"/>
        </w:rPr>
        <w:t xml:space="preserve">ого»); </w:t>
      </w:r>
    </w:p>
    <w:p w:rsidR="009426D1" w:rsidRPr="00EA0D5C" w:rsidRDefault="009426D1" w:rsidP="009426D1">
      <w:pPr>
        <w:numPr>
          <w:ilvl w:val="0"/>
          <w:numId w:val="1"/>
        </w:numPr>
        <w:tabs>
          <w:tab w:val="left" w:pos="567"/>
        </w:tabs>
        <w:spacing w:after="0"/>
        <w:ind w:left="0" w:firstLine="567"/>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w:t>
      </w:r>
      <w:r w:rsidRPr="0045081C">
        <w:rPr>
          <w:rFonts w:ascii="Times New Roman" w:eastAsia="Times New Roman" w:hAnsi="Times New Roman" w:cs="Times New Roman"/>
          <w:color w:val="000000" w:themeColor="text1"/>
          <w:sz w:val="24"/>
          <w:szCs w:val="24"/>
          <w:lang w:eastAsia="ru-RU"/>
        </w:rPr>
        <w:t xml:space="preserve">риказ </w:t>
      </w:r>
      <w:proofErr w:type="spellStart"/>
      <w:r w:rsidRPr="0045081C">
        <w:rPr>
          <w:rFonts w:ascii="Times New Roman" w:eastAsia="Times New Roman" w:hAnsi="Times New Roman" w:cs="Times New Roman"/>
          <w:color w:val="000000" w:themeColor="text1"/>
          <w:sz w:val="24"/>
          <w:szCs w:val="24"/>
          <w:lang w:eastAsia="ru-RU"/>
        </w:rPr>
        <w:t>Минпросвещения</w:t>
      </w:r>
      <w:proofErr w:type="spellEnd"/>
      <w:r w:rsidRPr="0045081C">
        <w:rPr>
          <w:rFonts w:ascii="Times New Roman" w:eastAsia="Times New Roman" w:hAnsi="Times New Roman" w:cs="Times New Roman"/>
          <w:color w:val="000000" w:themeColor="text1"/>
          <w:sz w:val="24"/>
          <w:szCs w:val="24"/>
          <w:lang w:eastAsia="ru-RU"/>
        </w:rPr>
        <w:t xml:space="preserve"> России от 28.08.2020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в Минюсте России 06.10.2020 г. № 60252);</w:t>
      </w:r>
    </w:p>
    <w:p w:rsidR="009426D1" w:rsidRPr="00D5055B" w:rsidRDefault="009426D1" w:rsidP="009426D1">
      <w:pPr>
        <w:numPr>
          <w:ilvl w:val="0"/>
          <w:numId w:val="1"/>
        </w:numPr>
        <w:tabs>
          <w:tab w:val="left" w:pos="567"/>
        </w:tabs>
        <w:spacing w:after="0"/>
        <w:ind w:left="0" w:firstLine="567"/>
        <w:contextualSpacing/>
        <w:jc w:val="both"/>
        <w:rPr>
          <w:rFonts w:ascii="Times New Roman" w:eastAsia="Times New Roman" w:hAnsi="Times New Roman" w:cs="Times New Roman"/>
          <w:color w:val="000000" w:themeColor="text1"/>
          <w:sz w:val="24"/>
          <w:szCs w:val="24"/>
          <w:lang w:eastAsia="ru-RU"/>
        </w:rPr>
      </w:pPr>
      <w:r w:rsidRPr="00D5055B">
        <w:rPr>
          <w:rFonts w:ascii="Times New Roman" w:eastAsia="Times New Roman" w:hAnsi="Times New Roman" w:cs="Times New Roman"/>
          <w:color w:val="000000" w:themeColor="text1"/>
          <w:sz w:val="24"/>
          <w:szCs w:val="24"/>
          <w:lang w:eastAsia="ru-RU"/>
        </w:rPr>
        <w:t>Устав ЧУПО «</w:t>
      </w:r>
      <w:proofErr w:type="spellStart"/>
      <w:r w:rsidRPr="00D5055B">
        <w:rPr>
          <w:rFonts w:ascii="Times New Roman" w:eastAsia="Times New Roman" w:hAnsi="Times New Roman" w:cs="Times New Roman"/>
          <w:color w:val="000000" w:themeColor="text1"/>
          <w:sz w:val="24"/>
          <w:szCs w:val="24"/>
          <w:lang w:eastAsia="ru-RU"/>
        </w:rPr>
        <w:t>Экономико</w:t>
      </w:r>
      <w:proofErr w:type="spellEnd"/>
      <w:r w:rsidRPr="00D5055B">
        <w:rPr>
          <w:rFonts w:ascii="Times New Roman" w:eastAsia="Times New Roman" w:hAnsi="Times New Roman" w:cs="Times New Roman"/>
          <w:color w:val="000000" w:themeColor="text1"/>
          <w:sz w:val="24"/>
          <w:szCs w:val="24"/>
          <w:lang w:eastAsia="ru-RU"/>
        </w:rPr>
        <w:t xml:space="preserve"> - правово</w:t>
      </w:r>
      <w:r>
        <w:rPr>
          <w:rFonts w:ascii="Times New Roman" w:eastAsia="Times New Roman" w:hAnsi="Times New Roman" w:cs="Times New Roman"/>
          <w:color w:val="000000" w:themeColor="text1"/>
          <w:sz w:val="24"/>
          <w:szCs w:val="24"/>
          <w:lang w:eastAsia="ru-RU"/>
        </w:rPr>
        <w:t>й колледж»;</w:t>
      </w:r>
    </w:p>
    <w:p w:rsidR="009426D1" w:rsidRDefault="009426D1" w:rsidP="009426D1">
      <w:pPr>
        <w:pStyle w:val="a6"/>
        <w:numPr>
          <w:ilvl w:val="0"/>
          <w:numId w:val="1"/>
        </w:numPr>
        <w:spacing w:after="0"/>
        <w:ind w:left="0" w:firstLine="567"/>
        <w:rPr>
          <w:rFonts w:ascii="Times New Roman" w:hAnsi="Times New Roman"/>
          <w:color w:val="000000" w:themeColor="text1"/>
          <w:sz w:val="24"/>
          <w:szCs w:val="24"/>
          <w:lang w:eastAsia="ru-RU"/>
        </w:rPr>
      </w:pPr>
      <w:r w:rsidRPr="00D5055B">
        <w:rPr>
          <w:rFonts w:ascii="Times New Roman" w:hAnsi="Times New Roman"/>
          <w:color w:val="000000" w:themeColor="text1"/>
          <w:sz w:val="24"/>
          <w:szCs w:val="24"/>
          <w:lang w:eastAsia="ru-RU"/>
        </w:rPr>
        <w:t>Локальные нормативные акты колледжа.</w:t>
      </w:r>
    </w:p>
    <w:p w:rsidR="009426D1" w:rsidRPr="00B12625" w:rsidRDefault="009426D1" w:rsidP="009426D1">
      <w:pPr>
        <w:pStyle w:val="a6"/>
        <w:spacing w:after="0"/>
        <w:ind w:left="567"/>
        <w:rPr>
          <w:rFonts w:ascii="Times New Roman" w:hAnsi="Times New Roman"/>
          <w:color w:val="000000" w:themeColor="text1"/>
          <w:sz w:val="24"/>
          <w:szCs w:val="24"/>
          <w:lang w:eastAsia="ru-RU"/>
        </w:rPr>
      </w:pPr>
    </w:p>
    <w:p w:rsidR="005361C1" w:rsidRPr="00B659C0" w:rsidRDefault="00477BB0" w:rsidP="009426D1">
      <w:pPr>
        <w:autoSpaceDE w:val="0"/>
        <w:autoSpaceDN w:val="0"/>
        <w:adjustRightInd w:val="0"/>
        <w:spacing w:after="0"/>
        <w:ind w:firstLine="708"/>
        <w:jc w:val="both"/>
        <w:rPr>
          <w:rFonts w:ascii="Times New Roman" w:eastAsia="Times New Roman" w:hAnsi="Times New Roman" w:cs="Times New Roman"/>
          <w:b/>
          <w:bCs/>
          <w:sz w:val="24"/>
          <w:szCs w:val="24"/>
          <w:lang w:eastAsia="ru-RU"/>
        </w:rPr>
      </w:pPr>
      <w:r w:rsidRPr="00B659C0">
        <w:rPr>
          <w:rFonts w:ascii="Times New Roman" w:eastAsia="Times New Roman" w:hAnsi="Times New Roman" w:cs="Times New Roman"/>
          <w:b/>
          <w:bCs/>
          <w:sz w:val="24"/>
          <w:szCs w:val="24"/>
          <w:lang w:eastAsia="ru-RU"/>
        </w:rPr>
        <w:t>1.2</w:t>
      </w:r>
      <w:r w:rsidR="005361C1" w:rsidRPr="00B659C0">
        <w:rPr>
          <w:rFonts w:ascii="Times New Roman" w:eastAsia="Times New Roman" w:hAnsi="Times New Roman" w:cs="Times New Roman"/>
          <w:b/>
          <w:bCs/>
          <w:sz w:val="24"/>
          <w:szCs w:val="24"/>
          <w:lang w:eastAsia="ru-RU"/>
        </w:rPr>
        <w:t xml:space="preserve"> </w:t>
      </w:r>
      <w:r w:rsidR="00286668" w:rsidRPr="00B659C0">
        <w:rPr>
          <w:rFonts w:ascii="Times New Roman" w:eastAsia="Times New Roman" w:hAnsi="Times New Roman" w:cs="Times New Roman"/>
          <w:b/>
          <w:bCs/>
          <w:sz w:val="24"/>
          <w:szCs w:val="24"/>
          <w:lang w:eastAsia="ru-RU"/>
        </w:rPr>
        <w:t xml:space="preserve">Цель </w:t>
      </w:r>
      <w:r w:rsidR="005361C1" w:rsidRPr="00B659C0">
        <w:rPr>
          <w:rFonts w:ascii="Times New Roman" w:eastAsia="Times New Roman" w:hAnsi="Times New Roman" w:cs="Times New Roman"/>
          <w:b/>
          <w:bCs/>
          <w:sz w:val="24"/>
          <w:szCs w:val="24"/>
          <w:lang w:eastAsia="ru-RU"/>
        </w:rPr>
        <w:t>основной обр</w:t>
      </w:r>
      <w:r w:rsidRPr="00B659C0">
        <w:rPr>
          <w:rFonts w:ascii="Times New Roman" w:eastAsia="Times New Roman" w:hAnsi="Times New Roman" w:cs="Times New Roman"/>
          <w:b/>
          <w:bCs/>
          <w:sz w:val="24"/>
          <w:szCs w:val="24"/>
          <w:lang w:eastAsia="ru-RU"/>
        </w:rPr>
        <w:t>азовательной программы</w:t>
      </w:r>
      <w:r w:rsidR="005361C1" w:rsidRPr="00B659C0">
        <w:rPr>
          <w:rFonts w:ascii="Times New Roman" w:eastAsia="Times New Roman" w:hAnsi="Times New Roman" w:cs="Times New Roman"/>
          <w:b/>
          <w:bCs/>
          <w:sz w:val="24"/>
          <w:szCs w:val="24"/>
          <w:lang w:eastAsia="ru-RU"/>
        </w:rPr>
        <w:t xml:space="preserve"> подготовки специалистов среднего звена 38.02.01</w:t>
      </w:r>
      <w:r w:rsidR="00CD3A19" w:rsidRPr="00B659C0">
        <w:rPr>
          <w:rFonts w:ascii="Times New Roman" w:eastAsia="Times New Roman" w:hAnsi="Times New Roman" w:cs="Times New Roman"/>
          <w:b/>
          <w:bCs/>
          <w:sz w:val="24"/>
          <w:szCs w:val="24"/>
          <w:lang w:eastAsia="ru-RU"/>
        </w:rPr>
        <w:t xml:space="preserve"> </w:t>
      </w:r>
      <w:r w:rsidR="005361C1" w:rsidRPr="00B659C0">
        <w:rPr>
          <w:rFonts w:ascii="Times New Roman" w:eastAsia="Times New Roman" w:hAnsi="Times New Roman" w:cs="Times New Roman"/>
          <w:b/>
          <w:bCs/>
          <w:sz w:val="24"/>
          <w:szCs w:val="24"/>
          <w:lang w:eastAsia="ru-RU"/>
        </w:rPr>
        <w:t>Экономика и бухгалтерский учет (по отрасл</w:t>
      </w:r>
      <w:r w:rsidR="003A640C" w:rsidRPr="00B659C0">
        <w:rPr>
          <w:rFonts w:ascii="Times New Roman" w:eastAsia="Times New Roman" w:hAnsi="Times New Roman" w:cs="Times New Roman"/>
          <w:b/>
          <w:bCs/>
          <w:sz w:val="24"/>
          <w:szCs w:val="24"/>
          <w:lang w:eastAsia="ru-RU"/>
        </w:rPr>
        <w:t xml:space="preserve">ям) </w:t>
      </w:r>
    </w:p>
    <w:p w:rsidR="00CD3A19" w:rsidRPr="00B659C0" w:rsidRDefault="00CD3A19" w:rsidP="00B659C0">
      <w:pPr>
        <w:widowControl w:val="0"/>
        <w:overflowPunct w:val="0"/>
        <w:autoSpaceDE w:val="0"/>
        <w:autoSpaceDN w:val="0"/>
        <w:adjustRightInd w:val="0"/>
        <w:spacing w:after="0"/>
        <w:ind w:firstLine="567"/>
        <w:jc w:val="both"/>
        <w:rPr>
          <w:rFonts w:ascii="Times New Roman" w:hAnsi="Times New Roman" w:cs="Times New Roman"/>
          <w:sz w:val="24"/>
          <w:szCs w:val="24"/>
        </w:rPr>
      </w:pPr>
      <w:r w:rsidRPr="00B659C0">
        <w:rPr>
          <w:rFonts w:ascii="Times New Roman" w:hAnsi="Times New Roman" w:cs="Times New Roman"/>
          <w:sz w:val="24"/>
          <w:szCs w:val="24"/>
        </w:rPr>
        <w:t>Целью (миссия) ППССЗ является развитие у обучающихся личностных качеств, а также формирование общих и профессиональных компетенций в соответствии с требованиями ФГОС СПО по данной специальности.</w:t>
      </w:r>
    </w:p>
    <w:p w:rsidR="00CD3A19" w:rsidRPr="00B659C0" w:rsidRDefault="00CD3A19" w:rsidP="00B659C0">
      <w:pPr>
        <w:widowControl w:val="0"/>
        <w:overflowPunct w:val="0"/>
        <w:autoSpaceDE w:val="0"/>
        <w:autoSpaceDN w:val="0"/>
        <w:adjustRightInd w:val="0"/>
        <w:spacing w:after="0"/>
        <w:ind w:firstLine="708"/>
        <w:jc w:val="both"/>
        <w:rPr>
          <w:rFonts w:ascii="Times New Roman" w:hAnsi="Times New Roman" w:cs="Times New Roman"/>
          <w:sz w:val="24"/>
          <w:szCs w:val="24"/>
        </w:rPr>
      </w:pPr>
      <w:r w:rsidRPr="00B659C0">
        <w:rPr>
          <w:rFonts w:ascii="Times New Roman" w:hAnsi="Times New Roman" w:cs="Times New Roman"/>
          <w:sz w:val="24"/>
          <w:szCs w:val="24"/>
        </w:rPr>
        <w:lastRenderedPageBreak/>
        <w:t xml:space="preserve">ППССЗ ориентирована на реализацию следующих принципов: </w:t>
      </w:r>
    </w:p>
    <w:p w:rsidR="00CD3A19" w:rsidRPr="00B659C0" w:rsidRDefault="00CD3A19" w:rsidP="00B659C0">
      <w:pPr>
        <w:widowControl w:val="0"/>
        <w:overflowPunct w:val="0"/>
        <w:autoSpaceDE w:val="0"/>
        <w:autoSpaceDN w:val="0"/>
        <w:adjustRightInd w:val="0"/>
        <w:spacing w:after="0"/>
        <w:ind w:firstLine="708"/>
        <w:jc w:val="both"/>
        <w:rPr>
          <w:rFonts w:ascii="Times New Roman" w:hAnsi="Times New Roman" w:cs="Times New Roman"/>
          <w:sz w:val="24"/>
          <w:szCs w:val="24"/>
        </w:rPr>
      </w:pPr>
      <w:r w:rsidRPr="00B659C0">
        <w:rPr>
          <w:rFonts w:ascii="Times New Roman" w:hAnsi="Times New Roman" w:cs="Times New Roman"/>
          <w:sz w:val="24"/>
          <w:szCs w:val="24"/>
        </w:rPr>
        <w:t xml:space="preserve">-приоритет </w:t>
      </w:r>
      <w:proofErr w:type="spellStart"/>
      <w:r w:rsidRPr="00B659C0">
        <w:rPr>
          <w:rFonts w:ascii="Times New Roman" w:hAnsi="Times New Roman" w:cs="Times New Roman"/>
          <w:sz w:val="24"/>
          <w:szCs w:val="24"/>
        </w:rPr>
        <w:t>практикоориентированных</w:t>
      </w:r>
      <w:proofErr w:type="spellEnd"/>
      <w:r w:rsidRPr="00B659C0">
        <w:rPr>
          <w:rFonts w:ascii="Times New Roman" w:hAnsi="Times New Roman" w:cs="Times New Roman"/>
          <w:sz w:val="24"/>
          <w:szCs w:val="24"/>
        </w:rPr>
        <w:t xml:space="preserve"> знаний выпускника; </w:t>
      </w:r>
    </w:p>
    <w:p w:rsidR="00CD3A19" w:rsidRPr="00B659C0" w:rsidRDefault="00CD3A19" w:rsidP="00B659C0">
      <w:pPr>
        <w:widowControl w:val="0"/>
        <w:overflowPunct w:val="0"/>
        <w:autoSpaceDE w:val="0"/>
        <w:autoSpaceDN w:val="0"/>
        <w:adjustRightInd w:val="0"/>
        <w:spacing w:after="0"/>
        <w:ind w:firstLine="708"/>
        <w:jc w:val="both"/>
        <w:rPr>
          <w:rFonts w:ascii="Times New Roman" w:hAnsi="Times New Roman" w:cs="Times New Roman"/>
          <w:sz w:val="24"/>
          <w:szCs w:val="24"/>
        </w:rPr>
      </w:pPr>
      <w:r w:rsidRPr="00B659C0">
        <w:rPr>
          <w:rFonts w:ascii="Times New Roman" w:hAnsi="Times New Roman" w:cs="Times New Roman"/>
          <w:sz w:val="24"/>
          <w:szCs w:val="24"/>
        </w:rPr>
        <w:t>-ориентация на развитие местного и регионального сообщества;</w:t>
      </w:r>
    </w:p>
    <w:p w:rsidR="00CD3A19" w:rsidRPr="00B659C0" w:rsidRDefault="00CD3A19" w:rsidP="00B659C0">
      <w:pPr>
        <w:widowControl w:val="0"/>
        <w:overflowPunct w:val="0"/>
        <w:autoSpaceDE w:val="0"/>
        <w:autoSpaceDN w:val="0"/>
        <w:adjustRightInd w:val="0"/>
        <w:spacing w:after="0"/>
        <w:jc w:val="both"/>
        <w:rPr>
          <w:rFonts w:ascii="Times New Roman" w:hAnsi="Times New Roman" w:cs="Times New Roman"/>
          <w:sz w:val="24"/>
          <w:szCs w:val="24"/>
        </w:rPr>
      </w:pPr>
      <w:r w:rsidRPr="00B659C0">
        <w:rPr>
          <w:rFonts w:ascii="Times New Roman" w:hAnsi="Times New Roman" w:cs="Times New Roman"/>
          <w:sz w:val="24"/>
          <w:szCs w:val="24"/>
        </w:rPr>
        <w:t xml:space="preserve"> </w:t>
      </w:r>
      <w:r w:rsidRPr="00B659C0">
        <w:rPr>
          <w:rFonts w:ascii="Times New Roman" w:hAnsi="Times New Roman" w:cs="Times New Roman"/>
          <w:sz w:val="24"/>
          <w:szCs w:val="24"/>
        </w:rPr>
        <w:tab/>
        <w:t>-формирование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CD3A19" w:rsidRPr="00B659C0" w:rsidRDefault="00CD3A19" w:rsidP="00B659C0">
      <w:pPr>
        <w:widowControl w:val="0"/>
        <w:overflowPunct w:val="0"/>
        <w:autoSpaceDE w:val="0"/>
        <w:autoSpaceDN w:val="0"/>
        <w:adjustRightInd w:val="0"/>
        <w:spacing w:after="0"/>
        <w:ind w:firstLine="720"/>
        <w:jc w:val="both"/>
        <w:rPr>
          <w:rFonts w:ascii="Times New Roman" w:hAnsi="Times New Roman" w:cs="Times New Roman"/>
          <w:sz w:val="24"/>
          <w:szCs w:val="24"/>
        </w:rPr>
      </w:pPr>
      <w:r w:rsidRPr="00B659C0">
        <w:rPr>
          <w:rFonts w:ascii="Times New Roman" w:hAnsi="Times New Roman" w:cs="Times New Roman"/>
          <w:sz w:val="24"/>
          <w:szCs w:val="24"/>
        </w:rPr>
        <w:t>-формирование готовности принимать решения и профессионально действовать в нестандартных ситуациях.</w:t>
      </w:r>
    </w:p>
    <w:p w:rsidR="00610F7D" w:rsidRPr="00B659C0" w:rsidRDefault="00610F7D" w:rsidP="00B659C0">
      <w:pPr>
        <w:widowControl w:val="0"/>
        <w:overflowPunct w:val="0"/>
        <w:autoSpaceDE w:val="0"/>
        <w:autoSpaceDN w:val="0"/>
        <w:adjustRightInd w:val="0"/>
        <w:spacing w:after="0"/>
        <w:ind w:firstLine="720"/>
        <w:jc w:val="both"/>
        <w:rPr>
          <w:rFonts w:ascii="Times New Roman" w:hAnsi="Times New Roman" w:cs="Times New Roman"/>
          <w:sz w:val="24"/>
          <w:szCs w:val="24"/>
        </w:rPr>
      </w:pPr>
    </w:p>
    <w:p w:rsidR="008B60EB" w:rsidRPr="00B659C0" w:rsidRDefault="00610F7D" w:rsidP="00B659C0">
      <w:pPr>
        <w:widowControl w:val="0"/>
        <w:autoSpaceDE w:val="0"/>
        <w:autoSpaceDN w:val="0"/>
        <w:adjustRightInd w:val="0"/>
        <w:spacing w:after="0"/>
        <w:ind w:firstLine="567"/>
        <w:jc w:val="both"/>
        <w:rPr>
          <w:rFonts w:ascii="Times New Roman" w:hAnsi="Times New Roman" w:cs="Times New Roman"/>
          <w:b/>
          <w:bCs/>
          <w:sz w:val="24"/>
          <w:szCs w:val="24"/>
        </w:rPr>
      </w:pPr>
      <w:r w:rsidRPr="00B659C0">
        <w:rPr>
          <w:rFonts w:ascii="Times New Roman" w:hAnsi="Times New Roman" w:cs="Times New Roman"/>
          <w:b/>
          <w:bCs/>
          <w:sz w:val="24"/>
          <w:szCs w:val="24"/>
        </w:rPr>
        <w:t xml:space="preserve">1.3 </w:t>
      </w:r>
      <w:r w:rsidRPr="00B659C0">
        <w:rPr>
          <w:rFonts w:ascii="Times New Roman" w:hAnsi="Times New Roman" w:cs="Times New Roman"/>
          <w:b/>
          <w:bCs/>
          <w:sz w:val="24"/>
          <w:szCs w:val="24"/>
          <w:lang w:bidi="ru-RU"/>
        </w:rPr>
        <w:t>Характеристика ППССЗ по специальности 38.02.01 Экономика и бухгалтерский учет (по отраслям)</w:t>
      </w:r>
    </w:p>
    <w:p w:rsidR="00E1101A" w:rsidRPr="00B659C0" w:rsidRDefault="00E1101A" w:rsidP="00B659C0">
      <w:pPr>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ППССЗ по специальности </w:t>
      </w:r>
      <w:r w:rsidR="00610F7D" w:rsidRPr="00B659C0">
        <w:rPr>
          <w:rFonts w:ascii="Times New Roman" w:eastAsia="Times New Roman" w:hAnsi="Times New Roman" w:cs="Times New Roman"/>
          <w:sz w:val="24"/>
          <w:lang w:bidi="ru-RU"/>
        </w:rPr>
        <w:t>38.02.01 Экономика и бухгалтерский учет (по отраслям)</w:t>
      </w:r>
    </w:p>
    <w:p w:rsidR="00E1101A" w:rsidRPr="00B659C0" w:rsidRDefault="00E1101A" w:rsidP="00B659C0">
      <w:pPr>
        <w:spacing w:after="0"/>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производственной (преддипломной) практики и другие методические материалы, обеспечивающие качественную подготовку обучающихся.</w:t>
      </w:r>
    </w:p>
    <w:p w:rsidR="00E1101A" w:rsidRPr="00B659C0" w:rsidRDefault="00E1101A" w:rsidP="00B659C0">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ППССЗ должна ежегодно пересматриваться и обновляться в части содержания учебных планов, состава модулей и/или содержания рабочих программ дисциплин, профессиональных модулей, производственной (преддипломной) практики, методических материалов при условии изменений в системе регионального рынка труда, требований работодателей для обеспечения качества подготовки специалистов.</w:t>
      </w:r>
    </w:p>
    <w:p w:rsidR="00E1101A" w:rsidRPr="00B659C0" w:rsidRDefault="00E1101A" w:rsidP="00B659C0">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ППССЗ реализуется в совместной образовательной, научно-методической, производственной, общественной и иной деятельности обучающихся и работников колледжа.</w:t>
      </w:r>
    </w:p>
    <w:p w:rsidR="00E1101A" w:rsidRPr="00B659C0" w:rsidRDefault="00E1101A" w:rsidP="00B659C0">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ППССЗ направлена на развитие у обучающихся личностных характеристик </w:t>
      </w:r>
      <w:proofErr w:type="gramStart"/>
      <w:r w:rsidRPr="00B659C0">
        <w:rPr>
          <w:rFonts w:ascii="Times New Roman" w:eastAsia="Times New Roman" w:hAnsi="Times New Roman" w:cs="Times New Roman"/>
          <w:sz w:val="24"/>
          <w:szCs w:val="24"/>
          <w:lang w:eastAsia="ru-RU"/>
        </w:rPr>
        <w:t xml:space="preserve">вы- </w:t>
      </w:r>
      <w:proofErr w:type="spellStart"/>
      <w:r w:rsidRPr="00B659C0">
        <w:rPr>
          <w:rFonts w:ascii="Times New Roman" w:eastAsia="Times New Roman" w:hAnsi="Times New Roman" w:cs="Times New Roman"/>
          <w:sz w:val="24"/>
          <w:szCs w:val="24"/>
          <w:lang w:eastAsia="ru-RU"/>
        </w:rPr>
        <w:t>пускника</w:t>
      </w:r>
      <w:proofErr w:type="spellEnd"/>
      <w:proofErr w:type="gramEnd"/>
      <w:r w:rsidRPr="00B659C0">
        <w:rPr>
          <w:rFonts w:ascii="Times New Roman" w:eastAsia="Times New Roman" w:hAnsi="Times New Roman" w:cs="Times New Roman"/>
          <w:sz w:val="24"/>
          <w:szCs w:val="24"/>
          <w:lang w:eastAsia="ru-RU"/>
        </w:rPr>
        <w:t xml:space="preserve">, достижения требований к результатам освоения образовательной программы, а также формирование общих и профессиональных компетенций в соответствии с </w:t>
      </w:r>
      <w:proofErr w:type="spellStart"/>
      <w:r w:rsidRPr="00B659C0">
        <w:rPr>
          <w:rFonts w:ascii="Times New Roman" w:eastAsia="Times New Roman" w:hAnsi="Times New Roman" w:cs="Times New Roman"/>
          <w:sz w:val="24"/>
          <w:szCs w:val="24"/>
          <w:lang w:eastAsia="ru-RU"/>
        </w:rPr>
        <w:t>требова</w:t>
      </w:r>
      <w:proofErr w:type="spellEnd"/>
      <w:r w:rsidRPr="00B659C0">
        <w:rPr>
          <w:rFonts w:ascii="Times New Roman" w:eastAsia="Times New Roman" w:hAnsi="Times New Roman" w:cs="Times New Roman"/>
          <w:sz w:val="24"/>
          <w:szCs w:val="24"/>
          <w:lang w:eastAsia="ru-RU"/>
        </w:rPr>
        <w:t xml:space="preserve">- </w:t>
      </w:r>
      <w:proofErr w:type="spellStart"/>
      <w:r w:rsidRPr="00B659C0">
        <w:rPr>
          <w:rFonts w:ascii="Times New Roman" w:eastAsia="Times New Roman" w:hAnsi="Times New Roman" w:cs="Times New Roman"/>
          <w:sz w:val="24"/>
          <w:szCs w:val="24"/>
          <w:lang w:eastAsia="ru-RU"/>
        </w:rPr>
        <w:t>ниями</w:t>
      </w:r>
      <w:proofErr w:type="spellEnd"/>
      <w:r w:rsidRPr="00B659C0">
        <w:rPr>
          <w:rFonts w:ascii="Times New Roman" w:eastAsia="Times New Roman" w:hAnsi="Times New Roman" w:cs="Times New Roman"/>
          <w:sz w:val="24"/>
          <w:szCs w:val="24"/>
          <w:lang w:eastAsia="ru-RU"/>
        </w:rPr>
        <w:t xml:space="preserve"> ФГОС СПО по данной специальности.</w:t>
      </w:r>
    </w:p>
    <w:p w:rsidR="00E1101A" w:rsidRPr="00B659C0" w:rsidRDefault="00E1101A" w:rsidP="00B659C0">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Нормативный срок освоения ППССЗ по очной форме обучения на базе основного общего образования составляет </w:t>
      </w:r>
      <w:r w:rsidR="00610F7D" w:rsidRPr="00B659C0">
        <w:rPr>
          <w:rFonts w:ascii="Times New Roman" w:eastAsia="Times New Roman" w:hAnsi="Times New Roman" w:cs="Times New Roman"/>
          <w:sz w:val="24"/>
          <w:szCs w:val="24"/>
          <w:lang w:eastAsia="ru-RU"/>
        </w:rPr>
        <w:t>2 года 10</w:t>
      </w:r>
      <w:r w:rsidRPr="00B659C0">
        <w:rPr>
          <w:rFonts w:ascii="Times New Roman" w:eastAsia="Times New Roman" w:hAnsi="Times New Roman" w:cs="Times New Roman"/>
          <w:sz w:val="24"/>
          <w:szCs w:val="24"/>
          <w:lang w:eastAsia="ru-RU"/>
        </w:rPr>
        <w:t xml:space="preserve"> месяцев.</w:t>
      </w:r>
    </w:p>
    <w:p w:rsidR="005361C1" w:rsidRPr="00B659C0" w:rsidRDefault="00E1101A" w:rsidP="00B659C0">
      <w:pPr>
        <w:spacing w:after="0"/>
        <w:ind w:firstLine="709"/>
        <w:jc w:val="both"/>
        <w:rPr>
          <w:rFonts w:ascii="Times New Roman" w:eastAsia="Times New Roman" w:hAnsi="Times New Roman" w:cs="Times New Roman"/>
          <w:sz w:val="24"/>
          <w:szCs w:val="24"/>
          <w:lang w:eastAsia="ru-RU" w:bidi="ru-RU"/>
        </w:rPr>
      </w:pPr>
      <w:r w:rsidRPr="00B659C0">
        <w:rPr>
          <w:rFonts w:ascii="Times New Roman" w:eastAsia="Times New Roman" w:hAnsi="Times New Roman" w:cs="Times New Roman"/>
          <w:sz w:val="24"/>
          <w:szCs w:val="24"/>
          <w:lang w:eastAsia="ru-RU"/>
        </w:rPr>
        <w:t xml:space="preserve">Получение среднего профессионального образования по специальности </w:t>
      </w:r>
      <w:r w:rsidR="00610F7D" w:rsidRPr="00B659C0">
        <w:rPr>
          <w:rFonts w:ascii="Times New Roman" w:eastAsia="Times New Roman" w:hAnsi="Times New Roman" w:cs="Times New Roman"/>
          <w:sz w:val="24"/>
          <w:lang w:bidi="ru-RU"/>
        </w:rPr>
        <w:t xml:space="preserve">38.02.01 Экономика и бухгалтерский учет (по отраслям) </w:t>
      </w:r>
      <w:r w:rsidRPr="00B659C0">
        <w:rPr>
          <w:rFonts w:ascii="Times New Roman" w:eastAsia="Times New Roman" w:hAnsi="Times New Roman" w:cs="Times New Roman"/>
          <w:sz w:val="24"/>
          <w:szCs w:val="24"/>
          <w:lang w:eastAsia="ru-RU"/>
        </w:rPr>
        <w:t>на базе основного общего образования осуществляется с одновременным получением среднего общего образования в пределах образовательной программы СПО (ППССЗ), поэтому образовательная программа разработана на основе требований двух стандартов: ФГОС СОО с уче</w:t>
      </w:r>
      <w:r w:rsidR="00610F7D" w:rsidRPr="00B659C0">
        <w:rPr>
          <w:rFonts w:ascii="Times New Roman" w:eastAsia="Times New Roman" w:hAnsi="Times New Roman" w:cs="Times New Roman"/>
          <w:sz w:val="24"/>
          <w:szCs w:val="24"/>
          <w:lang w:eastAsia="ru-RU"/>
        </w:rPr>
        <w:t xml:space="preserve">том профиля получаемой специальности </w:t>
      </w:r>
      <w:r w:rsidRPr="00B659C0">
        <w:rPr>
          <w:rFonts w:ascii="Times New Roman" w:eastAsia="Times New Roman" w:hAnsi="Times New Roman" w:cs="Times New Roman"/>
          <w:sz w:val="24"/>
          <w:szCs w:val="24"/>
          <w:lang w:eastAsia="ru-RU"/>
        </w:rPr>
        <w:t xml:space="preserve">и ФГОС </w:t>
      </w:r>
      <w:proofErr w:type="gramStart"/>
      <w:r w:rsidRPr="00B659C0">
        <w:rPr>
          <w:rFonts w:ascii="Times New Roman" w:eastAsia="Times New Roman" w:hAnsi="Times New Roman" w:cs="Times New Roman"/>
          <w:sz w:val="24"/>
          <w:szCs w:val="24"/>
          <w:lang w:eastAsia="ru-RU"/>
        </w:rPr>
        <w:t>СПО  по</w:t>
      </w:r>
      <w:proofErr w:type="gramEnd"/>
      <w:r w:rsidRPr="00B659C0">
        <w:rPr>
          <w:rFonts w:ascii="Times New Roman" w:eastAsia="Times New Roman" w:hAnsi="Times New Roman" w:cs="Times New Roman"/>
          <w:sz w:val="24"/>
          <w:szCs w:val="24"/>
          <w:lang w:eastAsia="ru-RU"/>
        </w:rPr>
        <w:t xml:space="preserve"> специальности </w:t>
      </w:r>
      <w:r w:rsidR="00610F7D" w:rsidRPr="00B659C0">
        <w:rPr>
          <w:rFonts w:ascii="Times New Roman" w:eastAsia="Times New Roman" w:hAnsi="Times New Roman" w:cs="Times New Roman"/>
          <w:sz w:val="24"/>
          <w:lang w:bidi="ru-RU"/>
        </w:rPr>
        <w:t>38.02.01 Экономика и бухгалтерский учет (по отраслям)</w:t>
      </w:r>
    </w:p>
    <w:p w:rsidR="00265A2F" w:rsidRPr="00B659C0" w:rsidRDefault="00265A2F" w:rsidP="00B659C0">
      <w:pPr>
        <w:autoSpaceDE w:val="0"/>
        <w:autoSpaceDN w:val="0"/>
        <w:adjustRightInd w:val="0"/>
        <w:spacing w:after="0"/>
        <w:jc w:val="both"/>
        <w:rPr>
          <w:rFonts w:ascii="Times New Roman" w:eastAsia="Times New Roman" w:hAnsi="Times New Roman" w:cs="Times New Roman"/>
          <w:b/>
          <w:bCs/>
          <w:sz w:val="24"/>
          <w:szCs w:val="24"/>
          <w:lang w:eastAsia="ru-RU"/>
        </w:rPr>
      </w:pPr>
    </w:p>
    <w:p w:rsidR="00BD1C77" w:rsidRPr="00B659C0" w:rsidRDefault="00BD1C77" w:rsidP="00B659C0">
      <w:pPr>
        <w:autoSpaceDE w:val="0"/>
        <w:autoSpaceDN w:val="0"/>
        <w:adjustRightInd w:val="0"/>
        <w:spacing w:after="0"/>
        <w:ind w:firstLine="708"/>
        <w:rPr>
          <w:rFonts w:ascii="Times New Roman" w:eastAsia="Times New Roman" w:hAnsi="Times New Roman" w:cs="Times New Roman"/>
          <w:b/>
          <w:bCs/>
          <w:sz w:val="24"/>
          <w:szCs w:val="24"/>
          <w:lang w:eastAsia="ru-RU"/>
        </w:rPr>
      </w:pPr>
      <w:r w:rsidRPr="00B659C0">
        <w:rPr>
          <w:rFonts w:ascii="Times New Roman" w:eastAsia="Times New Roman" w:hAnsi="Times New Roman" w:cs="Times New Roman"/>
          <w:b/>
          <w:bCs/>
          <w:sz w:val="24"/>
          <w:szCs w:val="24"/>
          <w:lang w:eastAsia="ru-RU"/>
        </w:rPr>
        <w:t>2.ХАРАКТЕРИСТИКА</w:t>
      </w:r>
      <w:r w:rsidR="00E1101A" w:rsidRPr="00B659C0">
        <w:rPr>
          <w:rFonts w:ascii="Times New Roman" w:eastAsia="Times New Roman" w:hAnsi="Times New Roman" w:cs="Times New Roman"/>
          <w:b/>
          <w:bCs/>
          <w:sz w:val="24"/>
          <w:szCs w:val="24"/>
          <w:lang w:eastAsia="ru-RU"/>
        </w:rPr>
        <w:t xml:space="preserve"> </w:t>
      </w:r>
      <w:r w:rsidRPr="00B659C0">
        <w:rPr>
          <w:rFonts w:ascii="Times New Roman" w:eastAsia="Times New Roman" w:hAnsi="Times New Roman" w:cs="Times New Roman"/>
          <w:b/>
          <w:bCs/>
          <w:sz w:val="24"/>
          <w:szCs w:val="24"/>
          <w:lang w:eastAsia="ru-RU"/>
        </w:rPr>
        <w:t>ПРОФЕССИОНАЛЬНОЙ ДЕЯТЕЛЬНОСТИ ВЫПУСКНИКА</w:t>
      </w:r>
    </w:p>
    <w:p w:rsidR="00265A2F" w:rsidRPr="00B659C0" w:rsidRDefault="00536C2E" w:rsidP="00B659C0">
      <w:pPr>
        <w:suppressAutoHyphens/>
        <w:spacing w:after="0"/>
        <w:ind w:firstLine="709"/>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b/>
          <w:sz w:val="24"/>
          <w:szCs w:val="24"/>
          <w:lang w:eastAsia="ru-RU"/>
        </w:rPr>
        <w:t>2</w:t>
      </w:r>
      <w:r w:rsidR="00265A2F" w:rsidRPr="00B659C0">
        <w:rPr>
          <w:rFonts w:ascii="Times New Roman" w:eastAsia="Times New Roman" w:hAnsi="Times New Roman" w:cs="Times New Roman"/>
          <w:b/>
          <w:sz w:val="24"/>
          <w:szCs w:val="24"/>
          <w:lang w:eastAsia="ru-RU"/>
        </w:rPr>
        <w:t>.1. Область профессиональной деятельности выпускников</w:t>
      </w:r>
      <w:r w:rsidR="00265A2F" w:rsidRPr="00B659C0">
        <w:rPr>
          <w:rFonts w:ascii="Times New Roman" w:eastAsia="Times New Roman" w:hAnsi="Times New Roman" w:cs="Times New Roman"/>
          <w:sz w:val="24"/>
          <w:szCs w:val="24"/>
          <w:lang w:eastAsia="ru-RU"/>
        </w:rPr>
        <w:t>:</w:t>
      </w:r>
      <w:r w:rsidR="0043477A">
        <w:rPr>
          <w:rFonts w:ascii="Times New Roman" w:eastAsia="Times New Roman" w:hAnsi="Times New Roman" w:cs="Times New Roman"/>
          <w:sz w:val="24"/>
          <w:szCs w:val="24"/>
          <w:lang w:eastAsia="ru-RU"/>
        </w:rPr>
        <w:t xml:space="preserve"> </w:t>
      </w:r>
      <w:r w:rsidR="00E1101A" w:rsidRPr="00B659C0">
        <w:rPr>
          <w:rFonts w:ascii="Times New Roman" w:eastAsia="Times New Roman" w:hAnsi="Times New Roman" w:cs="Times New Roman"/>
          <w:sz w:val="24"/>
          <w:szCs w:val="24"/>
          <w:lang w:eastAsia="ru-RU"/>
        </w:rPr>
        <w:t>08 Финансы и экономика.</w:t>
      </w:r>
    </w:p>
    <w:p w:rsidR="005361C1" w:rsidRPr="00B659C0" w:rsidRDefault="005361C1" w:rsidP="00B659C0">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bCs/>
          <w:sz w:val="24"/>
          <w:szCs w:val="24"/>
          <w:lang w:eastAsia="ru-RU"/>
        </w:rPr>
        <w:t>Область профессиональной деятельности выпус</w:t>
      </w:r>
      <w:r w:rsidRPr="00B659C0">
        <w:rPr>
          <w:rFonts w:ascii="Times New Roman" w:eastAsia="Times New Roman" w:hAnsi="Times New Roman" w:cs="Times New Roman"/>
          <w:sz w:val="24"/>
          <w:szCs w:val="24"/>
          <w:lang w:eastAsia="ru-RU"/>
        </w:rPr>
        <w:t>кников: учет имущества и обязательств организации, проведение и оформление хозяйственных операций, обработка бухгалтерской информации, проведение расчетов с бюджетом и внебюджетными фондами, формирование бухгалтерской отчетности, налоговый учет, налоговое планирование</w:t>
      </w:r>
    </w:p>
    <w:p w:rsidR="00E23451" w:rsidRPr="00B659C0" w:rsidRDefault="00E23451" w:rsidP="00B659C0">
      <w:pPr>
        <w:suppressAutoHyphens/>
        <w:spacing w:after="0"/>
        <w:ind w:firstLine="709"/>
        <w:jc w:val="both"/>
        <w:rPr>
          <w:rFonts w:ascii="Times New Roman" w:eastAsia="Times New Roman" w:hAnsi="Times New Roman" w:cs="Times New Roman"/>
          <w:sz w:val="24"/>
          <w:szCs w:val="24"/>
          <w:lang w:eastAsia="ru-RU"/>
        </w:rPr>
      </w:pPr>
      <w:bookmarkStart w:id="0" w:name="_Toc460855523"/>
      <w:bookmarkStart w:id="1" w:name="_Toc460939930"/>
      <w:r w:rsidRPr="00B659C0">
        <w:rPr>
          <w:rFonts w:ascii="Times New Roman" w:eastAsia="Times New Roman" w:hAnsi="Times New Roman" w:cs="Times New Roman"/>
          <w:sz w:val="24"/>
          <w:szCs w:val="24"/>
          <w:lang w:eastAsia="ru-RU"/>
        </w:rPr>
        <w:t>Соответствие профессиональных модулей присваиваемым квалификациям</w:t>
      </w:r>
      <w:bookmarkEnd w:id="0"/>
      <w:bookmarkEnd w:id="1"/>
      <w:r w:rsidRPr="00B659C0">
        <w:rPr>
          <w:rFonts w:ascii="Times New Roman" w:eastAsia="Times New Roman" w:hAnsi="Times New Roman" w:cs="Times New Roman"/>
          <w:sz w:val="24"/>
          <w:szCs w:val="24"/>
          <w:lang w:eastAsia="ru-RU"/>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3969"/>
        <w:gridCol w:w="1842"/>
      </w:tblGrid>
      <w:tr w:rsidR="00E23451" w:rsidRPr="00B659C0" w:rsidTr="00B659C0">
        <w:trPr>
          <w:trHeight w:val="637"/>
        </w:trPr>
        <w:tc>
          <w:tcPr>
            <w:tcW w:w="3823" w:type="dxa"/>
            <w:vMerge w:val="restart"/>
            <w:vAlign w:val="center"/>
          </w:tcPr>
          <w:p w:rsidR="00E23451" w:rsidRPr="00B659C0" w:rsidRDefault="00E23451" w:rsidP="00B659C0">
            <w:pPr>
              <w:suppressAutoHyphens/>
              <w:spacing w:after="0"/>
              <w:jc w:val="center"/>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lastRenderedPageBreak/>
              <w:t>Наименование основных видов деятельности</w:t>
            </w:r>
          </w:p>
        </w:tc>
        <w:tc>
          <w:tcPr>
            <w:tcW w:w="3969" w:type="dxa"/>
            <w:vMerge w:val="restart"/>
            <w:vAlign w:val="center"/>
          </w:tcPr>
          <w:p w:rsidR="00E23451" w:rsidRPr="00B659C0" w:rsidRDefault="00E23451" w:rsidP="00B659C0">
            <w:pPr>
              <w:suppressAutoHyphens/>
              <w:spacing w:after="0"/>
              <w:jc w:val="center"/>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Наименование профессиональных модулей</w:t>
            </w:r>
          </w:p>
        </w:tc>
        <w:tc>
          <w:tcPr>
            <w:tcW w:w="1842" w:type="dxa"/>
            <w:vAlign w:val="center"/>
          </w:tcPr>
          <w:p w:rsidR="00E23451" w:rsidRPr="00B659C0" w:rsidRDefault="00E23451" w:rsidP="00B659C0">
            <w:pPr>
              <w:suppressAutoHyphens/>
              <w:spacing w:after="0"/>
              <w:jc w:val="center"/>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Квалификации</w:t>
            </w:r>
          </w:p>
        </w:tc>
      </w:tr>
      <w:tr w:rsidR="00E23451" w:rsidRPr="00B659C0" w:rsidTr="00B659C0">
        <w:tc>
          <w:tcPr>
            <w:tcW w:w="3823" w:type="dxa"/>
            <w:vMerge/>
          </w:tcPr>
          <w:p w:rsidR="00E23451" w:rsidRPr="00B659C0" w:rsidRDefault="00E23451" w:rsidP="00B659C0">
            <w:pPr>
              <w:suppressAutoHyphens/>
              <w:spacing w:after="0"/>
              <w:jc w:val="both"/>
              <w:rPr>
                <w:rFonts w:ascii="Times New Roman" w:eastAsia="Times New Roman" w:hAnsi="Times New Roman" w:cs="Times New Roman"/>
                <w:sz w:val="24"/>
                <w:szCs w:val="24"/>
                <w:lang w:eastAsia="ru-RU"/>
              </w:rPr>
            </w:pPr>
          </w:p>
        </w:tc>
        <w:tc>
          <w:tcPr>
            <w:tcW w:w="3969" w:type="dxa"/>
            <w:vMerge/>
          </w:tcPr>
          <w:p w:rsidR="00E23451" w:rsidRPr="00B659C0" w:rsidRDefault="00E23451" w:rsidP="00B659C0">
            <w:pPr>
              <w:suppressAutoHyphens/>
              <w:spacing w:after="0"/>
              <w:jc w:val="both"/>
              <w:rPr>
                <w:rFonts w:ascii="Times New Roman" w:eastAsia="Times New Roman" w:hAnsi="Times New Roman" w:cs="Times New Roman"/>
                <w:sz w:val="24"/>
                <w:szCs w:val="24"/>
                <w:lang w:eastAsia="ru-RU"/>
              </w:rPr>
            </w:pPr>
          </w:p>
        </w:tc>
        <w:tc>
          <w:tcPr>
            <w:tcW w:w="1842" w:type="dxa"/>
            <w:vAlign w:val="center"/>
          </w:tcPr>
          <w:p w:rsidR="00E23451" w:rsidRPr="00B659C0" w:rsidRDefault="00E23451" w:rsidP="00B659C0">
            <w:pPr>
              <w:suppressAutoHyphens/>
              <w:spacing w:after="0"/>
              <w:jc w:val="center"/>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Бухгалтер</w:t>
            </w:r>
          </w:p>
        </w:tc>
      </w:tr>
      <w:tr w:rsidR="00E23451" w:rsidRPr="00B659C0" w:rsidTr="00B659C0">
        <w:tc>
          <w:tcPr>
            <w:tcW w:w="3823" w:type="dxa"/>
            <w:vAlign w:val="center"/>
          </w:tcPr>
          <w:p w:rsidR="00E23451" w:rsidRPr="00B659C0" w:rsidRDefault="00E23451" w:rsidP="00B659C0">
            <w:pPr>
              <w:suppressAutoHyphens/>
              <w:spacing w:after="0"/>
              <w:rPr>
                <w:rFonts w:ascii="Times New Roman" w:eastAsia="Times New Roman" w:hAnsi="Times New Roman" w:cs="Times New Roman"/>
                <w:color w:val="FF0000"/>
                <w:sz w:val="24"/>
                <w:szCs w:val="24"/>
                <w:lang w:eastAsia="ru-RU"/>
              </w:rPr>
            </w:pPr>
            <w:r w:rsidRPr="00B659C0">
              <w:rPr>
                <w:rFonts w:ascii="Times New Roman" w:eastAsia="Times New Roman" w:hAnsi="Times New Roman" w:cs="Times New Roman"/>
                <w:sz w:val="24"/>
                <w:szCs w:val="24"/>
                <w:lang w:eastAsia="ru-RU"/>
              </w:rPr>
              <w:t>Документирование хозяйственных операций и ведение бухгалтерского учета активов организации</w:t>
            </w:r>
          </w:p>
        </w:tc>
        <w:tc>
          <w:tcPr>
            <w:tcW w:w="3969" w:type="dxa"/>
            <w:vAlign w:val="center"/>
          </w:tcPr>
          <w:p w:rsidR="00E23451" w:rsidRPr="00B659C0" w:rsidRDefault="00E23451" w:rsidP="00B659C0">
            <w:pPr>
              <w:suppressAutoHyphens/>
              <w:spacing w:after="0"/>
              <w:rPr>
                <w:rFonts w:ascii="Times New Roman" w:eastAsia="Times New Roman" w:hAnsi="Times New Roman" w:cs="Times New Roman"/>
                <w:color w:val="FF0000"/>
                <w:sz w:val="24"/>
                <w:szCs w:val="24"/>
                <w:lang w:eastAsia="ru-RU"/>
              </w:rPr>
            </w:pPr>
            <w:r w:rsidRPr="00B659C0">
              <w:rPr>
                <w:rFonts w:ascii="Times New Roman" w:eastAsia="Times New Roman" w:hAnsi="Times New Roman" w:cs="Times New Roman"/>
                <w:sz w:val="24"/>
                <w:szCs w:val="24"/>
                <w:lang w:eastAsia="ru-RU"/>
              </w:rPr>
              <w:t>Документирование хозяйственных операций и ведение бухгалтерского учета активов организации</w:t>
            </w:r>
          </w:p>
        </w:tc>
        <w:tc>
          <w:tcPr>
            <w:tcW w:w="1842" w:type="dxa"/>
            <w:vAlign w:val="center"/>
          </w:tcPr>
          <w:p w:rsidR="00E23451" w:rsidRPr="00B659C0" w:rsidRDefault="00E23451" w:rsidP="00B659C0">
            <w:pPr>
              <w:suppressAutoHyphens/>
              <w:spacing w:after="0"/>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осваивается</w:t>
            </w:r>
          </w:p>
          <w:p w:rsidR="00E23451" w:rsidRPr="00B659C0" w:rsidRDefault="00E23451" w:rsidP="00B659C0">
            <w:pPr>
              <w:suppressAutoHyphens/>
              <w:spacing w:after="0"/>
              <w:rPr>
                <w:rFonts w:ascii="Times New Roman" w:eastAsia="Times New Roman" w:hAnsi="Times New Roman" w:cs="Times New Roman"/>
                <w:sz w:val="24"/>
                <w:szCs w:val="24"/>
                <w:lang w:eastAsia="ru-RU"/>
              </w:rPr>
            </w:pPr>
          </w:p>
        </w:tc>
      </w:tr>
      <w:tr w:rsidR="00E23451" w:rsidRPr="00B659C0" w:rsidTr="00B659C0">
        <w:tc>
          <w:tcPr>
            <w:tcW w:w="3823" w:type="dxa"/>
            <w:vAlign w:val="center"/>
          </w:tcPr>
          <w:p w:rsidR="00E23451" w:rsidRPr="00B659C0" w:rsidRDefault="00E23451" w:rsidP="00B659C0">
            <w:pPr>
              <w:suppressAutoHyphens/>
              <w:spacing w:after="0"/>
              <w:rPr>
                <w:rFonts w:ascii="Times New Roman" w:eastAsia="Times New Roman" w:hAnsi="Times New Roman" w:cs="Times New Roman"/>
                <w:sz w:val="24"/>
                <w:szCs w:val="24"/>
                <w:lang w:eastAsia="ru-RU"/>
              </w:rPr>
            </w:pPr>
            <w:r w:rsidRPr="00B659C0">
              <w:rPr>
                <w:rFonts w:ascii="Times New Roman" w:eastAsia="Times New Roman" w:hAnsi="Times New Roman" w:cs="Times New Roman"/>
                <w:color w:val="000000"/>
                <w:sz w:val="24"/>
                <w:szCs w:val="24"/>
                <w:lang w:eastAsia="ru-RU"/>
              </w:rPr>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c>
          <w:tcPr>
            <w:tcW w:w="3969" w:type="dxa"/>
            <w:vAlign w:val="center"/>
          </w:tcPr>
          <w:p w:rsidR="00E23451" w:rsidRPr="00B659C0" w:rsidRDefault="00E23451" w:rsidP="00B659C0">
            <w:pPr>
              <w:suppressAutoHyphens/>
              <w:spacing w:after="0"/>
              <w:rPr>
                <w:rFonts w:ascii="Times New Roman" w:eastAsia="Times New Roman" w:hAnsi="Times New Roman" w:cs="Times New Roman"/>
                <w:color w:val="FF0000"/>
                <w:sz w:val="24"/>
                <w:szCs w:val="24"/>
                <w:lang w:eastAsia="ru-RU"/>
              </w:rPr>
            </w:pPr>
            <w:r w:rsidRPr="00B659C0">
              <w:rPr>
                <w:rFonts w:ascii="Times New Roman" w:eastAsia="Times New Roman" w:hAnsi="Times New Roman" w:cs="Times New Roman"/>
                <w:color w:val="000000"/>
                <w:sz w:val="24"/>
                <w:szCs w:val="24"/>
                <w:lang w:eastAsia="ru-RU"/>
              </w:rPr>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c>
          <w:tcPr>
            <w:tcW w:w="1842" w:type="dxa"/>
            <w:vAlign w:val="center"/>
          </w:tcPr>
          <w:p w:rsidR="00E23451" w:rsidRPr="00B659C0" w:rsidRDefault="00E23451" w:rsidP="00B659C0">
            <w:pPr>
              <w:suppressAutoHyphens/>
              <w:spacing w:after="0"/>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осваивается</w:t>
            </w:r>
          </w:p>
        </w:tc>
      </w:tr>
      <w:tr w:rsidR="00E23451" w:rsidRPr="00B659C0" w:rsidTr="00B659C0">
        <w:tc>
          <w:tcPr>
            <w:tcW w:w="3823" w:type="dxa"/>
            <w:vAlign w:val="center"/>
          </w:tcPr>
          <w:p w:rsidR="00E23451" w:rsidRPr="00B659C0" w:rsidRDefault="00E23451" w:rsidP="00B659C0">
            <w:pPr>
              <w:suppressAutoHyphens/>
              <w:spacing w:after="0"/>
              <w:rPr>
                <w:rFonts w:ascii="Times New Roman" w:eastAsia="Times New Roman" w:hAnsi="Times New Roman" w:cs="Times New Roman"/>
                <w:color w:val="000000"/>
                <w:sz w:val="24"/>
                <w:szCs w:val="24"/>
                <w:lang w:eastAsia="ru-RU"/>
              </w:rPr>
            </w:pPr>
            <w:r w:rsidRPr="00B659C0">
              <w:rPr>
                <w:rFonts w:ascii="Times New Roman" w:eastAsia="Times New Roman" w:hAnsi="Times New Roman" w:cs="Times New Roman"/>
                <w:color w:val="000000"/>
                <w:sz w:val="24"/>
                <w:szCs w:val="24"/>
                <w:lang w:eastAsia="ru-RU"/>
              </w:rPr>
              <w:t>Проведение расчетов с бюджетом и внебюджетными фондами</w:t>
            </w:r>
          </w:p>
        </w:tc>
        <w:tc>
          <w:tcPr>
            <w:tcW w:w="3969" w:type="dxa"/>
            <w:vAlign w:val="center"/>
          </w:tcPr>
          <w:p w:rsidR="00E23451" w:rsidRPr="00B659C0" w:rsidRDefault="00E23451" w:rsidP="00B659C0">
            <w:pPr>
              <w:suppressAutoHyphens/>
              <w:spacing w:after="0"/>
              <w:rPr>
                <w:rFonts w:ascii="Times New Roman" w:eastAsia="Times New Roman" w:hAnsi="Times New Roman" w:cs="Times New Roman"/>
                <w:color w:val="000000"/>
                <w:sz w:val="24"/>
                <w:szCs w:val="24"/>
                <w:lang w:eastAsia="ru-RU"/>
              </w:rPr>
            </w:pPr>
            <w:r w:rsidRPr="00B659C0">
              <w:rPr>
                <w:rFonts w:ascii="Times New Roman" w:eastAsia="Times New Roman" w:hAnsi="Times New Roman" w:cs="Times New Roman"/>
                <w:color w:val="000000"/>
                <w:sz w:val="24"/>
                <w:szCs w:val="24"/>
                <w:lang w:eastAsia="ru-RU"/>
              </w:rPr>
              <w:t>Проведение расчетов с бюджетом и внебюджетными фондами</w:t>
            </w:r>
          </w:p>
        </w:tc>
        <w:tc>
          <w:tcPr>
            <w:tcW w:w="1842" w:type="dxa"/>
            <w:vAlign w:val="center"/>
          </w:tcPr>
          <w:p w:rsidR="00E23451" w:rsidRPr="00B659C0" w:rsidRDefault="00E23451" w:rsidP="00B659C0">
            <w:pPr>
              <w:suppressAutoHyphens/>
              <w:spacing w:after="0"/>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осваивается</w:t>
            </w:r>
          </w:p>
          <w:p w:rsidR="00E23451" w:rsidRPr="00B659C0" w:rsidRDefault="00E23451" w:rsidP="00B659C0">
            <w:pPr>
              <w:suppressAutoHyphens/>
              <w:spacing w:after="0"/>
              <w:rPr>
                <w:rFonts w:ascii="Times New Roman" w:eastAsia="Times New Roman" w:hAnsi="Times New Roman" w:cs="Times New Roman"/>
                <w:sz w:val="24"/>
                <w:szCs w:val="24"/>
                <w:lang w:eastAsia="ru-RU"/>
              </w:rPr>
            </w:pPr>
          </w:p>
        </w:tc>
      </w:tr>
      <w:tr w:rsidR="00E23451" w:rsidRPr="00B659C0" w:rsidTr="00B659C0">
        <w:tc>
          <w:tcPr>
            <w:tcW w:w="3823" w:type="dxa"/>
            <w:vAlign w:val="center"/>
          </w:tcPr>
          <w:p w:rsidR="00E23451" w:rsidRPr="00B659C0" w:rsidRDefault="00E23451" w:rsidP="00B659C0">
            <w:pPr>
              <w:suppressAutoHyphens/>
              <w:spacing w:after="0"/>
              <w:rPr>
                <w:rFonts w:ascii="Times New Roman" w:eastAsia="Times New Roman" w:hAnsi="Times New Roman" w:cs="Times New Roman"/>
                <w:color w:val="000000"/>
                <w:sz w:val="24"/>
                <w:szCs w:val="24"/>
                <w:lang w:eastAsia="ru-RU"/>
              </w:rPr>
            </w:pPr>
            <w:r w:rsidRPr="00B659C0">
              <w:rPr>
                <w:rFonts w:ascii="Times New Roman" w:eastAsia="Times New Roman" w:hAnsi="Times New Roman" w:cs="Times New Roman"/>
                <w:color w:val="000000"/>
                <w:sz w:val="24"/>
                <w:szCs w:val="24"/>
                <w:lang w:eastAsia="ru-RU"/>
              </w:rPr>
              <w:t>Составление и использование бухгалтерской (финансовой) отчетности</w:t>
            </w:r>
          </w:p>
        </w:tc>
        <w:tc>
          <w:tcPr>
            <w:tcW w:w="3969" w:type="dxa"/>
            <w:vAlign w:val="center"/>
          </w:tcPr>
          <w:p w:rsidR="00E23451" w:rsidRPr="00B659C0" w:rsidRDefault="00E23451" w:rsidP="00B659C0">
            <w:pPr>
              <w:suppressAutoHyphens/>
              <w:spacing w:after="0"/>
              <w:rPr>
                <w:rFonts w:ascii="Times New Roman" w:eastAsia="Times New Roman" w:hAnsi="Times New Roman" w:cs="Times New Roman"/>
                <w:color w:val="000000"/>
                <w:sz w:val="24"/>
                <w:szCs w:val="24"/>
                <w:lang w:eastAsia="ru-RU"/>
              </w:rPr>
            </w:pPr>
            <w:r w:rsidRPr="00B659C0">
              <w:rPr>
                <w:rFonts w:ascii="Times New Roman" w:eastAsia="Times New Roman" w:hAnsi="Times New Roman" w:cs="Times New Roman"/>
                <w:color w:val="000000"/>
                <w:sz w:val="24"/>
                <w:szCs w:val="24"/>
                <w:lang w:eastAsia="ru-RU"/>
              </w:rPr>
              <w:t>Составление и использование бухгалтерской (финансовой) отчетности</w:t>
            </w:r>
          </w:p>
        </w:tc>
        <w:tc>
          <w:tcPr>
            <w:tcW w:w="1842" w:type="dxa"/>
            <w:vAlign w:val="center"/>
          </w:tcPr>
          <w:p w:rsidR="00E23451" w:rsidRPr="00B659C0" w:rsidRDefault="00E23451" w:rsidP="00B659C0">
            <w:pPr>
              <w:suppressAutoHyphens/>
              <w:spacing w:after="0"/>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осваивается</w:t>
            </w:r>
          </w:p>
        </w:tc>
      </w:tr>
      <w:tr w:rsidR="00E23451" w:rsidRPr="00B659C0" w:rsidTr="00B659C0">
        <w:tc>
          <w:tcPr>
            <w:tcW w:w="3823" w:type="dxa"/>
          </w:tcPr>
          <w:p w:rsidR="00E23451" w:rsidRPr="00B659C0" w:rsidRDefault="00E23451" w:rsidP="00B659C0">
            <w:pPr>
              <w:suppressAutoHyphens/>
              <w:spacing w:after="0"/>
              <w:rPr>
                <w:rFonts w:ascii="Times New Roman" w:eastAsia="Times New Roman" w:hAnsi="Times New Roman" w:cs="Times New Roman"/>
                <w:color w:val="000000"/>
                <w:sz w:val="24"/>
                <w:szCs w:val="24"/>
                <w:lang w:eastAsia="ru-RU"/>
              </w:rPr>
            </w:pPr>
            <w:r w:rsidRPr="00B659C0">
              <w:rPr>
                <w:rFonts w:ascii="Times New Roman" w:eastAsia="Times New Roman" w:hAnsi="Times New Roman" w:cs="Times New Roman"/>
                <w:sz w:val="24"/>
                <w:szCs w:val="24"/>
                <w:lang w:eastAsia="ar-SA"/>
              </w:rPr>
              <w:t>Выполнение работ по одной или нескольким профессиям рабочих, должностям служащих</w:t>
            </w:r>
          </w:p>
        </w:tc>
        <w:tc>
          <w:tcPr>
            <w:tcW w:w="3969" w:type="dxa"/>
          </w:tcPr>
          <w:p w:rsidR="00E23451" w:rsidRPr="00B659C0" w:rsidRDefault="00E23451" w:rsidP="00B659C0">
            <w:pPr>
              <w:suppressAutoHyphens/>
              <w:spacing w:after="0"/>
              <w:rPr>
                <w:rFonts w:ascii="Times New Roman" w:eastAsia="Times New Roman" w:hAnsi="Times New Roman" w:cs="Times New Roman"/>
                <w:color w:val="000000"/>
                <w:sz w:val="24"/>
                <w:szCs w:val="24"/>
                <w:lang w:eastAsia="ru-RU"/>
              </w:rPr>
            </w:pPr>
            <w:r w:rsidRPr="00B659C0">
              <w:rPr>
                <w:rFonts w:ascii="Times New Roman" w:eastAsia="Times New Roman" w:hAnsi="Times New Roman" w:cs="Times New Roman"/>
                <w:color w:val="000000"/>
                <w:sz w:val="24"/>
                <w:szCs w:val="24"/>
                <w:lang w:eastAsia="ru-RU"/>
              </w:rPr>
              <w:t>Осуществление деятельности Кассира</w:t>
            </w:r>
          </w:p>
        </w:tc>
        <w:tc>
          <w:tcPr>
            <w:tcW w:w="1842" w:type="dxa"/>
            <w:vAlign w:val="center"/>
          </w:tcPr>
          <w:p w:rsidR="00E23451" w:rsidRPr="00B659C0" w:rsidRDefault="00E23451" w:rsidP="00B659C0">
            <w:pPr>
              <w:suppressAutoHyphens/>
              <w:spacing w:after="0"/>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осваивается</w:t>
            </w:r>
          </w:p>
        </w:tc>
      </w:tr>
    </w:tbl>
    <w:p w:rsidR="00E23451" w:rsidRPr="00B659C0" w:rsidRDefault="00E23451" w:rsidP="005847EF">
      <w:pPr>
        <w:autoSpaceDE w:val="0"/>
        <w:autoSpaceDN w:val="0"/>
        <w:adjustRightInd w:val="0"/>
        <w:spacing w:after="0"/>
        <w:jc w:val="both"/>
        <w:rPr>
          <w:rFonts w:ascii="Times New Roman" w:eastAsia="Times New Roman" w:hAnsi="Times New Roman" w:cs="Times New Roman"/>
          <w:b/>
          <w:sz w:val="24"/>
          <w:szCs w:val="24"/>
          <w:u w:val="single"/>
          <w:lang w:eastAsia="ru-RU"/>
        </w:rPr>
      </w:pPr>
    </w:p>
    <w:p w:rsidR="003F187D" w:rsidRDefault="003F187D" w:rsidP="00B659C0">
      <w:pPr>
        <w:autoSpaceDE w:val="0"/>
        <w:autoSpaceDN w:val="0"/>
        <w:adjustRightInd w:val="0"/>
        <w:spacing w:after="0"/>
        <w:ind w:firstLine="567"/>
        <w:jc w:val="both"/>
        <w:rPr>
          <w:rFonts w:ascii="Times New Roman" w:eastAsia="Times New Roman" w:hAnsi="Times New Roman" w:cs="Times New Roman"/>
          <w:b/>
          <w:bCs/>
          <w:sz w:val="24"/>
          <w:szCs w:val="24"/>
          <w:lang w:eastAsia="ru-RU"/>
        </w:rPr>
      </w:pPr>
    </w:p>
    <w:p w:rsidR="005361C1" w:rsidRPr="00B659C0" w:rsidRDefault="00E23451" w:rsidP="00B659C0">
      <w:pPr>
        <w:autoSpaceDE w:val="0"/>
        <w:autoSpaceDN w:val="0"/>
        <w:adjustRightInd w:val="0"/>
        <w:spacing w:after="0"/>
        <w:ind w:firstLine="567"/>
        <w:jc w:val="both"/>
        <w:rPr>
          <w:rFonts w:ascii="Times New Roman" w:eastAsia="Times New Roman" w:hAnsi="Times New Roman" w:cs="Times New Roman"/>
          <w:b/>
          <w:bCs/>
          <w:sz w:val="24"/>
          <w:szCs w:val="24"/>
          <w:lang w:eastAsia="ru-RU"/>
        </w:rPr>
      </w:pPr>
      <w:r w:rsidRPr="00B659C0">
        <w:rPr>
          <w:rFonts w:ascii="Times New Roman" w:eastAsia="Times New Roman" w:hAnsi="Times New Roman" w:cs="Times New Roman"/>
          <w:b/>
          <w:bCs/>
          <w:sz w:val="24"/>
          <w:szCs w:val="24"/>
          <w:lang w:eastAsia="ru-RU"/>
        </w:rPr>
        <w:t xml:space="preserve">2.2 </w:t>
      </w:r>
      <w:r w:rsidR="005361C1" w:rsidRPr="00B659C0">
        <w:rPr>
          <w:rFonts w:ascii="Times New Roman" w:eastAsia="Times New Roman" w:hAnsi="Times New Roman" w:cs="Times New Roman"/>
          <w:b/>
          <w:bCs/>
          <w:sz w:val="24"/>
          <w:szCs w:val="24"/>
          <w:lang w:eastAsia="ru-RU"/>
        </w:rPr>
        <w:t>Объектами профессиональной деятельности выпускников являются:</w:t>
      </w:r>
    </w:p>
    <w:p w:rsidR="005361C1" w:rsidRPr="00B659C0" w:rsidRDefault="00E23451" w:rsidP="00B659C0">
      <w:pPr>
        <w:widowControl w:val="0"/>
        <w:tabs>
          <w:tab w:val="left" w:pos="1440"/>
          <w:tab w:val="left" w:pos="1800"/>
          <w:tab w:val="left" w:pos="2160"/>
          <w:tab w:val="left" w:pos="2520"/>
        </w:tabs>
        <w:suppressAutoHyphens/>
        <w:spacing w:after="0"/>
        <w:ind w:firstLine="567"/>
        <w:jc w:val="both"/>
        <w:rPr>
          <w:rFonts w:ascii="Times New Roman" w:eastAsia="Times New Roman" w:hAnsi="Times New Roman" w:cs="Times New Roman"/>
          <w:sz w:val="24"/>
          <w:szCs w:val="24"/>
          <w:lang w:eastAsia="ar-SA"/>
        </w:rPr>
      </w:pPr>
      <w:r w:rsidRPr="00B659C0">
        <w:rPr>
          <w:rFonts w:ascii="Times New Roman" w:eastAsia="Times New Roman" w:hAnsi="Times New Roman" w:cs="Times New Roman"/>
          <w:sz w:val="24"/>
          <w:szCs w:val="24"/>
          <w:lang w:eastAsia="ar-SA"/>
        </w:rPr>
        <w:t xml:space="preserve">- </w:t>
      </w:r>
      <w:r w:rsidR="0043477A">
        <w:rPr>
          <w:rFonts w:ascii="Times New Roman" w:eastAsia="Times New Roman" w:hAnsi="Times New Roman" w:cs="Times New Roman"/>
          <w:sz w:val="24"/>
          <w:szCs w:val="24"/>
          <w:lang w:eastAsia="ar-SA"/>
        </w:rPr>
        <w:t>активы</w:t>
      </w:r>
      <w:r w:rsidR="005361C1" w:rsidRPr="00B659C0">
        <w:rPr>
          <w:rFonts w:ascii="Times New Roman" w:eastAsia="Times New Roman" w:hAnsi="Times New Roman" w:cs="Times New Roman"/>
          <w:sz w:val="24"/>
          <w:szCs w:val="24"/>
          <w:lang w:eastAsia="ar-SA"/>
        </w:rPr>
        <w:t xml:space="preserve"> и обязательства организации;</w:t>
      </w:r>
    </w:p>
    <w:p w:rsidR="005361C1" w:rsidRPr="00B659C0" w:rsidRDefault="00E23451" w:rsidP="00B659C0">
      <w:pPr>
        <w:widowControl w:val="0"/>
        <w:tabs>
          <w:tab w:val="left" w:pos="1440"/>
          <w:tab w:val="left" w:pos="1800"/>
          <w:tab w:val="left" w:pos="2160"/>
          <w:tab w:val="left" w:pos="2520"/>
        </w:tabs>
        <w:suppressAutoHyphens/>
        <w:spacing w:after="0"/>
        <w:ind w:firstLine="567"/>
        <w:jc w:val="both"/>
        <w:rPr>
          <w:rFonts w:ascii="Times New Roman" w:eastAsia="Times New Roman" w:hAnsi="Times New Roman" w:cs="Times New Roman"/>
          <w:sz w:val="24"/>
          <w:szCs w:val="24"/>
          <w:lang w:eastAsia="ar-SA"/>
        </w:rPr>
      </w:pPr>
      <w:r w:rsidRPr="00B659C0">
        <w:rPr>
          <w:rFonts w:ascii="Times New Roman" w:eastAsia="Times New Roman" w:hAnsi="Times New Roman" w:cs="Times New Roman"/>
          <w:sz w:val="24"/>
          <w:szCs w:val="24"/>
          <w:lang w:eastAsia="ar-SA"/>
        </w:rPr>
        <w:t xml:space="preserve">- </w:t>
      </w:r>
      <w:r w:rsidR="005361C1" w:rsidRPr="00B659C0">
        <w:rPr>
          <w:rFonts w:ascii="Times New Roman" w:eastAsia="Times New Roman" w:hAnsi="Times New Roman" w:cs="Times New Roman"/>
          <w:sz w:val="24"/>
          <w:szCs w:val="24"/>
          <w:lang w:eastAsia="ar-SA"/>
        </w:rPr>
        <w:t>хозяйственные операции;</w:t>
      </w:r>
    </w:p>
    <w:p w:rsidR="005361C1" w:rsidRPr="00B659C0" w:rsidRDefault="00E23451" w:rsidP="00B659C0">
      <w:pPr>
        <w:widowControl w:val="0"/>
        <w:tabs>
          <w:tab w:val="left" w:pos="1440"/>
          <w:tab w:val="left" w:pos="1800"/>
          <w:tab w:val="left" w:pos="2160"/>
          <w:tab w:val="left" w:pos="2520"/>
        </w:tabs>
        <w:suppressAutoHyphens/>
        <w:spacing w:after="0"/>
        <w:ind w:firstLine="567"/>
        <w:jc w:val="both"/>
        <w:rPr>
          <w:rFonts w:ascii="Times New Roman" w:eastAsia="Times New Roman" w:hAnsi="Times New Roman" w:cs="Times New Roman"/>
          <w:sz w:val="24"/>
          <w:szCs w:val="24"/>
          <w:lang w:eastAsia="ar-SA"/>
        </w:rPr>
      </w:pPr>
      <w:r w:rsidRPr="00B659C0">
        <w:rPr>
          <w:rFonts w:ascii="Times New Roman" w:eastAsia="Times New Roman" w:hAnsi="Times New Roman" w:cs="Times New Roman"/>
          <w:sz w:val="24"/>
          <w:szCs w:val="24"/>
          <w:lang w:eastAsia="ar-SA"/>
        </w:rPr>
        <w:t xml:space="preserve">- </w:t>
      </w:r>
      <w:r w:rsidR="005361C1" w:rsidRPr="00B659C0">
        <w:rPr>
          <w:rFonts w:ascii="Times New Roman" w:eastAsia="Times New Roman" w:hAnsi="Times New Roman" w:cs="Times New Roman"/>
          <w:sz w:val="24"/>
          <w:szCs w:val="24"/>
          <w:lang w:eastAsia="ar-SA"/>
        </w:rPr>
        <w:t>финансово-хозяйственная информация;</w:t>
      </w:r>
    </w:p>
    <w:p w:rsidR="005361C1" w:rsidRPr="00B659C0" w:rsidRDefault="00E23451" w:rsidP="00B659C0">
      <w:pPr>
        <w:widowControl w:val="0"/>
        <w:tabs>
          <w:tab w:val="left" w:pos="1440"/>
          <w:tab w:val="left" w:pos="1800"/>
          <w:tab w:val="left" w:pos="2160"/>
          <w:tab w:val="left" w:pos="2520"/>
        </w:tabs>
        <w:suppressAutoHyphens/>
        <w:spacing w:after="0"/>
        <w:ind w:firstLine="567"/>
        <w:jc w:val="both"/>
        <w:rPr>
          <w:rFonts w:ascii="Times New Roman" w:eastAsia="Times New Roman" w:hAnsi="Times New Roman" w:cs="Times New Roman"/>
          <w:sz w:val="24"/>
          <w:szCs w:val="24"/>
          <w:lang w:eastAsia="ar-SA"/>
        </w:rPr>
      </w:pPr>
      <w:r w:rsidRPr="00B659C0">
        <w:rPr>
          <w:rFonts w:ascii="Times New Roman" w:eastAsia="Times New Roman" w:hAnsi="Times New Roman" w:cs="Times New Roman"/>
          <w:sz w:val="24"/>
          <w:szCs w:val="24"/>
          <w:lang w:eastAsia="ar-SA"/>
        </w:rPr>
        <w:t xml:space="preserve">- </w:t>
      </w:r>
      <w:r w:rsidR="005361C1" w:rsidRPr="00B659C0">
        <w:rPr>
          <w:rFonts w:ascii="Times New Roman" w:eastAsia="Times New Roman" w:hAnsi="Times New Roman" w:cs="Times New Roman"/>
          <w:sz w:val="24"/>
          <w:szCs w:val="24"/>
          <w:lang w:eastAsia="ar-SA"/>
        </w:rPr>
        <w:t>налоговая информация;</w:t>
      </w:r>
    </w:p>
    <w:p w:rsidR="005361C1" w:rsidRPr="00B659C0" w:rsidRDefault="00E23451" w:rsidP="00B659C0">
      <w:pPr>
        <w:widowControl w:val="0"/>
        <w:tabs>
          <w:tab w:val="left" w:pos="1440"/>
          <w:tab w:val="left" w:pos="1800"/>
          <w:tab w:val="left" w:pos="2160"/>
          <w:tab w:val="left" w:pos="2520"/>
        </w:tabs>
        <w:suppressAutoHyphens/>
        <w:spacing w:after="0"/>
        <w:ind w:firstLine="567"/>
        <w:jc w:val="both"/>
        <w:rPr>
          <w:rFonts w:ascii="Times New Roman" w:eastAsia="Times New Roman" w:hAnsi="Times New Roman" w:cs="Times New Roman"/>
          <w:sz w:val="24"/>
          <w:szCs w:val="24"/>
          <w:lang w:eastAsia="ar-SA"/>
        </w:rPr>
      </w:pPr>
      <w:r w:rsidRPr="00B659C0">
        <w:rPr>
          <w:rFonts w:ascii="Times New Roman" w:eastAsia="Times New Roman" w:hAnsi="Times New Roman" w:cs="Times New Roman"/>
          <w:sz w:val="24"/>
          <w:szCs w:val="24"/>
          <w:lang w:eastAsia="ar-SA"/>
        </w:rPr>
        <w:t xml:space="preserve">- </w:t>
      </w:r>
      <w:r w:rsidR="005361C1" w:rsidRPr="00B659C0">
        <w:rPr>
          <w:rFonts w:ascii="Times New Roman" w:eastAsia="Times New Roman" w:hAnsi="Times New Roman" w:cs="Times New Roman"/>
          <w:sz w:val="24"/>
          <w:szCs w:val="24"/>
          <w:lang w:eastAsia="ar-SA"/>
        </w:rPr>
        <w:t>бухгалтерская отчетность;</w:t>
      </w:r>
    </w:p>
    <w:p w:rsidR="005361C1" w:rsidRPr="00B659C0" w:rsidRDefault="00E23451" w:rsidP="00B659C0">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 </w:t>
      </w:r>
      <w:r w:rsidR="005361C1" w:rsidRPr="00B659C0">
        <w:rPr>
          <w:rFonts w:ascii="Times New Roman" w:eastAsia="Times New Roman" w:hAnsi="Times New Roman" w:cs="Times New Roman"/>
          <w:sz w:val="24"/>
          <w:szCs w:val="24"/>
          <w:lang w:eastAsia="ru-RU"/>
        </w:rPr>
        <w:t>первичные трудовые коллективы</w:t>
      </w:r>
    </w:p>
    <w:p w:rsidR="00E23451" w:rsidRPr="00B659C0" w:rsidRDefault="00E23451" w:rsidP="00B659C0">
      <w:pPr>
        <w:autoSpaceDE w:val="0"/>
        <w:autoSpaceDN w:val="0"/>
        <w:adjustRightInd w:val="0"/>
        <w:spacing w:after="0"/>
        <w:ind w:firstLine="567"/>
        <w:jc w:val="both"/>
        <w:rPr>
          <w:rFonts w:ascii="Times New Roman" w:eastAsia="Times New Roman" w:hAnsi="Times New Roman" w:cs="Times New Roman"/>
          <w:sz w:val="24"/>
          <w:szCs w:val="24"/>
          <w:lang w:eastAsia="ru-RU"/>
        </w:rPr>
      </w:pPr>
    </w:p>
    <w:p w:rsidR="005361C1" w:rsidRPr="00B659C0" w:rsidRDefault="00E23451" w:rsidP="00B659C0">
      <w:pPr>
        <w:autoSpaceDE w:val="0"/>
        <w:autoSpaceDN w:val="0"/>
        <w:adjustRightInd w:val="0"/>
        <w:spacing w:after="0"/>
        <w:ind w:firstLine="708"/>
        <w:jc w:val="both"/>
        <w:rPr>
          <w:rFonts w:ascii="Times New Roman" w:eastAsia="Times New Roman" w:hAnsi="Times New Roman" w:cs="Times New Roman"/>
          <w:b/>
          <w:bCs/>
          <w:sz w:val="24"/>
          <w:szCs w:val="24"/>
          <w:lang w:eastAsia="ru-RU"/>
        </w:rPr>
      </w:pPr>
      <w:r w:rsidRPr="00B659C0">
        <w:rPr>
          <w:rFonts w:ascii="Times New Roman" w:eastAsia="Times New Roman" w:hAnsi="Times New Roman" w:cs="Times New Roman"/>
          <w:b/>
          <w:bCs/>
          <w:sz w:val="24"/>
          <w:szCs w:val="24"/>
          <w:lang w:eastAsia="ru-RU"/>
        </w:rPr>
        <w:t xml:space="preserve">2.3 </w:t>
      </w:r>
      <w:r w:rsidR="005361C1" w:rsidRPr="00B659C0">
        <w:rPr>
          <w:rFonts w:ascii="Times New Roman" w:eastAsia="Times New Roman" w:hAnsi="Times New Roman" w:cs="Times New Roman"/>
          <w:b/>
          <w:bCs/>
          <w:sz w:val="24"/>
          <w:szCs w:val="24"/>
          <w:lang w:eastAsia="ru-RU"/>
        </w:rPr>
        <w:t>Виды профессиональной деятельности выпускника</w:t>
      </w:r>
    </w:p>
    <w:p w:rsidR="005361C1" w:rsidRPr="00B659C0" w:rsidRDefault="005361C1" w:rsidP="00B659C0">
      <w:pPr>
        <w:widowControl w:val="0"/>
        <w:suppressAutoHyphens/>
        <w:spacing w:after="0"/>
        <w:ind w:firstLine="567"/>
        <w:jc w:val="both"/>
        <w:rPr>
          <w:rFonts w:ascii="Times New Roman" w:eastAsia="Times New Roman" w:hAnsi="Times New Roman" w:cs="Times New Roman"/>
          <w:sz w:val="24"/>
          <w:szCs w:val="24"/>
          <w:lang w:eastAsia="ar-SA"/>
        </w:rPr>
      </w:pPr>
      <w:r w:rsidRPr="00B659C0">
        <w:rPr>
          <w:rFonts w:ascii="Times New Roman" w:eastAsia="Times New Roman" w:hAnsi="Times New Roman" w:cs="Times New Roman"/>
          <w:b/>
          <w:sz w:val="24"/>
          <w:szCs w:val="24"/>
          <w:lang w:eastAsia="ar-SA"/>
        </w:rPr>
        <w:t>1. </w:t>
      </w:r>
      <w:r w:rsidRPr="00B659C0">
        <w:rPr>
          <w:rFonts w:ascii="Times New Roman" w:eastAsia="Times New Roman" w:hAnsi="Times New Roman" w:cs="Times New Roman"/>
          <w:sz w:val="24"/>
          <w:szCs w:val="24"/>
          <w:lang w:eastAsia="ar-SA"/>
        </w:rPr>
        <w:t>Документирование хозяйственных операций и ведени</w:t>
      </w:r>
      <w:r w:rsidR="00E23451" w:rsidRPr="00B659C0">
        <w:rPr>
          <w:rFonts w:ascii="Times New Roman" w:eastAsia="Times New Roman" w:hAnsi="Times New Roman" w:cs="Times New Roman"/>
          <w:sz w:val="24"/>
          <w:szCs w:val="24"/>
          <w:lang w:eastAsia="ar-SA"/>
        </w:rPr>
        <w:t>е бухгалтерского учета активов</w:t>
      </w:r>
      <w:r w:rsidRPr="00B659C0">
        <w:rPr>
          <w:rFonts w:ascii="Times New Roman" w:eastAsia="Times New Roman" w:hAnsi="Times New Roman" w:cs="Times New Roman"/>
          <w:sz w:val="24"/>
          <w:szCs w:val="24"/>
          <w:lang w:eastAsia="ar-SA"/>
        </w:rPr>
        <w:t xml:space="preserve"> организации.</w:t>
      </w:r>
    </w:p>
    <w:p w:rsidR="005361C1" w:rsidRPr="00B659C0" w:rsidRDefault="005361C1" w:rsidP="00B659C0">
      <w:pPr>
        <w:widowControl w:val="0"/>
        <w:suppressAutoHyphens/>
        <w:spacing w:after="0"/>
        <w:ind w:firstLine="720"/>
        <w:jc w:val="both"/>
        <w:rPr>
          <w:rFonts w:ascii="Times New Roman" w:eastAsia="Times New Roman" w:hAnsi="Times New Roman" w:cs="Times New Roman"/>
          <w:sz w:val="24"/>
          <w:szCs w:val="24"/>
          <w:lang w:eastAsia="ar-SA"/>
        </w:rPr>
      </w:pPr>
      <w:r w:rsidRPr="00B659C0">
        <w:rPr>
          <w:rFonts w:ascii="Times New Roman" w:eastAsia="Times New Roman" w:hAnsi="Times New Roman" w:cs="Times New Roman"/>
          <w:b/>
          <w:sz w:val="24"/>
          <w:szCs w:val="24"/>
          <w:lang w:eastAsia="ar-SA"/>
        </w:rPr>
        <w:t>2.</w:t>
      </w:r>
      <w:r w:rsidRPr="00B659C0">
        <w:rPr>
          <w:rFonts w:ascii="Times New Roman" w:eastAsia="Times New Roman" w:hAnsi="Times New Roman" w:cs="Times New Roman"/>
          <w:sz w:val="24"/>
          <w:szCs w:val="24"/>
          <w:lang w:eastAsia="ar-SA"/>
        </w:rPr>
        <w:t xml:space="preserve"> Ведение бухгалтерского учета источнико</w:t>
      </w:r>
      <w:r w:rsidR="00E23451" w:rsidRPr="00B659C0">
        <w:rPr>
          <w:rFonts w:ascii="Times New Roman" w:eastAsia="Times New Roman" w:hAnsi="Times New Roman" w:cs="Times New Roman"/>
          <w:sz w:val="24"/>
          <w:szCs w:val="24"/>
          <w:lang w:eastAsia="ar-SA"/>
        </w:rPr>
        <w:t>в формирования активов</w:t>
      </w:r>
      <w:r w:rsidR="003F187D">
        <w:rPr>
          <w:rFonts w:ascii="Times New Roman" w:eastAsia="Times New Roman" w:hAnsi="Times New Roman" w:cs="Times New Roman"/>
          <w:sz w:val="24"/>
          <w:szCs w:val="24"/>
          <w:lang w:eastAsia="ar-SA"/>
        </w:rPr>
        <w:t xml:space="preserve"> организации</w:t>
      </w:r>
      <w:r w:rsidRPr="00B659C0">
        <w:rPr>
          <w:rFonts w:ascii="Times New Roman" w:eastAsia="Times New Roman" w:hAnsi="Times New Roman" w:cs="Times New Roman"/>
          <w:sz w:val="24"/>
          <w:szCs w:val="24"/>
          <w:lang w:eastAsia="ar-SA"/>
        </w:rPr>
        <w:t xml:space="preserve">, выполнение работ </w:t>
      </w:r>
      <w:r w:rsidR="00E23451" w:rsidRPr="00B659C0">
        <w:rPr>
          <w:rFonts w:ascii="Times New Roman" w:eastAsia="Times New Roman" w:hAnsi="Times New Roman" w:cs="Times New Roman"/>
          <w:sz w:val="24"/>
          <w:szCs w:val="24"/>
          <w:lang w:eastAsia="ar-SA"/>
        </w:rPr>
        <w:t>по инвентаризации активов</w:t>
      </w:r>
      <w:r w:rsidRPr="00B659C0">
        <w:rPr>
          <w:rFonts w:ascii="Times New Roman" w:eastAsia="Times New Roman" w:hAnsi="Times New Roman" w:cs="Times New Roman"/>
          <w:sz w:val="24"/>
          <w:szCs w:val="24"/>
          <w:lang w:eastAsia="ar-SA"/>
        </w:rPr>
        <w:t xml:space="preserve"> и финансовых обязательств организации.</w:t>
      </w:r>
    </w:p>
    <w:p w:rsidR="005361C1" w:rsidRPr="00B659C0" w:rsidRDefault="005361C1" w:rsidP="00B659C0">
      <w:pPr>
        <w:widowControl w:val="0"/>
        <w:suppressAutoHyphens/>
        <w:spacing w:after="0"/>
        <w:ind w:firstLine="709"/>
        <w:jc w:val="both"/>
        <w:rPr>
          <w:rFonts w:ascii="Times New Roman" w:eastAsia="Times New Roman" w:hAnsi="Times New Roman" w:cs="Times New Roman"/>
          <w:sz w:val="24"/>
          <w:szCs w:val="24"/>
          <w:lang w:eastAsia="ar-SA"/>
        </w:rPr>
      </w:pPr>
      <w:r w:rsidRPr="00B659C0">
        <w:rPr>
          <w:rFonts w:ascii="Times New Roman" w:eastAsia="Times New Roman" w:hAnsi="Times New Roman" w:cs="Times New Roman"/>
          <w:b/>
          <w:sz w:val="24"/>
          <w:szCs w:val="24"/>
          <w:lang w:eastAsia="ar-SA"/>
        </w:rPr>
        <w:t xml:space="preserve">3. </w:t>
      </w:r>
      <w:r w:rsidRPr="00B659C0">
        <w:rPr>
          <w:rFonts w:ascii="Times New Roman" w:eastAsia="Times New Roman" w:hAnsi="Times New Roman" w:cs="Times New Roman"/>
          <w:sz w:val="24"/>
          <w:szCs w:val="24"/>
          <w:lang w:eastAsia="ar-SA"/>
        </w:rPr>
        <w:t>Проведение</w:t>
      </w:r>
      <w:r w:rsidRPr="00B659C0">
        <w:rPr>
          <w:rFonts w:ascii="Times New Roman" w:eastAsia="Times New Roman" w:hAnsi="Times New Roman" w:cs="Times New Roman"/>
          <w:b/>
          <w:sz w:val="24"/>
          <w:szCs w:val="24"/>
          <w:lang w:eastAsia="ar-SA"/>
        </w:rPr>
        <w:t xml:space="preserve"> </w:t>
      </w:r>
      <w:r w:rsidRPr="00B659C0">
        <w:rPr>
          <w:rFonts w:ascii="Times New Roman" w:eastAsia="Times New Roman" w:hAnsi="Times New Roman" w:cs="Times New Roman"/>
          <w:sz w:val="24"/>
          <w:szCs w:val="24"/>
          <w:lang w:eastAsia="ar-SA"/>
        </w:rPr>
        <w:t>расчетов с бюджетом и внебюджетными фондами.</w:t>
      </w:r>
    </w:p>
    <w:p w:rsidR="005361C1" w:rsidRPr="00B659C0" w:rsidRDefault="005361C1" w:rsidP="00B659C0">
      <w:pPr>
        <w:widowControl w:val="0"/>
        <w:suppressAutoHyphens/>
        <w:spacing w:after="0"/>
        <w:ind w:left="720" w:hanging="11"/>
        <w:jc w:val="both"/>
        <w:rPr>
          <w:rFonts w:ascii="Times New Roman" w:eastAsia="Times New Roman" w:hAnsi="Times New Roman" w:cs="Times New Roman"/>
          <w:b/>
          <w:sz w:val="24"/>
          <w:szCs w:val="24"/>
          <w:lang w:eastAsia="ar-SA"/>
        </w:rPr>
      </w:pPr>
      <w:r w:rsidRPr="00B659C0">
        <w:rPr>
          <w:rFonts w:ascii="Times New Roman" w:eastAsia="Times New Roman" w:hAnsi="Times New Roman" w:cs="Times New Roman"/>
          <w:b/>
          <w:sz w:val="24"/>
          <w:szCs w:val="24"/>
          <w:lang w:eastAsia="ar-SA"/>
        </w:rPr>
        <w:t>4. </w:t>
      </w:r>
      <w:r w:rsidRPr="00B659C0">
        <w:rPr>
          <w:rFonts w:ascii="Times New Roman" w:eastAsia="Times New Roman" w:hAnsi="Times New Roman" w:cs="Times New Roman"/>
          <w:sz w:val="24"/>
          <w:szCs w:val="24"/>
          <w:lang w:eastAsia="ar-SA"/>
        </w:rPr>
        <w:t xml:space="preserve">Составление и использование бухгалтерской </w:t>
      </w:r>
      <w:r w:rsidR="00E23451" w:rsidRPr="00B659C0">
        <w:rPr>
          <w:rFonts w:ascii="Times New Roman" w:eastAsia="Times New Roman" w:hAnsi="Times New Roman" w:cs="Times New Roman"/>
          <w:sz w:val="24"/>
          <w:szCs w:val="24"/>
          <w:lang w:eastAsia="ar-SA"/>
        </w:rPr>
        <w:t xml:space="preserve">(финансовой) </w:t>
      </w:r>
      <w:r w:rsidRPr="00B659C0">
        <w:rPr>
          <w:rFonts w:ascii="Times New Roman" w:eastAsia="Times New Roman" w:hAnsi="Times New Roman" w:cs="Times New Roman"/>
          <w:sz w:val="24"/>
          <w:szCs w:val="24"/>
          <w:lang w:eastAsia="ar-SA"/>
        </w:rPr>
        <w:t xml:space="preserve">отчетности. </w:t>
      </w:r>
    </w:p>
    <w:p w:rsidR="00BD1C77" w:rsidRPr="00B659C0" w:rsidRDefault="005361C1" w:rsidP="00B659C0">
      <w:pPr>
        <w:widowControl w:val="0"/>
        <w:suppressAutoHyphens/>
        <w:spacing w:after="0"/>
        <w:ind w:left="720" w:hanging="11"/>
        <w:jc w:val="both"/>
        <w:rPr>
          <w:rFonts w:ascii="Times New Roman" w:eastAsia="Times New Roman" w:hAnsi="Times New Roman" w:cs="Times New Roman"/>
          <w:sz w:val="24"/>
          <w:szCs w:val="24"/>
          <w:lang w:eastAsia="ar-SA"/>
        </w:rPr>
      </w:pPr>
      <w:r w:rsidRPr="00B659C0">
        <w:rPr>
          <w:rFonts w:ascii="Times New Roman" w:eastAsia="Times New Roman" w:hAnsi="Times New Roman" w:cs="Times New Roman"/>
          <w:b/>
          <w:sz w:val="24"/>
          <w:szCs w:val="24"/>
          <w:lang w:eastAsia="ar-SA"/>
        </w:rPr>
        <w:t>5. </w:t>
      </w:r>
      <w:r w:rsidRPr="00B659C0">
        <w:rPr>
          <w:rFonts w:ascii="Times New Roman" w:eastAsia="Times New Roman" w:hAnsi="Times New Roman" w:cs="Times New Roman"/>
          <w:sz w:val="24"/>
          <w:szCs w:val="24"/>
          <w:lang w:eastAsia="ar-SA"/>
        </w:rPr>
        <w:t>Выполнение работ по одной или нескольким профессиям рабочих, должностям служащих (приложение к ФГОС ППССЗ).</w:t>
      </w:r>
    </w:p>
    <w:p w:rsidR="00696CF1" w:rsidRPr="00B659C0" w:rsidRDefault="00696CF1" w:rsidP="00B659C0">
      <w:pPr>
        <w:autoSpaceDE w:val="0"/>
        <w:autoSpaceDN w:val="0"/>
        <w:adjustRightInd w:val="0"/>
        <w:spacing w:after="0"/>
        <w:ind w:firstLine="708"/>
        <w:jc w:val="center"/>
        <w:rPr>
          <w:rFonts w:ascii="Times New Roman" w:hAnsi="Times New Roman" w:cs="Times New Roman"/>
          <w:b/>
          <w:bCs/>
          <w:sz w:val="24"/>
          <w:szCs w:val="24"/>
        </w:rPr>
      </w:pPr>
    </w:p>
    <w:p w:rsidR="00731C19" w:rsidRDefault="00731C19" w:rsidP="005847EF">
      <w:pPr>
        <w:autoSpaceDE w:val="0"/>
        <w:autoSpaceDN w:val="0"/>
        <w:adjustRightInd w:val="0"/>
        <w:spacing w:after="0"/>
        <w:ind w:firstLine="708"/>
        <w:rPr>
          <w:rFonts w:ascii="Times New Roman" w:hAnsi="Times New Roman" w:cs="Times New Roman"/>
          <w:b/>
          <w:bCs/>
          <w:sz w:val="24"/>
          <w:szCs w:val="24"/>
        </w:rPr>
        <w:sectPr w:rsidR="00731C19" w:rsidSect="0014635A">
          <w:pgSz w:w="11906" w:h="16838"/>
          <w:pgMar w:top="851" w:right="851" w:bottom="851" w:left="1418" w:header="709" w:footer="709" w:gutter="0"/>
          <w:cols w:space="708"/>
          <w:docGrid w:linePitch="360"/>
        </w:sectPr>
      </w:pPr>
    </w:p>
    <w:p w:rsidR="005361C1" w:rsidRPr="005847EF" w:rsidRDefault="005847EF" w:rsidP="00731C19">
      <w:pPr>
        <w:autoSpaceDE w:val="0"/>
        <w:autoSpaceDN w:val="0"/>
        <w:adjustRightInd w:val="0"/>
        <w:spacing w:after="0"/>
        <w:ind w:firstLine="567"/>
        <w:rPr>
          <w:rFonts w:ascii="Times New Roman" w:hAnsi="Times New Roman"/>
          <w:b/>
          <w:bCs/>
          <w:sz w:val="24"/>
          <w:szCs w:val="24"/>
        </w:rPr>
      </w:pPr>
      <w:r w:rsidRPr="005847EF">
        <w:rPr>
          <w:rFonts w:ascii="Times New Roman" w:hAnsi="Times New Roman" w:cs="Times New Roman"/>
          <w:b/>
          <w:bCs/>
          <w:sz w:val="24"/>
          <w:szCs w:val="24"/>
        </w:rPr>
        <w:lastRenderedPageBreak/>
        <w:t>3.</w:t>
      </w:r>
      <w:r>
        <w:rPr>
          <w:rFonts w:ascii="Times New Roman" w:hAnsi="Times New Roman"/>
          <w:b/>
          <w:bCs/>
          <w:sz w:val="24"/>
          <w:szCs w:val="24"/>
        </w:rPr>
        <w:t xml:space="preserve"> </w:t>
      </w:r>
      <w:r w:rsidR="003A10EC" w:rsidRPr="005847EF">
        <w:rPr>
          <w:rFonts w:ascii="Times New Roman" w:hAnsi="Times New Roman"/>
          <w:b/>
          <w:bCs/>
          <w:sz w:val="24"/>
          <w:szCs w:val="24"/>
        </w:rPr>
        <w:t>ТРЕБОВАНИЯ К РЕЗУЛЬТАТАМ ОСВОЕНИЯ ОПОП СПО ПО СПЕЦИАЛЬНОСТИ 38.02.01 ЭКОНОМИКА И БУХГАЛТЕРСКИЙ УЧЕТ (ПО ОТРАСЛЯМ)</w:t>
      </w:r>
    </w:p>
    <w:p w:rsidR="005847EF" w:rsidRPr="005847EF" w:rsidRDefault="005847EF" w:rsidP="005847EF">
      <w:pPr>
        <w:ind w:firstLine="708"/>
      </w:pPr>
    </w:p>
    <w:p w:rsidR="00A336EF" w:rsidRDefault="00AF526B" w:rsidP="00B659C0">
      <w:pPr>
        <w:widowControl w:val="0"/>
        <w:autoSpaceDE w:val="0"/>
        <w:autoSpaceDN w:val="0"/>
        <w:adjustRightInd w:val="0"/>
        <w:spacing w:after="0"/>
        <w:ind w:firstLine="567"/>
        <w:jc w:val="both"/>
        <w:rPr>
          <w:rFonts w:ascii="Times New Roman" w:eastAsia="Times New Roman" w:hAnsi="Times New Roman" w:cs="Times New Roman"/>
          <w:b/>
          <w:sz w:val="24"/>
          <w:szCs w:val="24"/>
          <w:lang w:eastAsia="ru-RU"/>
        </w:rPr>
      </w:pPr>
      <w:bookmarkStart w:id="2" w:name="sub_1022"/>
      <w:r w:rsidRPr="00B659C0">
        <w:rPr>
          <w:rFonts w:ascii="Times New Roman" w:eastAsia="Times New Roman" w:hAnsi="Times New Roman" w:cs="Times New Roman"/>
          <w:b/>
          <w:sz w:val="24"/>
          <w:szCs w:val="24"/>
          <w:lang w:eastAsia="ru-RU"/>
        </w:rPr>
        <w:t>3.1</w:t>
      </w:r>
      <w:r w:rsidR="00A336EF" w:rsidRPr="00B659C0">
        <w:rPr>
          <w:rFonts w:ascii="Times New Roman" w:eastAsia="Times New Roman" w:hAnsi="Times New Roman" w:cs="Times New Roman"/>
          <w:b/>
          <w:sz w:val="24"/>
          <w:szCs w:val="24"/>
          <w:lang w:eastAsia="ru-RU"/>
        </w:rPr>
        <w:t xml:space="preserve"> </w:t>
      </w:r>
      <w:proofErr w:type="gramStart"/>
      <w:r w:rsidR="00A336EF" w:rsidRPr="00B659C0">
        <w:rPr>
          <w:rFonts w:ascii="Times New Roman" w:eastAsia="Times New Roman" w:hAnsi="Times New Roman" w:cs="Times New Roman"/>
          <w:b/>
          <w:sz w:val="24"/>
          <w:szCs w:val="24"/>
          <w:lang w:eastAsia="ru-RU"/>
        </w:rPr>
        <w:t>В</w:t>
      </w:r>
      <w:proofErr w:type="gramEnd"/>
      <w:r w:rsidR="00A336EF" w:rsidRPr="00B659C0">
        <w:rPr>
          <w:rFonts w:ascii="Times New Roman" w:eastAsia="Times New Roman" w:hAnsi="Times New Roman" w:cs="Times New Roman"/>
          <w:b/>
          <w:sz w:val="24"/>
          <w:szCs w:val="24"/>
          <w:lang w:eastAsia="ru-RU"/>
        </w:rPr>
        <w:t xml:space="preserve"> результате освоения образовательной программы у выпускника должны быть сформированы общие и профессиональные компетенции.</w:t>
      </w:r>
    </w:p>
    <w:p w:rsidR="00D4059A" w:rsidRPr="00B659C0" w:rsidRDefault="00D4059A" w:rsidP="00B659C0">
      <w:pPr>
        <w:widowControl w:val="0"/>
        <w:autoSpaceDE w:val="0"/>
        <w:autoSpaceDN w:val="0"/>
        <w:adjustRightInd w:val="0"/>
        <w:spacing w:after="0"/>
        <w:ind w:firstLine="567"/>
        <w:jc w:val="both"/>
        <w:rPr>
          <w:rFonts w:ascii="Times New Roman" w:eastAsia="Times New Roman" w:hAnsi="Times New Roman" w:cs="Times New Roman"/>
          <w:b/>
          <w:sz w:val="24"/>
          <w:szCs w:val="24"/>
          <w:lang w:eastAsia="ru-RU"/>
        </w:rPr>
      </w:pPr>
    </w:p>
    <w:p w:rsidR="00A336EF" w:rsidRPr="00B659C0" w:rsidRDefault="00A336EF" w:rsidP="00B659C0">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bookmarkStart w:id="3" w:name="sub_1023"/>
      <w:bookmarkEnd w:id="2"/>
      <w:r w:rsidRPr="00B659C0">
        <w:rPr>
          <w:rFonts w:ascii="Times New Roman" w:eastAsia="Times New Roman" w:hAnsi="Times New Roman" w:cs="Times New Roman"/>
          <w:sz w:val="24"/>
          <w:szCs w:val="24"/>
          <w:lang w:eastAsia="ru-RU"/>
        </w:rPr>
        <w:t xml:space="preserve"> Выпускник, освоивший образовательную программу, должен обладать следующими общими компетенциями (далее - ОК):</w:t>
      </w:r>
    </w:p>
    <w:bookmarkEnd w:id="3"/>
    <w:p w:rsidR="00A336EF" w:rsidRPr="00B659C0" w:rsidRDefault="00BF392B"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ОК </w:t>
      </w:r>
      <w:r w:rsidR="00A336EF" w:rsidRPr="00B659C0">
        <w:rPr>
          <w:rFonts w:ascii="Times New Roman" w:eastAsia="Times New Roman" w:hAnsi="Times New Roman" w:cs="Times New Roman"/>
          <w:sz w:val="24"/>
          <w:szCs w:val="24"/>
          <w:lang w:eastAsia="ru-RU"/>
        </w:rPr>
        <w:t>01. Выбирать способы решения задач профессиональной деятельности применительно к различным контекстам;</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ОК 02. Осуществлять поиск, анализ и интерпретацию информации, необходимой для выполнения задач профессиональной деятельности;</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ОК 03. Планировать и реализовывать собственное профессиональное и личностное развитие;</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ОК 04. Работать в коллективе и команде, эффективно взаимодействовать с коллегами, руководством, клиентами;</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A336EF" w:rsidRPr="00B659C0" w:rsidRDefault="00BF392B"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ОК</w:t>
      </w:r>
      <w:r w:rsidR="00A336EF" w:rsidRPr="00B659C0">
        <w:rPr>
          <w:rFonts w:ascii="Times New Roman" w:eastAsia="Times New Roman" w:hAnsi="Times New Roman" w:cs="Times New Roman"/>
          <w:sz w:val="24"/>
          <w:szCs w:val="24"/>
          <w:lang w:eastAsia="ru-RU"/>
        </w:rPr>
        <w:t>07. Содействовать сохранению окружающей среды, ресурсосбережению, эффективно действовать в чрезвычайных ситуациях;</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ОК 09. Использовать информационные технологии в профессиональной деятельности;</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ОК 10. Пользоваться профессиональной документацией на государственном и иностранном языках;</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ОК 11. Использовать знания по финансовой грамотности, планировать предпринимательскую деятельность в профессиональной сфере.</w:t>
      </w:r>
    </w:p>
    <w:p w:rsidR="00BF392B" w:rsidRPr="00B659C0" w:rsidRDefault="00BF392B" w:rsidP="00B659C0">
      <w:pPr>
        <w:widowControl w:val="0"/>
        <w:autoSpaceDE w:val="0"/>
        <w:autoSpaceDN w:val="0"/>
        <w:adjustRightInd w:val="0"/>
        <w:spacing w:after="0"/>
        <w:ind w:firstLine="567"/>
        <w:jc w:val="both"/>
        <w:rPr>
          <w:rFonts w:ascii="Times New Roman" w:eastAsia="Times New Roman" w:hAnsi="Times New Roman" w:cs="Times New Roman"/>
          <w:b/>
          <w:sz w:val="24"/>
          <w:szCs w:val="24"/>
          <w:lang w:eastAsia="ru-RU"/>
        </w:rPr>
      </w:pPr>
      <w:r w:rsidRPr="00B659C0">
        <w:rPr>
          <w:rFonts w:ascii="Times New Roman" w:eastAsia="Times New Roman" w:hAnsi="Times New Roman" w:cs="Times New Roman"/>
          <w:b/>
          <w:sz w:val="24"/>
          <w:szCs w:val="24"/>
          <w:lang w:eastAsia="ru-RU"/>
        </w:rPr>
        <w:t>Выпускник, освоивший образовательную программу, должен обладать следующими профессиональными компетенциями (далее - ПК):</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1.1. Обрабатывать первичные бухгалтерские документы;</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1.2. Разрабатывать и согласовывать с руководством организации рабочий план счетов бухгалтерского учета организации;</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1.3. Проводить учет денежных средств, оформлять денежные и кассовые документы;</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1.4. Формировать бухгалтерские проводки по учету активов организации на основе рабочего плана счетов бухгалтерского учета.</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2.1. Формировать бухгалтерские проводки по учету источников активов организации на основе рабочего плана счетов бухгалтерского учета;</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2.2. Выполнять поручения руководства в составе комиссии по инвентаризации активов в местах их хранения;</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2.3. Проводить подготовку к инвентаризации и проверку действительного соответствия фактических данных инвентаризации данным учета;</w:t>
      </w:r>
    </w:p>
    <w:p w:rsidR="00A336EF" w:rsidRPr="00B659C0" w:rsidRDefault="00A336EF" w:rsidP="00B659C0">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lastRenderedPageBreak/>
        <w:t>ПК 2.4.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A336EF" w:rsidRPr="00B659C0" w:rsidRDefault="00A336EF" w:rsidP="00B659C0">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2.5. Проводить процедуры инвентаризации финансовых обязательств организации;</w:t>
      </w:r>
    </w:p>
    <w:p w:rsidR="00A336EF" w:rsidRPr="00B659C0" w:rsidRDefault="00A336EF" w:rsidP="00B659C0">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2.6. 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w:t>
      </w:r>
    </w:p>
    <w:p w:rsidR="00A336EF" w:rsidRPr="00B659C0" w:rsidRDefault="00A336EF" w:rsidP="00B659C0">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2.7. Выполнять контрольные процедуры и их документирование, готовить и оформлять завершающие материалы по результатам внутреннего контроля.</w:t>
      </w:r>
    </w:p>
    <w:p w:rsidR="00A336EF" w:rsidRPr="00B659C0" w:rsidRDefault="00A336EF" w:rsidP="00B659C0">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3.1. Формировать бухгалтерские проводки по начислению и перечислению налогов и сборов в бюджеты различных уровней;</w:t>
      </w:r>
    </w:p>
    <w:p w:rsidR="00A336EF" w:rsidRPr="00B659C0" w:rsidRDefault="00A336EF" w:rsidP="00B659C0">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A336EF" w:rsidRPr="00B659C0" w:rsidRDefault="00A336EF" w:rsidP="00B659C0">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3.3. Формировать бухгалтерские проводки по начислению и перечислению страховых взносов во внебюджетные фонды и налоговые органы;</w:t>
      </w:r>
    </w:p>
    <w:p w:rsidR="00A336EF" w:rsidRPr="00B659C0" w:rsidRDefault="00A336EF" w:rsidP="00B659C0">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3.4. Оформлять платежные документы на перечисление страховых взносов во внебюджетные фонды и налоговые органы, контролировать их прохождение по расчетно-кассовым банковским операциям.</w:t>
      </w:r>
    </w:p>
    <w:p w:rsidR="00A336EF" w:rsidRPr="00B659C0" w:rsidRDefault="00A336EF" w:rsidP="00B659C0">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4.1.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A336EF" w:rsidRPr="00B659C0" w:rsidRDefault="00A336EF" w:rsidP="00B659C0">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4.2. Составлять формы бухгалтерской (финансовой) отчетности в установленные законодательством сроки;</w:t>
      </w:r>
    </w:p>
    <w:p w:rsidR="00A336EF" w:rsidRPr="00B659C0" w:rsidRDefault="00A336EF" w:rsidP="00B659C0">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4.3. Составлять (отчеты) и налоговые декларации по налогам и сборам в бюджет, учитывая отмененный единый социальный налог (ЕСН), отчеты по страховым взносам в государственные внебюджетные фонды, а также формы статистической отчетности в установленные законодательством сроки;</w:t>
      </w:r>
    </w:p>
    <w:p w:rsidR="00A336EF" w:rsidRPr="00B659C0" w:rsidRDefault="00A336EF" w:rsidP="00B659C0">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4.4. Проводить контроль и анализ информации об активах и финансовом положении организации, ее платежеспособности и доходности;</w:t>
      </w:r>
    </w:p>
    <w:p w:rsidR="00A336EF" w:rsidRPr="00B659C0" w:rsidRDefault="00A336EF" w:rsidP="00B659C0">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4.5. Принимать участие в составлении бизнес-плана;</w:t>
      </w:r>
    </w:p>
    <w:p w:rsidR="00A336EF" w:rsidRPr="00B659C0" w:rsidRDefault="00A336EF" w:rsidP="00B659C0">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4.6. 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p w:rsidR="00A336EF" w:rsidRPr="00B659C0" w:rsidRDefault="00A336EF" w:rsidP="00B659C0">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4.7. Проводить мониторинг устранения менеджментом выявленных нарушений, недостатков и рисков.</w:t>
      </w:r>
    </w:p>
    <w:p w:rsidR="00C94FD1" w:rsidRPr="00B659C0" w:rsidRDefault="00BF392B" w:rsidP="00B659C0">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ПК 5.</w:t>
      </w:r>
      <w:proofErr w:type="gramStart"/>
      <w:r w:rsidRPr="00B659C0">
        <w:rPr>
          <w:rFonts w:ascii="Times New Roman" w:eastAsia="Times New Roman" w:hAnsi="Times New Roman" w:cs="Times New Roman"/>
          <w:sz w:val="24"/>
          <w:szCs w:val="24"/>
          <w:lang w:eastAsia="ru-RU"/>
        </w:rPr>
        <w:t>1.</w:t>
      </w:r>
      <w:r w:rsidR="00C94FD1" w:rsidRPr="00B659C0">
        <w:rPr>
          <w:rFonts w:ascii="Times New Roman" w:eastAsia="Times New Roman" w:hAnsi="Times New Roman" w:cs="Times New Roman"/>
          <w:sz w:val="24"/>
          <w:szCs w:val="24"/>
          <w:lang w:eastAsia="ru-RU"/>
        </w:rPr>
        <w:t>Обработка</w:t>
      </w:r>
      <w:proofErr w:type="gramEnd"/>
      <w:r w:rsidR="00C94FD1" w:rsidRPr="00B659C0">
        <w:rPr>
          <w:rFonts w:ascii="Times New Roman" w:eastAsia="Times New Roman" w:hAnsi="Times New Roman" w:cs="Times New Roman"/>
          <w:sz w:val="24"/>
          <w:szCs w:val="24"/>
          <w:lang w:eastAsia="ru-RU"/>
        </w:rPr>
        <w:t xml:space="preserve"> первичных бухгалтерских документов.</w:t>
      </w:r>
    </w:p>
    <w:p w:rsidR="00C94FD1" w:rsidRPr="00B659C0" w:rsidRDefault="00BF392B" w:rsidP="00B659C0">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ПК 5.2. </w:t>
      </w:r>
      <w:r w:rsidR="00C94FD1" w:rsidRPr="00B659C0">
        <w:rPr>
          <w:rFonts w:ascii="Times New Roman" w:eastAsia="Times New Roman" w:hAnsi="Times New Roman" w:cs="Times New Roman"/>
          <w:sz w:val="24"/>
          <w:szCs w:val="24"/>
          <w:lang w:eastAsia="ru-RU"/>
        </w:rPr>
        <w:t>Проведение учета денежных средств, оформление денежных и кассовых документов.</w:t>
      </w:r>
    </w:p>
    <w:p w:rsidR="00BD1C77" w:rsidRPr="00B659C0" w:rsidRDefault="00BF392B" w:rsidP="00B659C0">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ПК 5.3. </w:t>
      </w:r>
      <w:r w:rsidR="00C94FD1" w:rsidRPr="00B659C0">
        <w:rPr>
          <w:rFonts w:ascii="Times New Roman" w:eastAsia="Times New Roman" w:hAnsi="Times New Roman" w:cs="Times New Roman"/>
          <w:sz w:val="24"/>
          <w:szCs w:val="24"/>
          <w:lang w:eastAsia="ru-RU"/>
        </w:rPr>
        <w:t>Составление форм бухгалтерской отчетности в установленные законодательством сроки</w:t>
      </w:r>
      <w:r w:rsidR="004A209E" w:rsidRPr="00B659C0">
        <w:rPr>
          <w:rFonts w:ascii="Times New Roman" w:eastAsia="Times New Roman" w:hAnsi="Times New Roman" w:cs="Times New Roman"/>
          <w:sz w:val="24"/>
          <w:szCs w:val="24"/>
          <w:lang w:eastAsia="ru-RU"/>
        </w:rPr>
        <w:t>.</w:t>
      </w:r>
    </w:p>
    <w:p w:rsidR="004B1952" w:rsidRPr="00B659C0" w:rsidRDefault="004B1952" w:rsidP="00B659C0">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lang w:eastAsia="ru-RU"/>
        </w:rPr>
      </w:pPr>
    </w:p>
    <w:p w:rsidR="004B1952" w:rsidRDefault="00AF526B" w:rsidP="00B659C0">
      <w:pPr>
        <w:widowControl w:val="0"/>
        <w:overflowPunct w:val="0"/>
        <w:autoSpaceDE w:val="0"/>
        <w:autoSpaceDN w:val="0"/>
        <w:adjustRightInd w:val="0"/>
        <w:spacing w:after="0"/>
        <w:jc w:val="both"/>
        <w:rPr>
          <w:rFonts w:ascii="Times New Roman" w:hAnsi="Times New Roman" w:cs="Times New Roman"/>
          <w:sz w:val="24"/>
          <w:szCs w:val="24"/>
        </w:rPr>
      </w:pPr>
      <w:r w:rsidRPr="00FC70D4">
        <w:rPr>
          <w:rFonts w:ascii="Times New Roman" w:hAnsi="Times New Roman" w:cs="Times New Roman"/>
          <w:b/>
          <w:sz w:val="24"/>
          <w:szCs w:val="24"/>
        </w:rPr>
        <w:t>3.2 Матрица соответствия компетенций и составных частей ОПОП</w:t>
      </w:r>
      <w:r w:rsidRPr="00B659C0">
        <w:rPr>
          <w:rFonts w:ascii="Times New Roman" w:hAnsi="Times New Roman" w:cs="Times New Roman"/>
          <w:sz w:val="24"/>
          <w:szCs w:val="24"/>
        </w:rPr>
        <w:t xml:space="preserve"> по специальности 38.02.01 Экономика и бухгалтерский </w:t>
      </w:r>
      <w:r w:rsidR="005847EF">
        <w:rPr>
          <w:rFonts w:ascii="Times New Roman" w:hAnsi="Times New Roman" w:cs="Times New Roman"/>
          <w:sz w:val="24"/>
          <w:szCs w:val="24"/>
        </w:rPr>
        <w:t xml:space="preserve">учет (по отраслям) </w:t>
      </w:r>
    </w:p>
    <w:p w:rsidR="00D4059A" w:rsidRDefault="00D4059A" w:rsidP="00B659C0">
      <w:pPr>
        <w:widowControl w:val="0"/>
        <w:overflowPunct w:val="0"/>
        <w:autoSpaceDE w:val="0"/>
        <w:autoSpaceDN w:val="0"/>
        <w:adjustRightInd w:val="0"/>
        <w:spacing w:after="0"/>
        <w:jc w:val="both"/>
        <w:rPr>
          <w:rFonts w:ascii="Times New Roman" w:hAnsi="Times New Roman" w:cs="Times New Roman"/>
          <w:sz w:val="24"/>
          <w:szCs w:val="24"/>
        </w:rPr>
      </w:pPr>
    </w:p>
    <w:p w:rsidR="003A7710" w:rsidRDefault="003A7710" w:rsidP="00B659C0">
      <w:pPr>
        <w:widowControl w:val="0"/>
        <w:overflowPunct w:val="0"/>
        <w:autoSpaceDE w:val="0"/>
        <w:autoSpaceDN w:val="0"/>
        <w:adjustRightInd w:val="0"/>
        <w:spacing w:after="0"/>
        <w:jc w:val="both"/>
        <w:rPr>
          <w:rFonts w:ascii="Times New Roman" w:hAnsi="Times New Roman" w:cs="Times New Roman"/>
          <w:sz w:val="24"/>
          <w:szCs w:val="24"/>
        </w:rPr>
        <w:sectPr w:rsidR="003A7710" w:rsidSect="0014635A">
          <w:pgSz w:w="11906" w:h="16838"/>
          <w:pgMar w:top="851" w:right="851" w:bottom="851" w:left="1418" w:header="709" w:footer="709" w:gutter="0"/>
          <w:cols w:space="708"/>
          <w:docGrid w:linePitch="360"/>
        </w:sectPr>
      </w:pPr>
    </w:p>
    <w:p w:rsidR="003A7710" w:rsidRDefault="00614A44">
      <w:pPr>
        <w:rPr>
          <w:rFonts w:ascii="Times New Roman" w:hAnsi="Times New Roman" w:cs="Times New Roman"/>
          <w:b/>
          <w:bCs/>
          <w:sz w:val="24"/>
          <w:szCs w:val="24"/>
        </w:rPr>
      </w:pPr>
      <w:r w:rsidRPr="00D4059A">
        <w:rPr>
          <w:rFonts w:ascii="Times New Roman" w:hAnsi="Times New Roman" w:cs="Times New Roman"/>
          <w:noProof/>
          <w:lang w:eastAsia="ru-RU"/>
        </w:rPr>
        <w:lastRenderedPageBreak/>
        <w:drawing>
          <wp:inline distT="0" distB="0" distL="0" distR="0" wp14:anchorId="6D355480" wp14:editId="1810ED1C">
            <wp:extent cx="9580606" cy="5994400"/>
            <wp:effectExtent l="0" t="0" r="190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l="991" t="19732" r="27144" b="8558"/>
                    <a:stretch/>
                  </pic:blipFill>
                  <pic:spPr bwMode="auto">
                    <a:xfrm>
                      <a:off x="0" y="0"/>
                      <a:ext cx="9585864" cy="5997690"/>
                    </a:xfrm>
                    <a:prstGeom prst="rect">
                      <a:avLst/>
                    </a:prstGeom>
                    <a:ln>
                      <a:noFill/>
                    </a:ln>
                    <a:extLst>
                      <a:ext uri="{53640926-AAD7-44D8-BBD7-CCE9431645EC}">
                        <a14:shadowObscured xmlns:a14="http://schemas.microsoft.com/office/drawing/2010/main"/>
                      </a:ext>
                    </a:extLst>
                  </pic:spPr>
                </pic:pic>
              </a:graphicData>
            </a:graphic>
          </wp:inline>
        </w:drawing>
      </w:r>
      <w:r w:rsidR="003A7710">
        <w:rPr>
          <w:rFonts w:ascii="Times New Roman" w:hAnsi="Times New Roman" w:cs="Times New Roman"/>
          <w:b/>
          <w:bCs/>
          <w:sz w:val="24"/>
          <w:szCs w:val="24"/>
        </w:rPr>
        <w:br w:type="page"/>
      </w:r>
    </w:p>
    <w:p w:rsidR="003A7710" w:rsidRDefault="003A7710" w:rsidP="00B659C0">
      <w:pPr>
        <w:widowControl w:val="0"/>
        <w:overflowPunct w:val="0"/>
        <w:autoSpaceDE w:val="0"/>
        <w:autoSpaceDN w:val="0"/>
        <w:adjustRightInd w:val="0"/>
        <w:spacing w:after="0"/>
        <w:ind w:firstLine="708"/>
        <w:rPr>
          <w:rFonts w:ascii="Times New Roman" w:hAnsi="Times New Roman" w:cs="Times New Roman"/>
          <w:b/>
          <w:bCs/>
          <w:sz w:val="24"/>
          <w:szCs w:val="24"/>
        </w:rPr>
      </w:pPr>
    </w:p>
    <w:p w:rsidR="003A7710" w:rsidRDefault="00614A44" w:rsidP="00D4059A">
      <w:pPr>
        <w:widowControl w:val="0"/>
        <w:overflowPunct w:val="0"/>
        <w:autoSpaceDE w:val="0"/>
        <w:autoSpaceDN w:val="0"/>
        <w:adjustRightInd w:val="0"/>
        <w:spacing w:after="0"/>
        <w:rPr>
          <w:rFonts w:ascii="Times New Roman" w:hAnsi="Times New Roman" w:cs="Times New Roman"/>
          <w:b/>
          <w:bCs/>
          <w:sz w:val="24"/>
          <w:szCs w:val="24"/>
        </w:rPr>
        <w:sectPr w:rsidR="003A7710" w:rsidSect="003A7710">
          <w:pgSz w:w="16838" w:h="11906" w:orient="landscape"/>
          <w:pgMar w:top="851" w:right="851" w:bottom="1418" w:left="851" w:header="709" w:footer="709" w:gutter="0"/>
          <w:cols w:space="708"/>
          <w:docGrid w:linePitch="360"/>
        </w:sectPr>
      </w:pPr>
      <w:r w:rsidRPr="00D4059A">
        <w:rPr>
          <w:rFonts w:ascii="Times New Roman" w:hAnsi="Times New Roman" w:cs="Times New Roman"/>
          <w:noProof/>
          <w:lang w:eastAsia="ru-RU"/>
        </w:rPr>
        <w:drawing>
          <wp:inline distT="0" distB="0" distL="0" distR="0" wp14:anchorId="668CF8E3" wp14:editId="5A5C2221">
            <wp:extent cx="9662984" cy="5810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94" t="19204" r="41520" b="9267"/>
                    <a:stretch/>
                  </pic:blipFill>
                  <pic:spPr bwMode="auto">
                    <a:xfrm>
                      <a:off x="0" y="0"/>
                      <a:ext cx="9662984" cy="5810250"/>
                    </a:xfrm>
                    <a:prstGeom prst="rect">
                      <a:avLst/>
                    </a:prstGeom>
                    <a:ln>
                      <a:noFill/>
                    </a:ln>
                    <a:extLst>
                      <a:ext uri="{53640926-AAD7-44D8-BBD7-CCE9431645EC}">
                        <a14:shadowObscured xmlns:a14="http://schemas.microsoft.com/office/drawing/2010/main"/>
                      </a:ext>
                    </a:extLst>
                  </pic:spPr>
                </pic:pic>
              </a:graphicData>
            </a:graphic>
          </wp:inline>
        </w:drawing>
      </w:r>
    </w:p>
    <w:p w:rsidR="008F14C0" w:rsidRDefault="00AF526B" w:rsidP="00B659C0">
      <w:pPr>
        <w:widowControl w:val="0"/>
        <w:overflowPunct w:val="0"/>
        <w:autoSpaceDE w:val="0"/>
        <w:autoSpaceDN w:val="0"/>
        <w:adjustRightInd w:val="0"/>
        <w:spacing w:after="0"/>
        <w:ind w:firstLine="708"/>
        <w:rPr>
          <w:rFonts w:ascii="Times New Roman" w:hAnsi="Times New Roman" w:cs="Times New Roman"/>
          <w:b/>
          <w:bCs/>
          <w:sz w:val="24"/>
          <w:szCs w:val="24"/>
        </w:rPr>
      </w:pPr>
      <w:r w:rsidRPr="00B659C0">
        <w:rPr>
          <w:rFonts w:ascii="Times New Roman" w:hAnsi="Times New Roman" w:cs="Times New Roman"/>
          <w:b/>
          <w:bCs/>
          <w:sz w:val="24"/>
          <w:szCs w:val="24"/>
        </w:rPr>
        <w:lastRenderedPageBreak/>
        <w:t>4.</w:t>
      </w:r>
      <w:r w:rsidR="008F14C0">
        <w:rPr>
          <w:rFonts w:ascii="Times New Roman" w:hAnsi="Times New Roman" w:cs="Times New Roman"/>
          <w:b/>
          <w:bCs/>
          <w:sz w:val="24"/>
          <w:szCs w:val="24"/>
        </w:rPr>
        <w:t xml:space="preserve"> СТРУКТУРА ППССЗ </w:t>
      </w:r>
    </w:p>
    <w:p w:rsidR="00BD1C77" w:rsidRPr="00B659C0" w:rsidRDefault="003A7710" w:rsidP="00B659C0">
      <w:pPr>
        <w:widowControl w:val="0"/>
        <w:overflowPunct w:val="0"/>
        <w:autoSpaceDE w:val="0"/>
        <w:autoSpaceDN w:val="0"/>
        <w:adjustRightInd w:val="0"/>
        <w:spacing w:after="0"/>
        <w:ind w:firstLine="708"/>
        <w:rPr>
          <w:rFonts w:ascii="Times New Roman" w:hAnsi="Times New Roman" w:cs="Times New Roman"/>
          <w:b/>
          <w:bCs/>
          <w:sz w:val="24"/>
          <w:szCs w:val="24"/>
        </w:rPr>
      </w:pPr>
      <w:r>
        <w:rPr>
          <w:rFonts w:ascii="Times New Roman" w:hAnsi="Times New Roman" w:cs="Times New Roman"/>
          <w:b/>
          <w:bCs/>
          <w:sz w:val="24"/>
          <w:szCs w:val="24"/>
        </w:rPr>
        <w:t>Документы, определяющие</w:t>
      </w:r>
      <w:r w:rsidR="00BF392B" w:rsidRPr="00B659C0">
        <w:rPr>
          <w:rFonts w:ascii="Times New Roman" w:hAnsi="Times New Roman" w:cs="Times New Roman"/>
          <w:b/>
          <w:bCs/>
          <w:sz w:val="24"/>
          <w:szCs w:val="24"/>
        </w:rPr>
        <w:t xml:space="preserve"> содержание и организацию</w:t>
      </w:r>
      <w:r w:rsidR="00AF526B" w:rsidRPr="00B659C0">
        <w:rPr>
          <w:rFonts w:ascii="Times New Roman" w:hAnsi="Times New Roman" w:cs="Times New Roman"/>
          <w:b/>
          <w:bCs/>
          <w:sz w:val="24"/>
          <w:szCs w:val="24"/>
        </w:rPr>
        <w:t xml:space="preserve"> образовательного процесса</w:t>
      </w:r>
    </w:p>
    <w:p w:rsidR="005B7150" w:rsidRPr="00B659C0" w:rsidRDefault="005B7150" w:rsidP="00B659C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ППССЗ предусматривает изучение следующих учебных </w:t>
      </w:r>
      <w:proofErr w:type="gramStart"/>
      <w:r w:rsidRPr="00B659C0">
        <w:rPr>
          <w:rFonts w:ascii="Times New Roman" w:eastAsia="Times New Roman" w:hAnsi="Times New Roman" w:cs="Times New Roman"/>
          <w:sz w:val="24"/>
          <w:szCs w:val="24"/>
          <w:lang w:eastAsia="ru-RU"/>
        </w:rPr>
        <w:t>циклов :</w:t>
      </w:r>
      <w:proofErr w:type="gramEnd"/>
    </w:p>
    <w:p w:rsidR="005B7150" w:rsidRPr="00B659C0" w:rsidRDefault="005B7150" w:rsidP="00B659C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w:t>
      </w:r>
      <w:r w:rsidRPr="00B659C0">
        <w:rPr>
          <w:rFonts w:ascii="Times New Roman" w:eastAsia="Times New Roman" w:hAnsi="Times New Roman" w:cs="Times New Roman"/>
          <w:sz w:val="24"/>
          <w:szCs w:val="24"/>
          <w:lang w:eastAsia="ru-RU"/>
        </w:rPr>
        <w:tab/>
        <w:t>общеобразовательный;</w:t>
      </w:r>
    </w:p>
    <w:p w:rsidR="005B7150" w:rsidRPr="00B659C0" w:rsidRDefault="005B7150" w:rsidP="00B659C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общий гуманитарный и социально-экономический;</w:t>
      </w:r>
    </w:p>
    <w:p w:rsidR="005B7150" w:rsidRPr="00B659C0" w:rsidRDefault="005B7150" w:rsidP="00B659C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математический и общий естественнонаучный;</w:t>
      </w:r>
    </w:p>
    <w:p w:rsidR="0052693B" w:rsidRDefault="005B7150" w:rsidP="00B659C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w:t>
      </w:r>
      <w:r w:rsidRPr="00B659C0">
        <w:rPr>
          <w:rFonts w:ascii="Times New Roman" w:eastAsia="Times New Roman" w:hAnsi="Times New Roman" w:cs="Times New Roman"/>
          <w:sz w:val="24"/>
          <w:szCs w:val="24"/>
          <w:lang w:eastAsia="ru-RU"/>
        </w:rPr>
        <w:tab/>
        <w:t>о</w:t>
      </w:r>
      <w:r w:rsidR="0052693B">
        <w:rPr>
          <w:rFonts w:ascii="Times New Roman" w:eastAsia="Times New Roman" w:hAnsi="Times New Roman" w:cs="Times New Roman"/>
          <w:sz w:val="24"/>
          <w:szCs w:val="24"/>
          <w:lang w:eastAsia="ru-RU"/>
        </w:rPr>
        <w:t xml:space="preserve">бщепрофессиональный, </w:t>
      </w:r>
    </w:p>
    <w:p w:rsidR="005B7150" w:rsidRPr="00B659C0" w:rsidRDefault="0052693B" w:rsidP="00B659C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профессиональный</w:t>
      </w:r>
      <w:r w:rsidR="005B7150" w:rsidRPr="00B659C0">
        <w:rPr>
          <w:rFonts w:ascii="Times New Roman" w:eastAsia="Times New Roman" w:hAnsi="Times New Roman" w:cs="Times New Roman"/>
          <w:sz w:val="24"/>
          <w:szCs w:val="24"/>
          <w:lang w:eastAsia="ru-RU"/>
        </w:rPr>
        <w:t xml:space="preserve"> </w:t>
      </w:r>
    </w:p>
    <w:p w:rsidR="005B7150" w:rsidRPr="00B659C0" w:rsidRDefault="005B7150" w:rsidP="00B659C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и разделов:</w:t>
      </w:r>
    </w:p>
    <w:p w:rsidR="005B7150" w:rsidRPr="00B659C0" w:rsidRDefault="005B7150" w:rsidP="00B659C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w:t>
      </w:r>
      <w:r w:rsidRPr="00B659C0">
        <w:rPr>
          <w:rFonts w:ascii="Times New Roman" w:eastAsia="Times New Roman" w:hAnsi="Times New Roman" w:cs="Times New Roman"/>
          <w:sz w:val="24"/>
          <w:szCs w:val="24"/>
          <w:lang w:eastAsia="ru-RU"/>
        </w:rPr>
        <w:tab/>
        <w:t>учебная практика;</w:t>
      </w:r>
    </w:p>
    <w:p w:rsidR="005B7150" w:rsidRPr="00B659C0" w:rsidRDefault="005B7150" w:rsidP="00B659C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w:t>
      </w:r>
      <w:r w:rsidRPr="00B659C0">
        <w:rPr>
          <w:rFonts w:ascii="Times New Roman" w:eastAsia="Times New Roman" w:hAnsi="Times New Roman" w:cs="Times New Roman"/>
          <w:sz w:val="24"/>
          <w:szCs w:val="24"/>
          <w:lang w:eastAsia="ru-RU"/>
        </w:rPr>
        <w:tab/>
        <w:t xml:space="preserve">производственная практика (по профилю </w:t>
      </w:r>
      <w:r w:rsidR="0061397A">
        <w:rPr>
          <w:rFonts w:ascii="Times New Roman" w:eastAsia="Times New Roman" w:hAnsi="Times New Roman" w:cs="Times New Roman"/>
          <w:sz w:val="24"/>
          <w:szCs w:val="24"/>
          <w:lang w:eastAsia="ru-RU"/>
        </w:rPr>
        <w:t>специальности</w:t>
      </w:r>
      <w:r w:rsidRPr="00B659C0">
        <w:rPr>
          <w:rFonts w:ascii="Times New Roman" w:eastAsia="Times New Roman" w:hAnsi="Times New Roman" w:cs="Times New Roman"/>
          <w:sz w:val="24"/>
          <w:szCs w:val="24"/>
          <w:lang w:eastAsia="ru-RU"/>
        </w:rPr>
        <w:t>);</w:t>
      </w:r>
    </w:p>
    <w:p w:rsidR="005B7150" w:rsidRPr="00B659C0" w:rsidRDefault="005B7150" w:rsidP="00B659C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w:t>
      </w:r>
      <w:r w:rsidRPr="00B659C0">
        <w:rPr>
          <w:rFonts w:ascii="Times New Roman" w:eastAsia="Times New Roman" w:hAnsi="Times New Roman" w:cs="Times New Roman"/>
          <w:sz w:val="24"/>
          <w:szCs w:val="24"/>
          <w:lang w:eastAsia="ru-RU"/>
        </w:rPr>
        <w:tab/>
        <w:t>промежуточная аттестация;</w:t>
      </w:r>
    </w:p>
    <w:p w:rsidR="005B7150" w:rsidRPr="00B659C0" w:rsidRDefault="005B7150" w:rsidP="00B659C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w:t>
      </w:r>
      <w:r w:rsidRPr="00B659C0">
        <w:rPr>
          <w:rFonts w:ascii="Times New Roman" w:eastAsia="Times New Roman" w:hAnsi="Times New Roman" w:cs="Times New Roman"/>
          <w:sz w:val="24"/>
          <w:szCs w:val="24"/>
          <w:lang w:eastAsia="ru-RU"/>
        </w:rPr>
        <w:tab/>
        <w:t>государственная итоговая аттестация.</w:t>
      </w:r>
    </w:p>
    <w:p w:rsidR="005B7150" w:rsidRPr="00B659C0" w:rsidRDefault="005B7150" w:rsidP="00B659C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Обязательная часть ППССЗ по учебным циклам составляет около 70 процентов от общего объема времени, отведенного на их освоение. Вариативная часть (около 30 процентов) дает возможность расширения, определяемой содержанием обязательной части, формирования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Дисциплины, междисциплинарные курсы и профессиональные модули вариативной части определяются образовательной организацией.</w:t>
      </w:r>
    </w:p>
    <w:p w:rsidR="005B7150" w:rsidRPr="00B659C0" w:rsidRDefault="005B7150" w:rsidP="00B659C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Общеобразовательный учебный цикл состоит из учебных дисциплин и профильных учебных дисциплин, реализующих федеральный государственный образовательный </w:t>
      </w:r>
      <w:proofErr w:type="gramStart"/>
      <w:r w:rsidRPr="00B659C0">
        <w:rPr>
          <w:rFonts w:ascii="Times New Roman" w:eastAsia="Times New Roman" w:hAnsi="Times New Roman" w:cs="Times New Roman"/>
          <w:sz w:val="24"/>
          <w:szCs w:val="24"/>
          <w:lang w:eastAsia="ru-RU"/>
        </w:rPr>
        <w:t xml:space="preserve">стан- </w:t>
      </w:r>
      <w:proofErr w:type="spellStart"/>
      <w:r w:rsidRPr="00B659C0">
        <w:rPr>
          <w:rFonts w:ascii="Times New Roman" w:eastAsia="Times New Roman" w:hAnsi="Times New Roman" w:cs="Times New Roman"/>
          <w:sz w:val="24"/>
          <w:szCs w:val="24"/>
          <w:lang w:eastAsia="ru-RU"/>
        </w:rPr>
        <w:t>дарт</w:t>
      </w:r>
      <w:proofErr w:type="spellEnd"/>
      <w:proofErr w:type="gramEnd"/>
      <w:r w:rsidRPr="00B659C0">
        <w:rPr>
          <w:rFonts w:ascii="Times New Roman" w:eastAsia="Times New Roman" w:hAnsi="Times New Roman" w:cs="Times New Roman"/>
          <w:sz w:val="24"/>
          <w:szCs w:val="24"/>
          <w:lang w:eastAsia="ru-RU"/>
        </w:rPr>
        <w:t xml:space="preserve"> среднего общего образования.</w:t>
      </w:r>
    </w:p>
    <w:p w:rsidR="005B7150" w:rsidRPr="00B659C0" w:rsidRDefault="005B7150" w:rsidP="00B659C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Профессиональный учебный цикл состоит из общепрофессиональных дисциплин и профессиональных модулей в соответствии с видами деятельности. В состав </w:t>
      </w:r>
      <w:proofErr w:type="spellStart"/>
      <w:proofErr w:type="gramStart"/>
      <w:r w:rsidRPr="00B659C0">
        <w:rPr>
          <w:rFonts w:ascii="Times New Roman" w:eastAsia="Times New Roman" w:hAnsi="Times New Roman" w:cs="Times New Roman"/>
          <w:sz w:val="24"/>
          <w:szCs w:val="24"/>
          <w:lang w:eastAsia="ru-RU"/>
        </w:rPr>
        <w:t>профессио</w:t>
      </w:r>
      <w:proofErr w:type="spellEnd"/>
      <w:r w:rsidRPr="00B659C0">
        <w:rPr>
          <w:rFonts w:ascii="Times New Roman" w:eastAsia="Times New Roman" w:hAnsi="Times New Roman" w:cs="Times New Roman"/>
          <w:sz w:val="24"/>
          <w:szCs w:val="24"/>
          <w:lang w:eastAsia="ru-RU"/>
        </w:rPr>
        <w:t xml:space="preserve">- </w:t>
      </w:r>
      <w:proofErr w:type="spellStart"/>
      <w:r w:rsidRPr="00B659C0">
        <w:rPr>
          <w:rFonts w:ascii="Times New Roman" w:eastAsia="Times New Roman" w:hAnsi="Times New Roman" w:cs="Times New Roman"/>
          <w:sz w:val="24"/>
          <w:szCs w:val="24"/>
          <w:lang w:eastAsia="ru-RU"/>
        </w:rPr>
        <w:t>нального</w:t>
      </w:r>
      <w:proofErr w:type="spellEnd"/>
      <w:proofErr w:type="gramEnd"/>
      <w:r w:rsidRPr="00B659C0">
        <w:rPr>
          <w:rFonts w:ascii="Times New Roman" w:eastAsia="Times New Roman" w:hAnsi="Times New Roman" w:cs="Times New Roman"/>
          <w:sz w:val="24"/>
          <w:szCs w:val="24"/>
          <w:lang w:eastAsia="ru-RU"/>
        </w:rPr>
        <w:t xml:space="preserve"> модуля входит один или несколько междисциплинарных курсов. При освоении обучающимися профессиональных модулей проводятся учебная и (или) производственная практика (по профилю профессии).</w:t>
      </w:r>
    </w:p>
    <w:p w:rsidR="005B7150" w:rsidRPr="00B659C0" w:rsidRDefault="005B7150" w:rsidP="00B659C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 xml:space="preserve">Обязательная часть профессионального учебного цикла ППССЗ как базовой, так и углубленной подготовки предусматривает изучение дисциплины «Безопасность </w:t>
      </w:r>
      <w:proofErr w:type="spellStart"/>
      <w:proofErr w:type="gramStart"/>
      <w:r w:rsidRPr="00B659C0">
        <w:rPr>
          <w:rFonts w:ascii="Times New Roman" w:eastAsia="Times New Roman" w:hAnsi="Times New Roman" w:cs="Times New Roman"/>
          <w:sz w:val="24"/>
          <w:szCs w:val="24"/>
          <w:lang w:eastAsia="ru-RU"/>
        </w:rPr>
        <w:t>жизнедея</w:t>
      </w:r>
      <w:proofErr w:type="spellEnd"/>
      <w:r w:rsidRPr="00B659C0">
        <w:rPr>
          <w:rFonts w:ascii="Times New Roman" w:eastAsia="Times New Roman" w:hAnsi="Times New Roman" w:cs="Times New Roman"/>
          <w:sz w:val="24"/>
          <w:szCs w:val="24"/>
          <w:lang w:eastAsia="ru-RU"/>
        </w:rPr>
        <w:t xml:space="preserve">- </w:t>
      </w:r>
      <w:proofErr w:type="spellStart"/>
      <w:r w:rsidRPr="00B659C0">
        <w:rPr>
          <w:rFonts w:ascii="Times New Roman" w:eastAsia="Times New Roman" w:hAnsi="Times New Roman" w:cs="Times New Roman"/>
          <w:sz w:val="24"/>
          <w:szCs w:val="24"/>
          <w:lang w:eastAsia="ru-RU"/>
        </w:rPr>
        <w:t>тельности</w:t>
      </w:r>
      <w:proofErr w:type="spellEnd"/>
      <w:proofErr w:type="gramEnd"/>
      <w:r w:rsidRPr="00B659C0">
        <w:rPr>
          <w:rFonts w:ascii="Times New Roman" w:eastAsia="Times New Roman" w:hAnsi="Times New Roman" w:cs="Times New Roman"/>
          <w:sz w:val="24"/>
          <w:szCs w:val="24"/>
          <w:lang w:eastAsia="ru-RU"/>
        </w:rPr>
        <w:t>». Объем часов на дисциплину «Безопасность жизнедеятельности» составляет 68 академических часов, из них на освоение основ военной службы – 70 процентов от общего объема времени, отведенного на указанную дисциплину.</w:t>
      </w:r>
    </w:p>
    <w:p w:rsidR="005B7150" w:rsidRPr="00B659C0" w:rsidRDefault="005B7150" w:rsidP="00B659C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B659C0">
        <w:rPr>
          <w:rFonts w:ascii="Times New Roman" w:eastAsia="Times New Roman" w:hAnsi="Times New Roman" w:cs="Times New Roman"/>
          <w:sz w:val="24"/>
          <w:szCs w:val="24"/>
          <w:lang w:eastAsia="ru-RU"/>
        </w:rPr>
        <w:t>Содержание и организация образовательного процесса при реализации данной ОПОП регламентируется календарным учебным графиком, учебным планом специальности; рабочими программами дисциплин, профессиональных модулей; программами практик; материалами, обеспечивающими качество подготовки и воспитания обучающихся, а также методическими материалами, обеспечивающими реализацию ППССЗ.</w:t>
      </w:r>
    </w:p>
    <w:p w:rsidR="00004C65" w:rsidRDefault="00004C65" w:rsidP="003A771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p>
    <w:p w:rsidR="005847EF" w:rsidRDefault="005B7150" w:rsidP="003A7710">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004C65">
        <w:rPr>
          <w:rFonts w:ascii="Times New Roman" w:eastAsia="Times New Roman" w:hAnsi="Times New Roman" w:cs="Times New Roman"/>
          <w:b/>
          <w:sz w:val="24"/>
          <w:szCs w:val="24"/>
          <w:lang w:eastAsia="ru-RU"/>
        </w:rPr>
        <w:t>4.1 Учебный план образова</w:t>
      </w:r>
      <w:r w:rsidR="005847EF" w:rsidRPr="00004C65">
        <w:rPr>
          <w:rFonts w:ascii="Times New Roman" w:eastAsia="Times New Roman" w:hAnsi="Times New Roman" w:cs="Times New Roman"/>
          <w:b/>
          <w:sz w:val="24"/>
          <w:szCs w:val="24"/>
          <w:lang w:eastAsia="ru-RU"/>
        </w:rPr>
        <w:t xml:space="preserve">тельного </w:t>
      </w:r>
      <w:proofErr w:type="gramStart"/>
      <w:r w:rsidR="005847EF" w:rsidRPr="00004C65">
        <w:rPr>
          <w:rFonts w:ascii="Times New Roman" w:eastAsia="Times New Roman" w:hAnsi="Times New Roman" w:cs="Times New Roman"/>
          <w:b/>
          <w:sz w:val="24"/>
          <w:szCs w:val="24"/>
          <w:lang w:eastAsia="ru-RU"/>
        </w:rPr>
        <w:t>процесса</w:t>
      </w:r>
      <w:r w:rsidR="005847EF">
        <w:rPr>
          <w:rFonts w:ascii="Times New Roman" w:eastAsia="Times New Roman" w:hAnsi="Times New Roman" w:cs="Times New Roman"/>
          <w:sz w:val="24"/>
          <w:szCs w:val="24"/>
          <w:lang w:eastAsia="ru-RU"/>
        </w:rPr>
        <w:t xml:space="preserve"> </w:t>
      </w:r>
      <w:r w:rsidRPr="00B659C0">
        <w:rPr>
          <w:rFonts w:ascii="Times New Roman" w:eastAsia="Times New Roman" w:hAnsi="Times New Roman" w:cs="Times New Roman"/>
          <w:sz w:val="24"/>
          <w:szCs w:val="24"/>
          <w:lang w:eastAsia="ru-RU"/>
        </w:rPr>
        <w:t>.</w:t>
      </w:r>
      <w:proofErr w:type="gramEnd"/>
    </w:p>
    <w:p w:rsidR="00D4059A" w:rsidRDefault="00D4059A" w:rsidP="00D4059A">
      <w:pPr>
        <w:autoSpaceDE w:val="0"/>
        <w:autoSpaceDN w:val="0"/>
        <w:adjustRightInd w:val="0"/>
        <w:spacing w:after="0"/>
        <w:contextualSpacing/>
        <w:jc w:val="both"/>
        <w:rPr>
          <w:rFonts w:ascii="Times New Roman" w:eastAsia="Times New Roman" w:hAnsi="Times New Roman" w:cs="Times New Roman"/>
          <w:sz w:val="24"/>
          <w:szCs w:val="24"/>
          <w:lang w:eastAsia="ru-RU"/>
        </w:rPr>
      </w:pPr>
    </w:p>
    <w:p w:rsidR="003A7710" w:rsidRDefault="003A7710" w:rsidP="00B659C0">
      <w:pPr>
        <w:spacing w:after="0"/>
        <w:jc w:val="both"/>
        <w:rPr>
          <w:rFonts w:ascii="Times New Roman" w:eastAsia="Times New Roman" w:hAnsi="Times New Roman" w:cs="Times New Roman"/>
          <w:b/>
          <w:bCs/>
          <w:sz w:val="24"/>
          <w:szCs w:val="24"/>
          <w:lang w:eastAsia="ru-RU"/>
        </w:rPr>
      </w:pPr>
    </w:p>
    <w:p w:rsidR="00004C65" w:rsidRDefault="00004C65" w:rsidP="00B659C0">
      <w:pPr>
        <w:spacing w:after="0"/>
        <w:jc w:val="both"/>
        <w:rPr>
          <w:rFonts w:ascii="Times New Roman" w:eastAsia="Times New Roman" w:hAnsi="Times New Roman" w:cs="Times New Roman"/>
          <w:b/>
          <w:bCs/>
          <w:sz w:val="24"/>
          <w:szCs w:val="24"/>
          <w:lang w:eastAsia="ru-RU"/>
        </w:rPr>
        <w:sectPr w:rsidR="00004C65" w:rsidSect="0014635A">
          <w:pgSz w:w="11906" w:h="16838"/>
          <w:pgMar w:top="851" w:right="851" w:bottom="851" w:left="1418" w:header="709" w:footer="709" w:gutter="0"/>
          <w:cols w:space="708"/>
          <w:docGrid w:linePitch="360"/>
        </w:sectPr>
      </w:pPr>
    </w:p>
    <w:tbl>
      <w:tblPr>
        <w:tblStyle w:val="aff0"/>
        <w:tblW w:w="0" w:type="auto"/>
        <w:tblInd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188"/>
      </w:tblGrid>
      <w:tr w:rsidR="00614A44" w:rsidRPr="00F5319F" w:rsidTr="00614A44">
        <w:tc>
          <w:tcPr>
            <w:tcW w:w="2268" w:type="dxa"/>
          </w:tcPr>
          <w:p w:rsidR="00614A44" w:rsidRPr="00004C65" w:rsidRDefault="00614A44" w:rsidP="00614A44">
            <w:pPr>
              <w:pStyle w:val="a6"/>
              <w:ind w:left="0"/>
              <w:jc w:val="right"/>
              <w:rPr>
                <w:rFonts w:ascii="Times New Roman" w:hAnsi="Times New Roman"/>
                <w:sz w:val="24"/>
                <w:szCs w:val="24"/>
                <w:lang w:val="ru-RU"/>
              </w:rPr>
            </w:pPr>
            <w:r w:rsidRPr="00004C65">
              <w:rPr>
                <w:rFonts w:ascii="Times New Roman" w:hAnsi="Times New Roman"/>
                <w:sz w:val="24"/>
                <w:szCs w:val="24"/>
                <w:lang w:val="ru-RU"/>
              </w:rPr>
              <w:lastRenderedPageBreak/>
              <w:t xml:space="preserve">     </w:t>
            </w:r>
          </w:p>
        </w:tc>
        <w:tc>
          <w:tcPr>
            <w:tcW w:w="4188" w:type="dxa"/>
          </w:tcPr>
          <w:p w:rsidR="00614A44" w:rsidRPr="00F5319F" w:rsidRDefault="00614A44" w:rsidP="00614A44">
            <w:pPr>
              <w:rPr>
                <w:rFonts w:ascii="Times New Roman" w:hAnsi="Times New Roman" w:cs="Times New Roman"/>
                <w:sz w:val="24"/>
                <w:szCs w:val="24"/>
                <w:lang w:val="ru-RU"/>
              </w:rPr>
            </w:pPr>
            <w:r w:rsidRPr="00F5319F">
              <w:rPr>
                <w:rFonts w:ascii="Times New Roman" w:hAnsi="Times New Roman" w:cs="Times New Roman"/>
                <w:sz w:val="24"/>
                <w:szCs w:val="24"/>
                <w:lang w:val="ru-RU"/>
              </w:rPr>
              <w:t xml:space="preserve">                          Утверждаю                    </w:t>
            </w:r>
          </w:p>
          <w:p w:rsidR="00614A44" w:rsidRPr="00F5319F" w:rsidRDefault="00614A44" w:rsidP="00614A44">
            <w:pPr>
              <w:rPr>
                <w:rFonts w:ascii="Times New Roman" w:hAnsi="Times New Roman" w:cs="Times New Roman"/>
                <w:sz w:val="24"/>
                <w:szCs w:val="24"/>
                <w:lang w:val="ru-RU"/>
              </w:rPr>
            </w:pPr>
            <w:r w:rsidRPr="00F5319F">
              <w:rPr>
                <w:rFonts w:ascii="Times New Roman" w:hAnsi="Times New Roman" w:cs="Times New Roman"/>
                <w:sz w:val="24"/>
                <w:szCs w:val="24"/>
                <w:lang w:val="ru-RU"/>
              </w:rPr>
              <w:t xml:space="preserve">                       Директор ЧУПО «Экономико-правовой </w:t>
            </w:r>
            <w:proofErr w:type="gramStart"/>
            <w:r w:rsidRPr="00F5319F">
              <w:rPr>
                <w:rFonts w:ascii="Times New Roman" w:hAnsi="Times New Roman" w:cs="Times New Roman"/>
                <w:sz w:val="24"/>
                <w:szCs w:val="24"/>
                <w:lang w:val="ru-RU"/>
              </w:rPr>
              <w:t xml:space="preserve">колледж»   </w:t>
            </w:r>
            <w:proofErr w:type="gramEnd"/>
            <w:r w:rsidRPr="00F5319F">
              <w:rPr>
                <w:rFonts w:ascii="Times New Roman" w:hAnsi="Times New Roman" w:cs="Times New Roman"/>
                <w:sz w:val="24"/>
                <w:szCs w:val="24"/>
                <w:lang w:val="ru-RU"/>
              </w:rPr>
              <w:t xml:space="preserve">                                                     ____________  Р.А. </w:t>
            </w:r>
            <w:proofErr w:type="spellStart"/>
            <w:r w:rsidRPr="00F5319F">
              <w:rPr>
                <w:rFonts w:ascii="Times New Roman" w:hAnsi="Times New Roman" w:cs="Times New Roman"/>
                <w:sz w:val="24"/>
                <w:szCs w:val="24"/>
                <w:lang w:val="ru-RU"/>
              </w:rPr>
              <w:t>Барзукаева</w:t>
            </w:r>
            <w:proofErr w:type="spellEnd"/>
            <w:r w:rsidRPr="00F5319F">
              <w:rPr>
                <w:rFonts w:ascii="Times New Roman" w:hAnsi="Times New Roman" w:cs="Times New Roman"/>
                <w:sz w:val="24"/>
                <w:szCs w:val="24"/>
                <w:lang w:val="ru-RU"/>
              </w:rPr>
              <w:t xml:space="preserve"> </w:t>
            </w:r>
          </w:p>
          <w:p w:rsidR="00614A44" w:rsidRPr="00F5319F" w:rsidRDefault="00614A44" w:rsidP="00614A44">
            <w:pPr>
              <w:rPr>
                <w:rFonts w:ascii="Times New Roman" w:hAnsi="Times New Roman" w:cs="Times New Roman"/>
                <w:sz w:val="24"/>
                <w:szCs w:val="24"/>
              </w:rPr>
            </w:pPr>
            <w:r w:rsidRPr="00F5319F">
              <w:rPr>
                <w:rFonts w:ascii="Times New Roman" w:hAnsi="Times New Roman" w:cs="Times New Roman"/>
                <w:sz w:val="24"/>
                <w:szCs w:val="24"/>
              </w:rPr>
              <w:t xml:space="preserve">«___» ____________ 2021г.                                                                                                                           </w:t>
            </w:r>
          </w:p>
          <w:p w:rsidR="00614A44" w:rsidRPr="00F5319F" w:rsidRDefault="00614A44" w:rsidP="00614A44">
            <w:pPr>
              <w:pStyle w:val="a6"/>
              <w:ind w:left="0"/>
              <w:rPr>
                <w:rFonts w:ascii="Times New Roman" w:hAnsi="Times New Roman"/>
                <w:sz w:val="24"/>
                <w:szCs w:val="24"/>
              </w:rPr>
            </w:pPr>
          </w:p>
        </w:tc>
      </w:tr>
    </w:tbl>
    <w:p w:rsidR="00614A44" w:rsidRPr="00F5319F" w:rsidRDefault="00614A44" w:rsidP="00614A44">
      <w:pPr>
        <w:pStyle w:val="a6"/>
        <w:jc w:val="right"/>
        <w:rPr>
          <w:rFonts w:ascii="Times New Roman" w:hAnsi="Times New Roman"/>
          <w:sz w:val="24"/>
          <w:szCs w:val="24"/>
        </w:rPr>
      </w:pPr>
    </w:p>
    <w:p w:rsidR="00614A44" w:rsidRPr="00F5319F" w:rsidRDefault="00614A44" w:rsidP="00614A44">
      <w:pPr>
        <w:rPr>
          <w:rFonts w:ascii="Times New Roman" w:hAnsi="Times New Roman" w:cs="Times New Roman"/>
          <w:sz w:val="24"/>
          <w:szCs w:val="24"/>
        </w:rPr>
      </w:pPr>
    </w:p>
    <w:p w:rsidR="00614A44" w:rsidRPr="00F5319F" w:rsidRDefault="00614A44" w:rsidP="00614A44">
      <w:pPr>
        <w:jc w:val="center"/>
        <w:rPr>
          <w:rFonts w:ascii="Times New Roman" w:hAnsi="Times New Roman" w:cs="Times New Roman"/>
          <w:b/>
          <w:sz w:val="24"/>
          <w:szCs w:val="24"/>
        </w:rPr>
      </w:pPr>
      <w:r w:rsidRPr="00F5319F">
        <w:rPr>
          <w:rFonts w:ascii="Times New Roman" w:hAnsi="Times New Roman" w:cs="Times New Roman"/>
          <w:b/>
          <w:sz w:val="24"/>
          <w:szCs w:val="24"/>
        </w:rPr>
        <w:t xml:space="preserve">       УЧЕБНЫЙ ПЛАН</w:t>
      </w:r>
    </w:p>
    <w:p w:rsidR="00614A44" w:rsidRPr="00F5319F" w:rsidRDefault="00614A44" w:rsidP="00614A44">
      <w:pPr>
        <w:jc w:val="center"/>
        <w:rPr>
          <w:rFonts w:ascii="Times New Roman" w:hAnsi="Times New Roman" w:cs="Times New Roman"/>
          <w:sz w:val="24"/>
          <w:szCs w:val="24"/>
        </w:rPr>
      </w:pPr>
      <w:r w:rsidRPr="00F5319F">
        <w:rPr>
          <w:rFonts w:ascii="Times New Roman" w:hAnsi="Times New Roman" w:cs="Times New Roman"/>
          <w:sz w:val="24"/>
          <w:szCs w:val="24"/>
        </w:rPr>
        <w:t>основной образовательной программы среднего профессионального образования</w:t>
      </w:r>
    </w:p>
    <w:p w:rsidR="00614A44" w:rsidRPr="00F5319F" w:rsidRDefault="00614A44" w:rsidP="00614A44">
      <w:pPr>
        <w:jc w:val="center"/>
        <w:rPr>
          <w:rFonts w:ascii="Times New Roman" w:hAnsi="Times New Roman" w:cs="Times New Roman"/>
          <w:sz w:val="24"/>
          <w:szCs w:val="24"/>
        </w:rPr>
      </w:pPr>
      <w:proofErr w:type="gramStart"/>
      <w:r w:rsidRPr="00F5319F">
        <w:rPr>
          <w:rFonts w:ascii="Times New Roman" w:hAnsi="Times New Roman" w:cs="Times New Roman"/>
          <w:sz w:val="24"/>
          <w:szCs w:val="24"/>
        </w:rPr>
        <w:t>Частного  учреждения</w:t>
      </w:r>
      <w:proofErr w:type="gramEnd"/>
      <w:r w:rsidRPr="00F5319F">
        <w:rPr>
          <w:rFonts w:ascii="Times New Roman" w:hAnsi="Times New Roman" w:cs="Times New Roman"/>
          <w:sz w:val="24"/>
          <w:szCs w:val="24"/>
        </w:rPr>
        <w:t xml:space="preserve"> профессионального образования</w:t>
      </w:r>
    </w:p>
    <w:p w:rsidR="00614A44" w:rsidRPr="00F5319F" w:rsidRDefault="00614A44" w:rsidP="00614A44">
      <w:pPr>
        <w:jc w:val="center"/>
        <w:rPr>
          <w:rFonts w:ascii="Times New Roman" w:hAnsi="Times New Roman" w:cs="Times New Roman"/>
          <w:b/>
          <w:sz w:val="24"/>
          <w:szCs w:val="24"/>
        </w:rPr>
      </w:pPr>
      <w:r w:rsidRPr="00F5319F">
        <w:rPr>
          <w:rFonts w:ascii="Times New Roman" w:hAnsi="Times New Roman" w:cs="Times New Roman"/>
          <w:b/>
          <w:sz w:val="24"/>
          <w:szCs w:val="24"/>
        </w:rPr>
        <w:t>«Экономико-правовой колледж»</w:t>
      </w:r>
    </w:p>
    <w:p w:rsidR="00614A44" w:rsidRPr="00F5319F" w:rsidRDefault="00614A44" w:rsidP="00614A44">
      <w:pPr>
        <w:jc w:val="center"/>
        <w:rPr>
          <w:rFonts w:ascii="Times New Roman" w:hAnsi="Times New Roman" w:cs="Times New Roman"/>
          <w:sz w:val="24"/>
          <w:szCs w:val="24"/>
        </w:rPr>
      </w:pPr>
      <w:r w:rsidRPr="00F5319F">
        <w:rPr>
          <w:rFonts w:ascii="Times New Roman" w:hAnsi="Times New Roman" w:cs="Times New Roman"/>
          <w:sz w:val="24"/>
          <w:szCs w:val="24"/>
        </w:rPr>
        <w:t xml:space="preserve">по специальности </w:t>
      </w:r>
    </w:p>
    <w:p w:rsidR="00614A44" w:rsidRPr="00F5319F" w:rsidRDefault="00614A44" w:rsidP="00614A44">
      <w:pPr>
        <w:jc w:val="center"/>
        <w:rPr>
          <w:rFonts w:ascii="Times New Roman" w:hAnsi="Times New Roman" w:cs="Times New Roman"/>
          <w:b/>
          <w:sz w:val="24"/>
          <w:szCs w:val="24"/>
        </w:rPr>
      </w:pPr>
      <w:r w:rsidRPr="00F5319F">
        <w:rPr>
          <w:rFonts w:ascii="Times New Roman" w:hAnsi="Times New Roman" w:cs="Times New Roman"/>
          <w:b/>
          <w:sz w:val="24"/>
          <w:szCs w:val="24"/>
        </w:rPr>
        <w:t>38.02.01 Экономика и бухгалтерский учёт (по отраслям)</w:t>
      </w:r>
    </w:p>
    <w:tbl>
      <w:tblPr>
        <w:tblStyle w:val="aff0"/>
        <w:tblW w:w="0" w:type="auto"/>
        <w:tblInd w:w="3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6230"/>
      </w:tblGrid>
      <w:tr w:rsidR="00614A44" w:rsidRPr="00F5319F" w:rsidTr="00614A44">
        <w:tc>
          <w:tcPr>
            <w:tcW w:w="4678" w:type="dxa"/>
          </w:tcPr>
          <w:p w:rsidR="00614A44" w:rsidRPr="00F5319F" w:rsidRDefault="00614A44" w:rsidP="00614A44">
            <w:pPr>
              <w:jc w:val="right"/>
              <w:rPr>
                <w:rFonts w:ascii="Times New Roman" w:hAnsi="Times New Roman" w:cs="Times New Roman"/>
                <w:sz w:val="24"/>
                <w:szCs w:val="24"/>
              </w:rPr>
            </w:pPr>
            <w:proofErr w:type="spellStart"/>
            <w:r w:rsidRPr="00F5319F">
              <w:rPr>
                <w:rFonts w:ascii="Times New Roman" w:hAnsi="Times New Roman" w:cs="Times New Roman"/>
                <w:sz w:val="24"/>
                <w:szCs w:val="24"/>
              </w:rPr>
              <w:t>Квалификация</w:t>
            </w:r>
            <w:proofErr w:type="spellEnd"/>
            <w:r w:rsidRPr="00F5319F">
              <w:rPr>
                <w:rFonts w:ascii="Times New Roman" w:hAnsi="Times New Roman" w:cs="Times New Roman"/>
                <w:sz w:val="24"/>
                <w:szCs w:val="24"/>
              </w:rPr>
              <w:t>:</w:t>
            </w:r>
          </w:p>
        </w:tc>
        <w:tc>
          <w:tcPr>
            <w:tcW w:w="6230" w:type="dxa"/>
          </w:tcPr>
          <w:p w:rsidR="00614A44" w:rsidRPr="00F5319F" w:rsidRDefault="00614A44" w:rsidP="00614A44">
            <w:pPr>
              <w:rPr>
                <w:rFonts w:ascii="Times New Roman" w:hAnsi="Times New Roman" w:cs="Times New Roman"/>
                <w:sz w:val="24"/>
                <w:szCs w:val="24"/>
              </w:rPr>
            </w:pPr>
            <w:proofErr w:type="spellStart"/>
            <w:r w:rsidRPr="00F5319F">
              <w:rPr>
                <w:rFonts w:ascii="Times New Roman" w:hAnsi="Times New Roman" w:cs="Times New Roman"/>
                <w:sz w:val="24"/>
                <w:szCs w:val="24"/>
              </w:rPr>
              <w:t>бухгалтер</w:t>
            </w:r>
            <w:proofErr w:type="spellEnd"/>
          </w:p>
        </w:tc>
      </w:tr>
      <w:tr w:rsidR="00614A44" w:rsidRPr="00F5319F" w:rsidTr="00614A44">
        <w:tc>
          <w:tcPr>
            <w:tcW w:w="4678" w:type="dxa"/>
          </w:tcPr>
          <w:p w:rsidR="00614A44" w:rsidRPr="00F5319F" w:rsidRDefault="00614A44" w:rsidP="00614A44">
            <w:pPr>
              <w:jc w:val="right"/>
              <w:rPr>
                <w:rFonts w:ascii="Times New Roman" w:hAnsi="Times New Roman" w:cs="Times New Roman"/>
                <w:sz w:val="24"/>
                <w:szCs w:val="24"/>
              </w:rPr>
            </w:pPr>
            <w:proofErr w:type="spellStart"/>
            <w:r w:rsidRPr="00F5319F">
              <w:rPr>
                <w:rFonts w:ascii="Times New Roman" w:hAnsi="Times New Roman" w:cs="Times New Roman"/>
                <w:sz w:val="24"/>
                <w:szCs w:val="24"/>
              </w:rPr>
              <w:t>Форма</w:t>
            </w:r>
            <w:proofErr w:type="spellEnd"/>
            <w:r w:rsidRPr="00F5319F">
              <w:rPr>
                <w:rFonts w:ascii="Times New Roman" w:hAnsi="Times New Roman" w:cs="Times New Roman"/>
                <w:sz w:val="24"/>
                <w:szCs w:val="24"/>
              </w:rPr>
              <w:t xml:space="preserve"> </w:t>
            </w:r>
            <w:proofErr w:type="spellStart"/>
            <w:r w:rsidRPr="00F5319F">
              <w:rPr>
                <w:rFonts w:ascii="Times New Roman" w:hAnsi="Times New Roman" w:cs="Times New Roman"/>
                <w:sz w:val="24"/>
                <w:szCs w:val="24"/>
              </w:rPr>
              <w:t>обучения</w:t>
            </w:r>
            <w:proofErr w:type="spellEnd"/>
            <w:r w:rsidRPr="00F5319F">
              <w:rPr>
                <w:rFonts w:ascii="Times New Roman" w:hAnsi="Times New Roman" w:cs="Times New Roman"/>
                <w:sz w:val="24"/>
                <w:szCs w:val="24"/>
              </w:rPr>
              <w:t>:</w:t>
            </w:r>
          </w:p>
        </w:tc>
        <w:tc>
          <w:tcPr>
            <w:tcW w:w="6230" w:type="dxa"/>
          </w:tcPr>
          <w:p w:rsidR="00614A44" w:rsidRPr="00F5319F" w:rsidRDefault="00614A44" w:rsidP="00614A44">
            <w:pPr>
              <w:rPr>
                <w:rFonts w:ascii="Times New Roman" w:hAnsi="Times New Roman" w:cs="Times New Roman"/>
                <w:sz w:val="24"/>
                <w:szCs w:val="24"/>
              </w:rPr>
            </w:pPr>
            <w:proofErr w:type="spellStart"/>
            <w:r w:rsidRPr="00F5319F">
              <w:rPr>
                <w:rFonts w:ascii="Times New Roman" w:hAnsi="Times New Roman" w:cs="Times New Roman"/>
                <w:sz w:val="24"/>
                <w:szCs w:val="24"/>
              </w:rPr>
              <w:t>очная</w:t>
            </w:r>
            <w:proofErr w:type="spellEnd"/>
          </w:p>
        </w:tc>
      </w:tr>
      <w:tr w:rsidR="00614A44" w:rsidRPr="00F5319F" w:rsidTr="00614A44">
        <w:tc>
          <w:tcPr>
            <w:tcW w:w="4678" w:type="dxa"/>
          </w:tcPr>
          <w:p w:rsidR="00614A44" w:rsidRPr="00F5319F" w:rsidRDefault="00614A44" w:rsidP="00614A44">
            <w:pPr>
              <w:jc w:val="right"/>
              <w:rPr>
                <w:rFonts w:ascii="Times New Roman" w:hAnsi="Times New Roman" w:cs="Times New Roman"/>
                <w:sz w:val="24"/>
                <w:szCs w:val="24"/>
              </w:rPr>
            </w:pPr>
            <w:proofErr w:type="spellStart"/>
            <w:r w:rsidRPr="00F5319F">
              <w:rPr>
                <w:rFonts w:ascii="Times New Roman" w:hAnsi="Times New Roman" w:cs="Times New Roman"/>
                <w:sz w:val="24"/>
                <w:szCs w:val="24"/>
              </w:rPr>
              <w:t>Нормативный</w:t>
            </w:r>
            <w:proofErr w:type="spellEnd"/>
            <w:r w:rsidRPr="00F5319F">
              <w:rPr>
                <w:rFonts w:ascii="Times New Roman" w:hAnsi="Times New Roman" w:cs="Times New Roman"/>
                <w:sz w:val="24"/>
                <w:szCs w:val="24"/>
              </w:rPr>
              <w:t xml:space="preserve"> </w:t>
            </w:r>
            <w:proofErr w:type="spellStart"/>
            <w:r w:rsidRPr="00F5319F">
              <w:rPr>
                <w:rFonts w:ascii="Times New Roman" w:hAnsi="Times New Roman" w:cs="Times New Roman"/>
                <w:sz w:val="24"/>
                <w:szCs w:val="24"/>
              </w:rPr>
              <w:t>срок</w:t>
            </w:r>
            <w:proofErr w:type="spellEnd"/>
            <w:r w:rsidRPr="00F5319F">
              <w:rPr>
                <w:rFonts w:ascii="Times New Roman" w:hAnsi="Times New Roman" w:cs="Times New Roman"/>
                <w:sz w:val="24"/>
                <w:szCs w:val="24"/>
              </w:rPr>
              <w:t xml:space="preserve"> </w:t>
            </w:r>
            <w:proofErr w:type="spellStart"/>
            <w:r w:rsidRPr="00F5319F">
              <w:rPr>
                <w:rFonts w:ascii="Times New Roman" w:hAnsi="Times New Roman" w:cs="Times New Roman"/>
                <w:sz w:val="24"/>
                <w:szCs w:val="24"/>
              </w:rPr>
              <w:t>обучения</w:t>
            </w:r>
            <w:proofErr w:type="spellEnd"/>
            <w:r w:rsidRPr="00F5319F">
              <w:rPr>
                <w:rFonts w:ascii="Times New Roman" w:hAnsi="Times New Roman" w:cs="Times New Roman"/>
                <w:sz w:val="24"/>
                <w:szCs w:val="24"/>
              </w:rPr>
              <w:t>:</w:t>
            </w:r>
          </w:p>
        </w:tc>
        <w:tc>
          <w:tcPr>
            <w:tcW w:w="6230" w:type="dxa"/>
          </w:tcPr>
          <w:p w:rsidR="00614A44" w:rsidRPr="00F5319F" w:rsidRDefault="00614A44" w:rsidP="00614A44">
            <w:pPr>
              <w:rPr>
                <w:rFonts w:ascii="Times New Roman" w:hAnsi="Times New Roman" w:cs="Times New Roman"/>
                <w:sz w:val="24"/>
                <w:szCs w:val="24"/>
                <w:lang w:val="ru-RU"/>
              </w:rPr>
            </w:pPr>
            <w:r w:rsidRPr="00F5319F">
              <w:rPr>
                <w:rFonts w:ascii="Times New Roman" w:hAnsi="Times New Roman" w:cs="Times New Roman"/>
                <w:sz w:val="24"/>
                <w:szCs w:val="24"/>
                <w:lang w:val="ru-RU"/>
              </w:rPr>
              <w:t xml:space="preserve">2 года 10 месяцев на базе основного общего образования </w:t>
            </w:r>
          </w:p>
        </w:tc>
      </w:tr>
      <w:tr w:rsidR="00614A44" w:rsidRPr="00F5319F" w:rsidTr="00614A44">
        <w:tc>
          <w:tcPr>
            <w:tcW w:w="4678" w:type="dxa"/>
          </w:tcPr>
          <w:p w:rsidR="00614A44" w:rsidRPr="00F5319F" w:rsidRDefault="00614A44" w:rsidP="00614A44">
            <w:pPr>
              <w:jc w:val="right"/>
              <w:rPr>
                <w:rFonts w:ascii="Times New Roman" w:hAnsi="Times New Roman" w:cs="Times New Roman"/>
                <w:sz w:val="24"/>
                <w:szCs w:val="24"/>
              </w:rPr>
            </w:pPr>
            <w:proofErr w:type="spellStart"/>
            <w:r w:rsidRPr="00F5319F">
              <w:rPr>
                <w:rFonts w:ascii="Times New Roman" w:hAnsi="Times New Roman" w:cs="Times New Roman"/>
                <w:sz w:val="24"/>
                <w:szCs w:val="24"/>
              </w:rPr>
              <w:t>Профиль</w:t>
            </w:r>
            <w:proofErr w:type="spellEnd"/>
            <w:r w:rsidRPr="00F5319F">
              <w:rPr>
                <w:rFonts w:ascii="Times New Roman" w:hAnsi="Times New Roman" w:cs="Times New Roman"/>
                <w:sz w:val="24"/>
                <w:szCs w:val="24"/>
              </w:rPr>
              <w:t xml:space="preserve"> </w:t>
            </w:r>
            <w:proofErr w:type="spellStart"/>
            <w:r w:rsidRPr="00F5319F">
              <w:rPr>
                <w:rFonts w:ascii="Times New Roman" w:hAnsi="Times New Roman" w:cs="Times New Roman"/>
                <w:sz w:val="24"/>
                <w:szCs w:val="24"/>
              </w:rPr>
              <w:t>получаемого</w:t>
            </w:r>
            <w:proofErr w:type="spellEnd"/>
            <w:r w:rsidRPr="00F5319F">
              <w:rPr>
                <w:rFonts w:ascii="Times New Roman" w:hAnsi="Times New Roman" w:cs="Times New Roman"/>
                <w:sz w:val="24"/>
                <w:szCs w:val="24"/>
              </w:rPr>
              <w:t xml:space="preserve"> </w:t>
            </w:r>
            <w:proofErr w:type="spellStart"/>
            <w:r w:rsidRPr="00F5319F">
              <w:rPr>
                <w:rFonts w:ascii="Times New Roman" w:hAnsi="Times New Roman" w:cs="Times New Roman"/>
                <w:sz w:val="24"/>
                <w:szCs w:val="24"/>
              </w:rPr>
              <w:t>профессионального</w:t>
            </w:r>
            <w:proofErr w:type="spellEnd"/>
          </w:p>
          <w:p w:rsidR="00614A44" w:rsidRPr="00F5319F" w:rsidRDefault="00614A44" w:rsidP="00614A44">
            <w:pPr>
              <w:jc w:val="right"/>
              <w:rPr>
                <w:rFonts w:ascii="Times New Roman" w:hAnsi="Times New Roman" w:cs="Times New Roman"/>
                <w:sz w:val="24"/>
                <w:szCs w:val="24"/>
              </w:rPr>
            </w:pPr>
            <w:proofErr w:type="spellStart"/>
            <w:r w:rsidRPr="00F5319F">
              <w:rPr>
                <w:rFonts w:ascii="Times New Roman" w:hAnsi="Times New Roman" w:cs="Times New Roman"/>
                <w:sz w:val="24"/>
                <w:szCs w:val="24"/>
              </w:rPr>
              <w:t>образования</w:t>
            </w:r>
            <w:proofErr w:type="spellEnd"/>
            <w:r w:rsidRPr="00F5319F">
              <w:rPr>
                <w:rFonts w:ascii="Times New Roman" w:hAnsi="Times New Roman" w:cs="Times New Roman"/>
                <w:sz w:val="24"/>
                <w:szCs w:val="24"/>
              </w:rPr>
              <w:t>:</w:t>
            </w:r>
          </w:p>
        </w:tc>
        <w:tc>
          <w:tcPr>
            <w:tcW w:w="6230" w:type="dxa"/>
          </w:tcPr>
          <w:p w:rsidR="00614A44" w:rsidRPr="00F5319F" w:rsidRDefault="00614A44" w:rsidP="00614A44">
            <w:pPr>
              <w:rPr>
                <w:rFonts w:ascii="Times New Roman" w:hAnsi="Times New Roman" w:cs="Times New Roman"/>
                <w:sz w:val="24"/>
                <w:szCs w:val="24"/>
                <w:lang w:val="ru-RU"/>
              </w:rPr>
            </w:pPr>
            <w:r w:rsidRPr="00F5319F">
              <w:rPr>
                <w:rFonts w:ascii="Times New Roman" w:hAnsi="Times New Roman" w:cs="Times New Roman"/>
                <w:sz w:val="24"/>
                <w:szCs w:val="24"/>
                <w:lang w:val="ru-RU"/>
              </w:rPr>
              <w:t>социально-экономический</w:t>
            </w:r>
          </w:p>
          <w:p w:rsidR="00614A44" w:rsidRPr="00F5319F" w:rsidRDefault="00614A44" w:rsidP="00614A44">
            <w:pPr>
              <w:rPr>
                <w:rFonts w:ascii="Times New Roman" w:hAnsi="Times New Roman" w:cs="Times New Roman"/>
                <w:sz w:val="24"/>
                <w:szCs w:val="24"/>
                <w:lang w:val="ru-RU"/>
              </w:rPr>
            </w:pPr>
            <w:r w:rsidRPr="00F5319F">
              <w:rPr>
                <w:rFonts w:ascii="Times New Roman" w:hAnsi="Times New Roman" w:cs="Times New Roman"/>
                <w:i/>
                <w:sz w:val="24"/>
                <w:szCs w:val="24"/>
                <w:lang w:val="ru-RU"/>
              </w:rPr>
              <w:t>при реализации программы среднего общего образования</w:t>
            </w:r>
          </w:p>
        </w:tc>
      </w:tr>
    </w:tbl>
    <w:p w:rsidR="003A7710" w:rsidRDefault="003A7710" w:rsidP="00B659C0">
      <w:pPr>
        <w:spacing w:after="0"/>
        <w:jc w:val="both"/>
        <w:rPr>
          <w:rFonts w:ascii="Times New Roman" w:eastAsia="Times New Roman" w:hAnsi="Times New Roman" w:cs="Times New Roman"/>
          <w:b/>
          <w:bCs/>
          <w:sz w:val="24"/>
          <w:szCs w:val="24"/>
          <w:lang w:eastAsia="ru-RU"/>
        </w:rPr>
      </w:pPr>
      <w:r w:rsidRPr="00F5319F">
        <w:rPr>
          <w:rFonts w:ascii="Times New Roman" w:eastAsia="Times New Roman" w:hAnsi="Times New Roman" w:cs="Times New Roman"/>
          <w:b/>
          <w:bCs/>
          <w:sz w:val="24"/>
          <w:szCs w:val="24"/>
          <w:lang w:eastAsia="ru-RU"/>
        </w:rPr>
        <w:br w:type="page"/>
      </w:r>
    </w:p>
    <w:p w:rsidR="00731134" w:rsidRPr="00234EFD" w:rsidRDefault="00731134" w:rsidP="00FD1A7F">
      <w:pPr>
        <w:pStyle w:val="a6"/>
        <w:numPr>
          <w:ilvl w:val="0"/>
          <w:numId w:val="10"/>
        </w:numPr>
        <w:spacing w:after="0"/>
        <w:jc w:val="both"/>
        <w:rPr>
          <w:rFonts w:ascii="Times New Roman" w:hAnsi="Times New Roman"/>
          <w:b/>
          <w:sz w:val="24"/>
          <w:szCs w:val="24"/>
        </w:rPr>
      </w:pPr>
      <w:r w:rsidRPr="00234EFD">
        <w:rPr>
          <w:rFonts w:ascii="Times New Roman" w:hAnsi="Times New Roman"/>
          <w:b/>
          <w:sz w:val="24"/>
          <w:szCs w:val="24"/>
        </w:rPr>
        <w:lastRenderedPageBreak/>
        <w:t>Пояснительная записка</w:t>
      </w:r>
    </w:p>
    <w:p w:rsidR="00731134" w:rsidRPr="00234EFD" w:rsidRDefault="00731134" w:rsidP="00FD1A7F">
      <w:pPr>
        <w:pStyle w:val="a6"/>
        <w:numPr>
          <w:ilvl w:val="1"/>
          <w:numId w:val="10"/>
        </w:numPr>
        <w:spacing w:after="0"/>
        <w:jc w:val="both"/>
        <w:rPr>
          <w:rFonts w:ascii="Times New Roman" w:hAnsi="Times New Roman"/>
          <w:b/>
          <w:sz w:val="24"/>
          <w:szCs w:val="24"/>
        </w:rPr>
      </w:pPr>
      <w:r w:rsidRPr="00234EFD">
        <w:rPr>
          <w:rFonts w:ascii="Times New Roman" w:hAnsi="Times New Roman"/>
          <w:b/>
          <w:sz w:val="24"/>
          <w:szCs w:val="24"/>
        </w:rPr>
        <w:t xml:space="preserve"> Нормативная база реализации осн</w:t>
      </w:r>
      <w:r>
        <w:rPr>
          <w:rFonts w:ascii="Times New Roman" w:hAnsi="Times New Roman"/>
          <w:b/>
          <w:sz w:val="24"/>
          <w:szCs w:val="24"/>
        </w:rPr>
        <w:t>овной образовательной программы</w:t>
      </w:r>
    </w:p>
    <w:p w:rsidR="00731134" w:rsidRPr="00234EFD" w:rsidRDefault="00731134" w:rsidP="00FD1A7F">
      <w:pPr>
        <w:spacing w:after="0"/>
        <w:jc w:val="both"/>
        <w:rPr>
          <w:rFonts w:ascii="Times New Roman" w:hAnsi="Times New Roman" w:cs="Times New Roman"/>
          <w:sz w:val="24"/>
          <w:szCs w:val="24"/>
        </w:rPr>
      </w:pPr>
      <w:r w:rsidRPr="00234EFD">
        <w:rPr>
          <w:rFonts w:ascii="Times New Roman" w:hAnsi="Times New Roman" w:cs="Times New Roman"/>
          <w:sz w:val="24"/>
          <w:szCs w:val="24"/>
        </w:rPr>
        <w:t>Настоящий учебный план основной образовательной программы среднего профессионального образования разработан на основе:</w:t>
      </w:r>
    </w:p>
    <w:p w:rsidR="00731134" w:rsidRPr="00234EFD" w:rsidRDefault="00731134" w:rsidP="00FD1A7F">
      <w:pPr>
        <w:pStyle w:val="a6"/>
        <w:numPr>
          <w:ilvl w:val="0"/>
          <w:numId w:val="18"/>
        </w:numPr>
        <w:spacing w:after="0"/>
        <w:jc w:val="both"/>
        <w:rPr>
          <w:rFonts w:ascii="Times New Roman" w:hAnsi="Times New Roman"/>
          <w:sz w:val="24"/>
          <w:szCs w:val="24"/>
        </w:rPr>
      </w:pPr>
      <w:r w:rsidRPr="00234EFD">
        <w:rPr>
          <w:rFonts w:ascii="Times New Roman" w:hAnsi="Times New Roman"/>
          <w:sz w:val="24"/>
          <w:szCs w:val="24"/>
        </w:rPr>
        <w:t>Федерального Закона от 29.12.2012 г. №273-ФЗ «Об образовании в Российской Федерации»</w:t>
      </w:r>
      <w:r w:rsidR="00731C19">
        <w:rPr>
          <w:rFonts w:ascii="Times New Roman" w:hAnsi="Times New Roman"/>
          <w:sz w:val="24"/>
          <w:szCs w:val="24"/>
        </w:rPr>
        <w:t>, с изменениями и дополнениями</w:t>
      </w:r>
      <w:r w:rsidRPr="00234EFD">
        <w:rPr>
          <w:rFonts w:ascii="Times New Roman" w:hAnsi="Times New Roman"/>
          <w:sz w:val="24"/>
          <w:szCs w:val="24"/>
        </w:rPr>
        <w:t>;</w:t>
      </w:r>
    </w:p>
    <w:p w:rsidR="00731134" w:rsidRPr="00234EFD" w:rsidRDefault="00731C19" w:rsidP="00FD1A7F">
      <w:pPr>
        <w:pStyle w:val="a6"/>
        <w:numPr>
          <w:ilvl w:val="0"/>
          <w:numId w:val="18"/>
        </w:numPr>
        <w:spacing w:after="0"/>
        <w:jc w:val="both"/>
        <w:rPr>
          <w:rFonts w:ascii="Times New Roman" w:hAnsi="Times New Roman"/>
          <w:sz w:val="24"/>
          <w:szCs w:val="24"/>
        </w:rPr>
      </w:pPr>
      <w:r>
        <w:rPr>
          <w:rFonts w:ascii="Times New Roman" w:hAnsi="Times New Roman"/>
          <w:sz w:val="24"/>
          <w:szCs w:val="24"/>
        </w:rPr>
        <w:t>Федеральный государственный образовательный стандарт</w:t>
      </w:r>
      <w:r w:rsidR="00731134" w:rsidRPr="00234EFD">
        <w:rPr>
          <w:rFonts w:ascii="Times New Roman" w:hAnsi="Times New Roman"/>
          <w:sz w:val="24"/>
          <w:szCs w:val="24"/>
        </w:rPr>
        <w:t xml:space="preserve"> среднего профессионального образования (далее – ФГОС СПО) по специальности 38.02.01 Экономика и бухгалтерский учёт (по отраслям), утвержденного приказом </w:t>
      </w:r>
      <w:proofErr w:type="spellStart"/>
      <w:r w:rsidR="00731134" w:rsidRPr="00234EFD">
        <w:rPr>
          <w:rFonts w:ascii="Times New Roman" w:hAnsi="Times New Roman"/>
          <w:sz w:val="24"/>
          <w:szCs w:val="24"/>
        </w:rPr>
        <w:t>Минобрнауки</w:t>
      </w:r>
      <w:proofErr w:type="spellEnd"/>
      <w:r w:rsidR="00731134" w:rsidRPr="00234EFD">
        <w:rPr>
          <w:rFonts w:ascii="Times New Roman" w:hAnsi="Times New Roman"/>
          <w:sz w:val="24"/>
          <w:szCs w:val="24"/>
        </w:rPr>
        <w:t xml:space="preserve"> </w:t>
      </w:r>
      <w:proofErr w:type="spellStart"/>
      <w:r w:rsidR="00731134" w:rsidRPr="00234EFD">
        <w:rPr>
          <w:rFonts w:ascii="Times New Roman" w:hAnsi="Times New Roman"/>
          <w:sz w:val="24"/>
          <w:szCs w:val="24"/>
        </w:rPr>
        <w:t>Россиии</w:t>
      </w:r>
      <w:proofErr w:type="spellEnd"/>
      <w:r w:rsidR="00731134" w:rsidRPr="00234EFD">
        <w:rPr>
          <w:rFonts w:ascii="Times New Roman" w:hAnsi="Times New Roman"/>
          <w:sz w:val="24"/>
          <w:szCs w:val="24"/>
        </w:rPr>
        <w:t xml:space="preserve"> от 05 февраля 2018 г. № 69, зарегистрированного в </w:t>
      </w:r>
      <w:r w:rsidR="00731134" w:rsidRPr="00234EFD">
        <w:rPr>
          <w:rFonts w:ascii="Times New Roman" w:hAnsi="Times New Roman"/>
          <w:bCs/>
          <w:sz w:val="24"/>
          <w:szCs w:val="24"/>
        </w:rPr>
        <w:t xml:space="preserve">Министерстве юстиции Российской Федерации </w:t>
      </w:r>
      <w:r w:rsidR="00731134" w:rsidRPr="00234EFD">
        <w:rPr>
          <w:rFonts w:ascii="Times New Roman" w:hAnsi="Times New Roman"/>
          <w:sz w:val="24"/>
          <w:szCs w:val="24"/>
        </w:rPr>
        <w:t>26 февраля 2018 г., рег.№50137;</w:t>
      </w:r>
    </w:p>
    <w:p w:rsidR="00731134" w:rsidRPr="00234EFD" w:rsidRDefault="00731134" w:rsidP="00FD1A7F">
      <w:pPr>
        <w:pStyle w:val="a6"/>
        <w:numPr>
          <w:ilvl w:val="0"/>
          <w:numId w:val="18"/>
        </w:numPr>
        <w:spacing w:after="0"/>
        <w:jc w:val="both"/>
        <w:rPr>
          <w:rFonts w:ascii="Times New Roman" w:hAnsi="Times New Roman"/>
          <w:sz w:val="24"/>
          <w:szCs w:val="24"/>
        </w:rPr>
      </w:pPr>
      <w:r w:rsidRPr="00234EFD">
        <w:rPr>
          <w:rFonts w:ascii="Times New Roman" w:hAnsi="Times New Roman"/>
          <w:sz w:val="24"/>
          <w:szCs w:val="24"/>
        </w:rPr>
        <w:t xml:space="preserve">Приказа </w:t>
      </w:r>
      <w:proofErr w:type="spellStart"/>
      <w:r w:rsidRPr="00234EFD">
        <w:rPr>
          <w:rFonts w:ascii="Times New Roman" w:hAnsi="Times New Roman"/>
          <w:sz w:val="24"/>
          <w:szCs w:val="24"/>
        </w:rPr>
        <w:t>Минобрнауки</w:t>
      </w:r>
      <w:proofErr w:type="spellEnd"/>
      <w:r w:rsidRPr="00234EFD">
        <w:rPr>
          <w:rFonts w:ascii="Times New Roman" w:hAnsi="Times New Roman"/>
          <w:sz w:val="24"/>
          <w:szCs w:val="24"/>
        </w:rPr>
        <w:t xml:space="preserve"> России от 29.10.2013 г. №1199 «Об утверждении перечней профессий и специальностей среднего профессионального образования»;</w:t>
      </w:r>
    </w:p>
    <w:p w:rsidR="009C3A15" w:rsidRPr="0095569F" w:rsidRDefault="009C3A15" w:rsidP="009C3A15">
      <w:pPr>
        <w:numPr>
          <w:ilvl w:val="0"/>
          <w:numId w:val="18"/>
        </w:numPr>
        <w:tabs>
          <w:tab w:val="left" w:pos="567"/>
        </w:tabs>
        <w:spacing w:after="0"/>
        <w:contextualSpacing/>
        <w:jc w:val="both"/>
        <w:rPr>
          <w:rFonts w:ascii="Times New Roman" w:eastAsia="Times New Roman" w:hAnsi="Times New Roman" w:cs="Times New Roman"/>
          <w:color w:val="000000" w:themeColor="text1"/>
          <w:sz w:val="24"/>
          <w:szCs w:val="24"/>
          <w:lang w:eastAsia="ru-RU"/>
        </w:rPr>
      </w:pPr>
      <w:r w:rsidRPr="0095569F">
        <w:rPr>
          <w:rFonts w:ascii="Times New Roman" w:hAnsi="Times New Roman" w:cs="Times New Roman"/>
          <w:sz w:val="24"/>
          <w:szCs w:val="24"/>
        </w:rPr>
        <w:t xml:space="preserve">Приказ Министерства просвещения Российской Федерации от 28.08.2020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14.06.2013 №464»; </w:t>
      </w:r>
    </w:p>
    <w:p w:rsidR="009C3A15" w:rsidRDefault="009C3A15" w:rsidP="009C3A15">
      <w:pPr>
        <w:numPr>
          <w:ilvl w:val="0"/>
          <w:numId w:val="18"/>
        </w:numPr>
        <w:tabs>
          <w:tab w:val="left" w:pos="567"/>
        </w:tabs>
        <w:spacing w:after="0"/>
        <w:contextualSpacing/>
        <w:jc w:val="both"/>
        <w:rPr>
          <w:rFonts w:ascii="Times New Roman" w:eastAsia="Times New Roman" w:hAnsi="Times New Roman" w:cs="Times New Roman"/>
          <w:color w:val="000000" w:themeColor="text1"/>
          <w:sz w:val="24"/>
          <w:szCs w:val="24"/>
          <w:lang w:eastAsia="ru-RU"/>
        </w:rPr>
      </w:pPr>
      <w:r w:rsidRPr="00EA0D5C">
        <w:rPr>
          <w:rFonts w:ascii="Times New Roman" w:eastAsia="Times New Roman" w:hAnsi="Times New Roman" w:cs="Times New Roman"/>
          <w:color w:val="000000" w:themeColor="text1"/>
          <w:sz w:val="24"/>
          <w:szCs w:val="24"/>
          <w:lang w:eastAsia="ru-RU"/>
        </w:rPr>
        <w:t xml:space="preserve">Письмо Министерства образования и науки РФ от 17 марта 2015 г.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w:t>
      </w:r>
      <w:r>
        <w:rPr>
          <w:rFonts w:ascii="Times New Roman" w:eastAsia="Times New Roman" w:hAnsi="Times New Roman" w:cs="Times New Roman"/>
          <w:color w:val="000000" w:themeColor="text1"/>
          <w:sz w:val="24"/>
          <w:szCs w:val="24"/>
          <w:lang w:eastAsia="ru-RU"/>
        </w:rPr>
        <w:t>профессионального образования»;</w:t>
      </w:r>
    </w:p>
    <w:p w:rsidR="009C3A15" w:rsidRPr="0095569F" w:rsidRDefault="009C3A15" w:rsidP="009C3A15">
      <w:pPr>
        <w:numPr>
          <w:ilvl w:val="0"/>
          <w:numId w:val="18"/>
        </w:numPr>
        <w:tabs>
          <w:tab w:val="left" w:pos="567"/>
        </w:tabs>
        <w:spacing w:after="0"/>
        <w:contextualSpacing/>
        <w:jc w:val="both"/>
        <w:rPr>
          <w:rFonts w:ascii="Times New Roman" w:eastAsia="Times New Roman" w:hAnsi="Times New Roman" w:cs="Times New Roman"/>
          <w:color w:val="000000" w:themeColor="text1"/>
          <w:sz w:val="24"/>
          <w:szCs w:val="24"/>
          <w:lang w:eastAsia="ru-RU"/>
        </w:rPr>
      </w:pPr>
      <w:r w:rsidRPr="0095569F">
        <w:rPr>
          <w:rFonts w:ascii="Times New Roman" w:hAnsi="Times New Roman" w:cs="Times New Roman"/>
          <w:sz w:val="24"/>
          <w:szCs w:val="24"/>
        </w:rPr>
        <w:t xml:space="preserve">Приказ </w:t>
      </w:r>
      <w:proofErr w:type="spellStart"/>
      <w:r w:rsidRPr="0095569F">
        <w:rPr>
          <w:rFonts w:ascii="Times New Roman" w:hAnsi="Times New Roman" w:cs="Times New Roman"/>
          <w:sz w:val="24"/>
          <w:szCs w:val="24"/>
        </w:rPr>
        <w:t>Минобрнауки</w:t>
      </w:r>
      <w:proofErr w:type="spellEnd"/>
      <w:r w:rsidRPr="0095569F">
        <w:rPr>
          <w:rFonts w:ascii="Times New Roman" w:hAnsi="Times New Roman" w:cs="Times New Roman"/>
          <w:sz w:val="24"/>
          <w:szCs w:val="24"/>
        </w:rPr>
        <w:t xml:space="preserve"> России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9C3A15" w:rsidRPr="00EA0D5C" w:rsidRDefault="009C3A15" w:rsidP="009C3A15">
      <w:pPr>
        <w:numPr>
          <w:ilvl w:val="0"/>
          <w:numId w:val="18"/>
        </w:numPr>
        <w:tabs>
          <w:tab w:val="left" w:pos="567"/>
        </w:tabs>
        <w:spacing w:after="0"/>
        <w:contextualSpacing/>
        <w:jc w:val="both"/>
        <w:rPr>
          <w:rFonts w:ascii="Times New Roman" w:eastAsia="Times New Roman" w:hAnsi="Times New Roman" w:cs="Times New Roman"/>
          <w:color w:val="000000" w:themeColor="text1"/>
          <w:sz w:val="24"/>
          <w:szCs w:val="24"/>
          <w:lang w:eastAsia="ru-RU"/>
        </w:rPr>
      </w:pPr>
      <w:r w:rsidRPr="00EA0D5C">
        <w:rPr>
          <w:rFonts w:ascii="Times New Roman" w:eastAsia="Times New Roman" w:hAnsi="Times New Roman" w:cs="Times New Roman"/>
          <w:color w:val="000000" w:themeColor="text1"/>
          <w:sz w:val="24"/>
          <w:szCs w:val="24"/>
          <w:lang w:eastAsia="ru-RU"/>
        </w:rPr>
        <w:t>Приказ Минист</w:t>
      </w:r>
      <w:r>
        <w:rPr>
          <w:rFonts w:ascii="Times New Roman" w:eastAsia="Times New Roman" w:hAnsi="Times New Roman" w:cs="Times New Roman"/>
          <w:color w:val="000000" w:themeColor="text1"/>
          <w:sz w:val="24"/>
          <w:szCs w:val="24"/>
          <w:lang w:eastAsia="ru-RU"/>
        </w:rPr>
        <w:t>ерства науки и высшего образования РФ и Министерства просвещения РФ от 05.08 2020г. № 885/390 «О практической подготовке обучающихся»;</w:t>
      </w:r>
    </w:p>
    <w:p w:rsidR="009C3A15" w:rsidRDefault="009C3A15" w:rsidP="009C3A15">
      <w:pPr>
        <w:numPr>
          <w:ilvl w:val="0"/>
          <w:numId w:val="18"/>
        </w:numPr>
        <w:tabs>
          <w:tab w:val="left" w:pos="567"/>
        </w:tabs>
        <w:spacing w:after="0"/>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Приказ Министерства просвещения РФ «Об утверждении порядка проведения государственной итоговой аттестации по образовательным программам среднего профессионального образования» от 08.11.2021г., №800;</w:t>
      </w:r>
    </w:p>
    <w:p w:rsidR="009C3A15" w:rsidRDefault="009C3A15" w:rsidP="009C3A15">
      <w:pPr>
        <w:numPr>
          <w:ilvl w:val="0"/>
          <w:numId w:val="18"/>
        </w:numPr>
        <w:tabs>
          <w:tab w:val="left" w:pos="567"/>
        </w:tabs>
        <w:spacing w:after="0"/>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Приказ Министерства просвещения РФ «Об утверждении порядка приема на обучение по образовательным программам среднего профессионального образования» от 02.09.2020г. №457, с изменениями от 30.04.2021, №222;</w:t>
      </w:r>
    </w:p>
    <w:p w:rsidR="009C3A15" w:rsidRDefault="009C3A15" w:rsidP="009C3A15">
      <w:pPr>
        <w:numPr>
          <w:ilvl w:val="0"/>
          <w:numId w:val="18"/>
        </w:numPr>
        <w:tabs>
          <w:tab w:val="left" w:pos="567"/>
        </w:tabs>
        <w:spacing w:after="0"/>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w:t>
      </w:r>
      <w:r w:rsidRPr="0045081C">
        <w:rPr>
          <w:rFonts w:ascii="Times New Roman" w:eastAsia="Times New Roman" w:hAnsi="Times New Roman" w:cs="Times New Roman"/>
          <w:color w:val="000000" w:themeColor="text1"/>
          <w:sz w:val="24"/>
          <w:szCs w:val="24"/>
          <w:lang w:eastAsia="ru-RU"/>
        </w:rPr>
        <w:t xml:space="preserve">исьмо </w:t>
      </w:r>
      <w:proofErr w:type="spellStart"/>
      <w:r w:rsidRPr="0045081C">
        <w:rPr>
          <w:rFonts w:ascii="Times New Roman" w:eastAsia="Times New Roman" w:hAnsi="Times New Roman" w:cs="Times New Roman"/>
          <w:color w:val="000000" w:themeColor="text1"/>
          <w:sz w:val="24"/>
          <w:szCs w:val="24"/>
          <w:lang w:eastAsia="ru-RU"/>
        </w:rPr>
        <w:t>Минобрнауки</w:t>
      </w:r>
      <w:proofErr w:type="spellEnd"/>
      <w:r w:rsidRPr="0045081C">
        <w:rPr>
          <w:rFonts w:ascii="Times New Roman" w:eastAsia="Times New Roman" w:hAnsi="Times New Roman" w:cs="Times New Roman"/>
          <w:color w:val="000000" w:themeColor="text1"/>
          <w:sz w:val="24"/>
          <w:szCs w:val="24"/>
          <w:lang w:eastAsia="ru-RU"/>
        </w:rPr>
        <w:t xml:space="preserve"> России от 20.06.2017 г. № ТС-194/08 «Об организации изучения учебного предмета «Астрономия» (вместе с «Методическими рекомендациями по введению учебного предмета «Астрономия» как обязательного для изучения на уровне </w:t>
      </w:r>
      <w:r>
        <w:rPr>
          <w:rFonts w:ascii="Times New Roman" w:eastAsia="Times New Roman" w:hAnsi="Times New Roman" w:cs="Times New Roman"/>
          <w:color w:val="000000" w:themeColor="text1"/>
          <w:sz w:val="24"/>
          <w:szCs w:val="24"/>
          <w:lang w:eastAsia="ru-RU"/>
        </w:rPr>
        <w:t xml:space="preserve">среднего общего образования»); </w:t>
      </w:r>
      <w:r w:rsidRPr="0045081C">
        <w:rPr>
          <w:rFonts w:ascii="Times New Roman" w:eastAsia="Times New Roman" w:hAnsi="Times New Roman" w:cs="Times New Roman"/>
          <w:color w:val="000000" w:themeColor="text1"/>
          <w:sz w:val="24"/>
          <w:szCs w:val="24"/>
          <w:lang w:eastAsia="ru-RU"/>
        </w:rPr>
        <w:t xml:space="preserve"> </w:t>
      </w:r>
    </w:p>
    <w:p w:rsidR="009C3A15" w:rsidRDefault="009C3A15" w:rsidP="009C3A15">
      <w:pPr>
        <w:numPr>
          <w:ilvl w:val="0"/>
          <w:numId w:val="18"/>
        </w:numPr>
        <w:tabs>
          <w:tab w:val="left" w:pos="567"/>
        </w:tabs>
        <w:spacing w:after="0"/>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w:t>
      </w:r>
      <w:r w:rsidRPr="0045081C">
        <w:rPr>
          <w:rFonts w:ascii="Times New Roman" w:eastAsia="Times New Roman" w:hAnsi="Times New Roman" w:cs="Times New Roman"/>
          <w:color w:val="000000" w:themeColor="text1"/>
          <w:sz w:val="24"/>
          <w:szCs w:val="24"/>
          <w:lang w:eastAsia="ru-RU"/>
        </w:rPr>
        <w:t xml:space="preserve">исьмо </w:t>
      </w:r>
      <w:proofErr w:type="spellStart"/>
      <w:r w:rsidRPr="0045081C">
        <w:rPr>
          <w:rFonts w:ascii="Times New Roman" w:eastAsia="Times New Roman" w:hAnsi="Times New Roman" w:cs="Times New Roman"/>
          <w:color w:val="000000" w:themeColor="text1"/>
          <w:sz w:val="24"/>
          <w:szCs w:val="24"/>
          <w:lang w:eastAsia="ru-RU"/>
        </w:rPr>
        <w:t>Минпросвещения</w:t>
      </w:r>
      <w:proofErr w:type="spellEnd"/>
      <w:r w:rsidRPr="0045081C">
        <w:rPr>
          <w:rFonts w:ascii="Times New Roman" w:eastAsia="Times New Roman" w:hAnsi="Times New Roman" w:cs="Times New Roman"/>
          <w:color w:val="000000" w:themeColor="text1"/>
          <w:sz w:val="24"/>
          <w:szCs w:val="24"/>
          <w:lang w:eastAsia="ru-RU"/>
        </w:rPr>
        <w:t xml:space="preserve"> России от 20.12.2018 г.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w:t>
      </w:r>
      <w:r w:rsidRPr="0045081C">
        <w:rPr>
          <w:rFonts w:ascii="Times New Roman" w:eastAsia="Times New Roman" w:hAnsi="Times New Roman" w:cs="Times New Roman"/>
          <w:color w:val="000000" w:themeColor="text1"/>
          <w:sz w:val="24"/>
          <w:szCs w:val="24"/>
          <w:lang w:eastAsia="ru-RU"/>
        </w:rPr>
        <w:lastRenderedPageBreak/>
        <w:t>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w:t>
      </w:r>
      <w:r>
        <w:rPr>
          <w:rFonts w:ascii="Times New Roman" w:eastAsia="Times New Roman" w:hAnsi="Times New Roman" w:cs="Times New Roman"/>
          <w:color w:val="000000" w:themeColor="text1"/>
          <w:sz w:val="24"/>
          <w:szCs w:val="24"/>
          <w:lang w:eastAsia="ru-RU"/>
        </w:rPr>
        <w:t xml:space="preserve">ого»); </w:t>
      </w:r>
    </w:p>
    <w:p w:rsidR="00731134" w:rsidRPr="00234EFD" w:rsidRDefault="00731134" w:rsidP="00FD1A7F">
      <w:pPr>
        <w:pStyle w:val="33"/>
        <w:shd w:val="clear" w:color="auto" w:fill="auto"/>
        <w:spacing w:after="0" w:line="276" w:lineRule="auto"/>
        <w:ind w:firstLine="708"/>
        <w:contextualSpacing/>
        <w:jc w:val="both"/>
        <w:rPr>
          <w:b w:val="0"/>
          <w:sz w:val="24"/>
          <w:szCs w:val="24"/>
        </w:rPr>
      </w:pPr>
      <w:r w:rsidRPr="00234EFD">
        <w:rPr>
          <w:b w:val="0"/>
          <w:sz w:val="24"/>
          <w:szCs w:val="24"/>
        </w:rPr>
        <w:t>Учебный план регламентирует порядок реализации основной образовательной программы с освоением общих компетенций, включающими в себя способность:</w:t>
      </w:r>
    </w:p>
    <w:p w:rsidR="00731134" w:rsidRPr="009C3A15" w:rsidRDefault="00731134" w:rsidP="009C3A15">
      <w:pPr>
        <w:spacing w:after="0"/>
        <w:ind w:left="567"/>
        <w:jc w:val="both"/>
        <w:rPr>
          <w:rFonts w:ascii="Times New Roman" w:hAnsi="Times New Roman"/>
          <w:sz w:val="24"/>
          <w:szCs w:val="24"/>
        </w:rPr>
      </w:pPr>
      <w:r w:rsidRPr="009C3A15">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731134" w:rsidRPr="009C3A15" w:rsidRDefault="00731134" w:rsidP="009C3A15">
      <w:pPr>
        <w:spacing w:after="0"/>
        <w:ind w:left="567"/>
        <w:rPr>
          <w:rFonts w:ascii="Times New Roman" w:hAnsi="Times New Roman"/>
          <w:sz w:val="24"/>
          <w:szCs w:val="24"/>
        </w:rPr>
      </w:pPr>
      <w:r w:rsidRPr="009C3A15">
        <w:rPr>
          <w:rFonts w:ascii="Times New Roman" w:hAnsi="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731134" w:rsidRPr="009C3A15" w:rsidRDefault="00731134" w:rsidP="009C3A15">
      <w:pPr>
        <w:spacing w:after="0"/>
        <w:ind w:left="567"/>
        <w:jc w:val="both"/>
        <w:rPr>
          <w:rFonts w:ascii="Times New Roman" w:hAnsi="Times New Roman"/>
          <w:sz w:val="24"/>
          <w:szCs w:val="24"/>
        </w:rPr>
      </w:pPr>
      <w:r w:rsidRPr="009C3A15">
        <w:rPr>
          <w:rFonts w:ascii="Times New Roman" w:hAnsi="Times New Roman"/>
          <w:sz w:val="24"/>
          <w:szCs w:val="24"/>
        </w:rPr>
        <w:t>ОК 03. Планировать и реализовывать собственное профессиональное и личностное развитие.</w:t>
      </w:r>
    </w:p>
    <w:p w:rsidR="00731134" w:rsidRPr="009C3A15" w:rsidRDefault="00731134" w:rsidP="009C3A15">
      <w:pPr>
        <w:spacing w:after="0"/>
        <w:ind w:left="567"/>
        <w:jc w:val="both"/>
        <w:rPr>
          <w:rFonts w:ascii="Times New Roman" w:hAnsi="Times New Roman"/>
          <w:sz w:val="24"/>
          <w:szCs w:val="24"/>
        </w:rPr>
      </w:pPr>
      <w:r w:rsidRPr="009C3A15">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rsidR="00731134" w:rsidRPr="009C3A15" w:rsidRDefault="00731134" w:rsidP="009C3A15">
      <w:pPr>
        <w:spacing w:after="0"/>
        <w:ind w:left="567"/>
        <w:jc w:val="both"/>
        <w:rPr>
          <w:rFonts w:ascii="Times New Roman" w:hAnsi="Times New Roman"/>
          <w:sz w:val="24"/>
          <w:szCs w:val="24"/>
        </w:rPr>
      </w:pPr>
      <w:r w:rsidRPr="009C3A15">
        <w:rPr>
          <w:rFonts w:ascii="Times New Roman" w:hAnsi="Times New Roman"/>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rsidR="00731134" w:rsidRPr="009C3A15" w:rsidRDefault="00731134" w:rsidP="009C3A15">
      <w:pPr>
        <w:spacing w:after="0"/>
        <w:ind w:left="567"/>
        <w:jc w:val="both"/>
        <w:rPr>
          <w:rFonts w:ascii="Times New Roman" w:hAnsi="Times New Roman"/>
          <w:sz w:val="24"/>
          <w:szCs w:val="24"/>
        </w:rPr>
      </w:pPr>
      <w:r w:rsidRPr="009C3A15">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731134" w:rsidRPr="009C3A15" w:rsidRDefault="00731134" w:rsidP="009C3A15">
      <w:pPr>
        <w:spacing w:after="0"/>
        <w:ind w:left="567"/>
        <w:jc w:val="both"/>
        <w:rPr>
          <w:rFonts w:ascii="Times New Roman" w:hAnsi="Times New Roman"/>
          <w:sz w:val="24"/>
          <w:szCs w:val="24"/>
        </w:rPr>
      </w:pPr>
      <w:r w:rsidRPr="009C3A15">
        <w:rPr>
          <w:rFonts w:ascii="Times New Roman" w:hAnsi="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731134" w:rsidRPr="009C3A15" w:rsidRDefault="00731134" w:rsidP="009C3A15">
      <w:pPr>
        <w:spacing w:after="0"/>
        <w:ind w:left="567"/>
        <w:jc w:val="both"/>
        <w:rPr>
          <w:rFonts w:ascii="Times New Roman" w:hAnsi="Times New Roman"/>
          <w:sz w:val="24"/>
          <w:szCs w:val="24"/>
        </w:rPr>
      </w:pPr>
      <w:r w:rsidRPr="009C3A15">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31134" w:rsidRPr="009C3A15" w:rsidRDefault="00731134" w:rsidP="009C3A15">
      <w:pPr>
        <w:spacing w:after="0"/>
        <w:ind w:left="567"/>
        <w:jc w:val="both"/>
        <w:rPr>
          <w:rFonts w:ascii="Times New Roman" w:hAnsi="Times New Roman"/>
          <w:sz w:val="24"/>
          <w:szCs w:val="24"/>
        </w:rPr>
      </w:pPr>
      <w:r w:rsidRPr="009C3A15">
        <w:rPr>
          <w:rFonts w:ascii="Times New Roman" w:hAnsi="Times New Roman"/>
          <w:sz w:val="24"/>
          <w:szCs w:val="24"/>
        </w:rPr>
        <w:t>ОК 09. Использовать информационные технологии в профессиональной деятельности.</w:t>
      </w:r>
    </w:p>
    <w:p w:rsidR="00731134" w:rsidRPr="009C3A15" w:rsidRDefault="00731134" w:rsidP="009C3A15">
      <w:pPr>
        <w:spacing w:after="0"/>
        <w:ind w:left="567"/>
        <w:jc w:val="both"/>
        <w:rPr>
          <w:rFonts w:ascii="Times New Roman" w:hAnsi="Times New Roman"/>
          <w:sz w:val="24"/>
          <w:szCs w:val="24"/>
        </w:rPr>
      </w:pPr>
      <w:r w:rsidRPr="009C3A15">
        <w:rPr>
          <w:rFonts w:ascii="Times New Roman" w:hAnsi="Times New Roman"/>
          <w:sz w:val="24"/>
          <w:szCs w:val="24"/>
        </w:rPr>
        <w:t>ОК 10. Пользоваться профессиональной документацией на государственном и иностранном языке.</w:t>
      </w:r>
    </w:p>
    <w:p w:rsidR="00731134" w:rsidRPr="009C3A15" w:rsidRDefault="00731134" w:rsidP="009C3A15">
      <w:pPr>
        <w:spacing w:after="0"/>
        <w:ind w:left="567"/>
        <w:jc w:val="both"/>
        <w:rPr>
          <w:rFonts w:ascii="Times New Roman" w:hAnsi="Times New Roman"/>
          <w:sz w:val="24"/>
          <w:szCs w:val="24"/>
        </w:rPr>
      </w:pPr>
      <w:r w:rsidRPr="009C3A15">
        <w:rPr>
          <w:rFonts w:ascii="Times New Roman" w:hAnsi="Times New Roman"/>
          <w:sz w:val="24"/>
          <w:szCs w:val="24"/>
        </w:rPr>
        <w:t>ОК 11. Использовать знания по финансовой грамотности, планировать предпринимательскую деятельность в профессиональной сфере.</w:t>
      </w:r>
    </w:p>
    <w:p w:rsidR="00731134" w:rsidRPr="00234EFD" w:rsidRDefault="00731134" w:rsidP="00FD1A7F">
      <w:pPr>
        <w:spacing w:after="0"/>
        <w:ind w:firstLine="567"/>
        <w:jc w:val="both"/>
        <w:rPr>
          <w:rFonts w:ascii="Times New Roman" w:hAnsi="Times New Roman" w:cs="Times New Roman"/>
          <w:sz w:val="24"/>
          <w:szCs w:val="24"/>
        </w:rPr>
      </w:pPr>
      <w:r w:rsidRPr="00234EFD">
        <w:rPr>
          <w:rFonts w:ascii="Times New Roman" w:hAnsi="Times New Roman" w:cs="Times New Roman"/>
          <w:sz w:val="24"/>
          <w:szCs w:val="24"/>
        </w:rPr>
        <w:t>Учебный план регламентирует порядок реализации основной образовательной программы с освоением профессиональных компетенций, соответствующими основным видам деятельности:</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bookmarkStart w:id="4" w:name="sub_2045"/>
      <w:r w:rsidRPr="00234EFD">
        <w:rPr>
          <w:rFonts w:ascii="Times New Roman" w:hAnsi="Times New Roman" w:cs="Times New Roman"/>
          <w:sz w:val="24"/>
          <w:szCs w:val="24"/>
        </w:rPr>
        <w:t>Документирование хозяйственных операций и ведение бухгалтерского учета активов организации.</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1.1. Обрабатывать первичные бухгалтерские документы.</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1.2. Разрабатывать и согласовывать с руководством организации рабочий план счетов бухгалтерского учёта организации.</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1.3. Проводить учёт денежных средств, оформлять денежные и кассовые документы.</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1.4. Формировать бухгалтерские проводки по учёту активов организации на основе рабочего плана счетов бухгалтерского учёта.</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2.1. Формировать бухгалтерские проводки по учёту активов организации на основе рабочего плана счетов бухгалтерского учёта.</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2.2. Выполнять поручения руководства в составе комиссии по инвентаризации активов в местах их хранения.</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 xml:space="preserve">ПК 2.3. Проводить подготовку к инвентаризации и проверку действительного соответствия фактических данных инвентаризации данным </w:t>
      </w:r>
      <w:r w:rsidRPr="00234EFD">
        <w:rPr>
          <w:rFonts w:ascii="Times New Roman" w:hAnsi="Times New Roman" w:cs="Times New Roman"/>
          <w:sz w:val="24"/>
          <w:szCs w:val="24"/>
        </w:rPr>
        <w:lastRenderedPageBreak/>
        <w:t>учёта.</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2.4. Отражать в бухгалтерских проводках зачёт и списание недостачи ценностей (регулировать инвентаризационные разницы) по результатам инвентаризации.</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2.5. Проводить процедуры инвентаризации финансовых обязательств организации.</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2.6. 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2.7. Выполнять контрольные процедуры и их документирование, готовить и оформлять завершающие материала по результатам внутреннего контроля.</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Проведение расчетов с бюджетом и внебюджетными фондами.</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3.1. Формировать бухгалтерские проводки по начислению и перечислению налогов и сборов в бюджеты различных уровней.</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3.2. Оформлять платёжные документы для перечисления налогов и сборов в бюджет, контролировать их прохождение по расчётно-кассовым банковским операциям.</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3.3. Формировать бухгалтерские проводки по начислению и перечислению страховых взносов во внебюджетные фонды и налоговые органы.</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3.4. Оформлять платёжные документы на перечисление страховых взносов во внебюджетные фонды и налоговые органы, контролировать их прохождение по расчётно-кассовым банковским операциям.</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Составление и использование бухгалтерской (финансовой) отчетности.</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4.1. Отражать нарастающим итогом на счетах бухгалтерского учёта имущественное и финансовое положение организации, определять результаты хозяйственной деятельности за отчётный период.</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4.2. Составлять формы бухгалтерской (финансовой) отчётности в установленные законодательством сроки.</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4.3. Составлять отчёты и налоговые декларации по налогам и сборам в бюджет, учитывая отмененный единый социальный налог (ЕСН), отчёты по страховым взносам в государственные внебюджетные фонды, а также формы статистической отчётности в установленные законодательством сроки.</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4.4. Проводить контроль и анализ информации об активах и финансовом положении организации, её платежеспособности и доходности.</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4.5. Принимать участие в составлении бизнес-плана.</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4.6. 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p w:rsidR="00731134" w:rsidRPr="00234EFD" w:rsidRDefault="00731134" w:rsidP="00FD1A7F">
      <w:pPr>
        <w:widowControl w:val="0"/>
        <w:autoSpaceDE w:val="0"/>
        <w:autoSpaceDN w:val="0"/>
        <w:adjustRightInd w:val="0"/>
        <w:spacing w:after="0"/>
        <w:ind w:firstLine="567"/>
        <w:contextualSpacing/>
        <w:jc w:val="both"/>
        <w:rPr>
          <w:rFonts w:ascii="Times New Roman" w:hAnsi="Times New Roman" w:cs="Times New Roman"/>
          <w:sz w:val="24"/>
          <w:szCs w:val="24"/>
        </w:rPr>
      </w:pPr>
      <w:r w:rsidRPr="00234EFD">
        <w:rPr>
          <w:rFonts w:ascii="Times New Roman" w:hAnsi="Times New Roman" w:cs="Times New Roman"/>
          <w:sz w:val="24"/>
          <w:szCs w:val="24"/>
        </w:rPr>
        <w:t>ПК 4.7. Проводить мониторинг устранения менеджментом выявленных нарушений, недостатков и рисков.</w:t>
      </w:r>
    </w:p>
    <w:p w:rsidR="00731134" w:rsidRDefault="00731134" w:rsidP="00FD1A7F">
      <w:pPr>
        <w:widowControl w:val="0"/>
        <w:autoSpaceDE w:val="0"/>
        <w:autoSpaceDN w:val="0"/>
        <w:adjustRightInd w:val="0"/>
        <w:spacing w:after="0"/>
        <w:ind w:firstLine="567"/>
        <w:jc w:val="both"/>
        <w:rPr>
          <w:rFonts w:ascii="Times New Roman" w:hAnsi="Times New Roman" w:cs="Times New Roman"/>
          <w:b/>
          <w:sz w:val="24"/>
          <w:szCs w:val="24"/>
        </w:rPr>
      </w:pPr>
      <w:r w:rsidRPr="00234EFD">
        <w:rPr>
          <w:rFonts w:ascii="Times New Roman" w:hAnsi="Times New Roman" w:cs="Times New Roman"/>
          <w:sz w:val="24"/>
          <w:szCs w:val="24"/>
        </w:rPr>
        <w:t xml:space="preserve">Выполнение работ по одной или нескольким профессиям рабочих или должностям служащих: </w:t>
      </w:r>
      <w:r w:rsidRPr="00234EFD">
        <w:rPr>
          <w:rFonts w:ascii="Times New Roman" w:hAnsi="Times New Roman" w:cs="Times New Roman"/>
          <w:i/>
          <w:sz w:val="24"/>
          <w:szCs w:val="24"/>
        </w:rPr>
        <w:t>Кассир, код 23369.</w:t>
      </w:r>
      <w:r w:rsidRPr="00234EFD">
        <w:rPr>
          <w:rFonts w:ascii="Times New Roman" w:hAnsi="Times New Roman" w:cs="Times New Roman"/>
          <w:b/>
          <w:sz w:val="24"/>
          <w:szCs w:val="24"/>
        </w:rPr>
        <w:t xml:space="preserve"> </w:t>
      </w:r>
    </w:p>
    <w:p w:rsidR="003C7DE3" w:rsidRPr="00234EFD" w:rsidRDefault="003C7DE3" w:rsidP="00FD1A7F">
      <w:pPr>
        <w:widowControl w:val="0"/>
        <w:autoSpaceDE w:val="0"/>
        <w:autoSpaceDN w:val="0"/>
        <w:adjustRightInd w:val="0"/>
        <w:spacing w:after="0"/>
        <w:ind w:firstLine="567"/>
        <w:jc w:val="both"/>
        <w:rPr>
          <w:rFonts w:ascii="Times New Roman" w:hAnsi="Times New Roman" w:cs="Times New Roman"/>
          <w:b/>
          <w:sz w:val="24"/>
          <w:szCs w:val="24"/>
        </w:rPr>
      </w:pPr>
    </w:p>
    <w:p w:rsidR="00731134" w:rsidRPr="00234EFD" w:rsidRDefault="00731134" w:rsidP="00FD1A7F">
      <w:pPr>
        <w:widowControl w:val="0"/>
        <w:autoSpaceDE w:val="0"/>
        <w:autoSpaceDN w:val="0"/>
        <w:adjustRightInd w:val="0"/>
        <w:spacing w:after="0"/>
        <w:jc w:val="both"/>
        <w:rPr>
          <w:rFonts w:ascii="Times New Roman" w:hAnsi="Times New Roman" w:cs="Times New Roman"/>
          <w:b/>
          <w:sz w:val="24"/>
          <w:szCs w:val="24"/>
        </w:rPr>
      </w:pPr>
      <w:r w:rsidRPr="00234EFD">
        <w:rPr>
          <w:rFonts w:ascii="Times New Roman" w:hAnsi="Times New Roman" w:cs="Times New Roman"/>
          <w:b/>
          <w:sz w:val="24"/>
          <w:szCs w:val="24"/>
        </w:rPr>
        <w:lastRenderedPageBreak/>
        <w:t xml:space="preserve">1.2 Структура и </w:t>
      </w:r>
      <w:r>
        <w:rPr>
          <w:rFonts w:ascii="Times New Roman" w:hAnsi="Times New Roman" w:cs="Times New Roman"/>
          <w:b/>
          <w:sz w:val="24"/>
          <w:szCs w:val="24"/>
        </w:rPr>
        <w:t>объём образовательной программы</w:t>
      </w:r>
    </w:p>
    <w:p w:rsidR="00731134" w:rsidRPr="00234EFD" w:rsidRDefault="00731134" w:rsidP="00FD1A7F">
      <w:pPr>
        <w:spacing w:after="0"/>
        <w:jc w:val="both"/>
        <w:rPr>
          <w:rFonts w:ascii="Times New Roman" w:hAnsi="Times New Roman" w:cs="Times New Roman"/>
          <w:sz w:val="24"/>
          <w:szCs w:val="24"/>
        </w:rPr>
      </w:pPr>
      <w:r w:rsidRPr="00234EFD">
        <w:rPr>
          <w:rFonts w:ascii="Times New Roman" w:hAnsi="Times New Roman" w:cs="Times New Roman"/>
          <w:sz w:val="24"/>
          <w:szCs w:val="24"/>
        </w:rPr>
        <w:t xml:space="preserve">           Срок освоения образовательной программы в очной форме обучения на базе основного общего образования составляет 147 </w:t>
      </w:r>
      <w:proofErr w:type="spellStart"/>
      <w:r w:rsidRPr="00234EFD">
        <w:rPr>
          <w:rFonts w:ascii="Times New Roman" w:hAnsi="Times New Roman" w:cs="Times New Roman"/>
          <w:sz w:val="24"/>
          <w:szCs w:val="24"/>
        </w:rPr>
        <w:t>нед</w:t>
      </w:r>
      <w:proofErr w:type="spellEnd"/>
      <w:r w:rsidRPr="00234EFD">
        <w:rPr>
          <w:rFonts w:ascii="Times New Roman" w:hAnsi="Times New Roman" w:cs="Times New Roman"/>
          <w:sz w:val="24"/>
          <w:szCs w:val="24"/>
        </w:rPr>
        <w:t>., в том числе:</w:t>
      </w:r>
    </w:p>
    <w:p w:rsidR="00731134" w:rsidRPr="00234EFD" w:rsidRDefault="00731134" w:rsidP="009C3A15">
      <w:pPr>
        <w:pStyle w:val="a6"/>
        <w:spacing w:after="0"/>
        <w:ind w:left="360"/>
        <w:jc w:val="both"/>
        <w:rPr>
          <w:rFonts w:ascii="Times New Roman" w:hAnsi="Times New Roman"/>
          <w:sz w:val="24"/>
          <w:szCs w:val="24"/>
        </w:rPr>
      </w:pPr>
      <w:r w:rsidRPr="00234EFD">
        <w:rPr>
          <w:rFonts w:ascii="Times New Roman" w:hAnsi="Times New Roman"/>
          <w:bCs/>
          <w:sz w:val="24"/>
          <w:szCs w:val="24"/>
        </w:rPr>
        <w:t>объем учебной нагрузки</w:t>
      </w:r>
      <w:r w:rsidRPr="00234EFD">
        <w:rPr>
          <w:rFonts w:ascii="Times New Roman" w:hAnsi="Times New Roman"/>
          <w:sz w:val="24"/>
          <w:szCs w:val="24"/>
        </w:rPr>
        <w:t xml:space="preserve"> – 4248 </w:t>
      </w:r>
      <w:proofErr w:type="spellStart"/>
      <w:r w:rsidRPr="00234EFD">
        <w:rPr>
          <w:rFonts w:ascii="Times New Roman" w:hAnsi="Times New Roman"/>
          <w:sz w:val="24"/>
          <w:szCs w:val="24"/>
        </w:rPr>
        <w:t>ак.ч</w:t>
      </w:r>
      <w:proofErr w:type="spellEnd"/>
      <w:r w:rsidRPr="00234EFD">
        <w:rPr>
          <w:rFonts w:ascii="Times New Roman" w:hAnsi="Times New Roman"/>
          <w:sz w:val="24"/>
          <w:szCs w:val="24"/>
        </w:rPr>
        <w:t xml:space="preserve">./118 </w:t>
      </w:r>
      <w:proofErr w:type="spellStart"/>
      <w:r w:rsidRPr="00234EFD">
        <w:rPr>
          <w:rFonts w:ascii="Times New Roman" w:hAnsi="Times New Roman"/>
          <w:sz w:val="24"/>
          <w:szCs w:val="24"/>
        </w:rPr>
        <w:t>нед</w:t>
      </w:r>
      <w:proofErr w:type="spellEnd"/>
      <w:r w:rsidRPr="00234EFD">
        <w:rPr>
          <w:rFonts w:ascii="Times New Roman" w:hAnsi="Times New Roman"/>
          <w:sz w:val="24"/>
          <w:szCs w:val="24"/>
        </w:rPr>
        <w:t>.:</w:t>
      </w:r>
    </w:p>
    <w:p w:rsidR="00731134" w:rsidRPr="00234EFD" w:rsidRDefault="00731134" w:rsidP="00FD1A7F">
      <w:pPr>
        <w:numPr>
          <w:ilvl w:val="0"/>
          <w:numId w:val="7"/>
        </w:numPr>
        <w:spacing w:after="0"/>
        <w:ind w:left="1134" w:hanging="425"/>
        <w:jc w:val="both"/>
        <w:rPr>
          <w:rFonts w:ascii="Times New Roman" w:hAnsi="Times New Roman" w:cs="Times New Roman"/>
          <w:sz w:val="24"/>
          <w:szCs w:val="24"/>
        </w:rPr>
      </w:pPr>
      <w:r w:rsidRPr="00234EFD">
        <w:rPr>
          <w:rFonts w:ascii="Times New Roman" w:hAnsi="Times New Roman" w:cs="Times New Roman"/>
          <w:sz w:val="24"/>
          <w:szCs w:val="24"/>
        </w:rPr>
        <w:t xml:space="preserve">работа обучающихся во взаимодействии с преподавателем (по видам учебных занятий) и самостоятельная работа, включенная в 36 часовую недельную нагрузку – 3672 </w:t>
      </w:r>
      <w:proofErr w:type="spellStart"/>
      <w:r w:rsidRPr="00234EFD">
        <w:rPr>
          <w:rFonts w:ascii="Times New Roman" w:hAnsi="Times New Roman" w:cs="Times New Roman"/>
          <w:sz w:val="24"/>
          <w:szCs w:val="24"/>
        </w:rPr>
        <w:t>ак.ч</w:t>
      </w:r>
      <w:proofErr w:type="spellEnd"/>
      <w:r w:rsidRPr="00234EFD">
        <w:rPr>
          <w:rFonts w:ascii="Times New Roman" w:hAnsi="Times New Roman" w:cs="Times New Roman"/>
          <w:sz w:val="24"/>
          <w:szCs w:val="24"/>
        </w:rPr>
        <w:t xml:space="preserve">./102 </w:t>
      </w:r>
      <w:proofErr w:type="spellStart"/>
      <w:r w:rsidRPr="00234EFD">
        <w:rPr>
          <w:rFonts w:ascii="Times New Roman" w:hAnsi="Times New Roman" w:cs="Times New Roman"/>
          <w:sz w:val="24"/>
          <w:szCs w:val="24"/>
        </w:rPr>
        <w:t>нед</w:t>
      </w:r>
      <w:proofErr w:type="spellEnd"/>
      <w:r w:rsidRPr="00234EFD">
        <w:rPr>
          <w:rFonts w:ascii="Times New Roman" w:hAnsi="Times New Roman" w:cs="Times New Roman"/>
          <w:sz w:val="24"/>
          <w:szCs w:val="24"/>
        </w:rPr>
        <w:t>.;</w:t>
      </w:r>
    </w:p>
    <w:p w:rsidR="00731134" w:rsidRPr="00234EFD" w:rsidRDefault="00731134" w:rsidP="00FD1A7F">
      <w:pPr>
        <w:numPr>
          <w:ilvl w:val="0"/>
          <w:numId w:val="7"/>
        </w:numPr>
        <w:spacing w:after="0"/>
        <w:jc w:val="both"/>
        <w:rPr>
          <w:rFonts w:ascii="Times New Roman" w:hAnsi="Times New Roman" w:cs="Times New Roman"/>
          <w:sz w:val="24"/>
          <w:szCs w:val="24"/>
        </w:rPr>
      </w:pPr>
      <w:r w:rsidRPr="00234EFD">
        <w:rPr>
          <w:rFonts w:ascii="Times New Roman" w:hAnsi="Times New Roman" w:cs="Times New Roman"/>
          <w:sz w:val="24"/>
          <w:szCs w:val="24"/>
        </w:rPr>
        <w:t xml:space="preserve">промежуточная аттестация в форме экзамена – 72 </w:t>
      </w:r>
      <w:proofErr w:type="spellStart"/>
      <w:r w:rsidRPr="00234EFD">
        <w:rPr>
          <w:rFonts w:ascii="Times New Roman" w:hAnsi="Times New Roman" w:cs="Times New Roman"/>
          <w:sz w:val="24"/>
          <w:szCs w:val="24"/>
        </w:rPr>
        <w:t>ак.ч</w:t>
      </w:r>
      <w:proofErr w:type="spellEnd"/>
      <w:r w:rsidRPr="00234EFD">
        <w:rPr>
          <w:rFonts w:ascii="Times New Roman" w:hAnsi="Times New Roman" w:cs="Times New Roman"/>
          <w:sz w:val="24"/>
          <w:szCs w:val="24"/>
        </w:rPr>
        <w:t xml:space="preserve">./2 </w:t>
      </w:r>
      <w:proofErr w:type="spellStart"/>
      <w:r w:rsidRPr="00234EFD">
        <w:rPr>
          <w:rFonts w:ascii="Times New Roman" w:hAnsi="Times New Roman" w:cs="Times New Roman"/>
          <w:sz w:val="24"/>
          <w:szCs w:val="24"/>
        </w:rPr>
        <w:t>нед</w:t>
      </w:r>
      <w:proofErr w:type="spellEnd"/>
      <w:r w:rsidRPr="00234EFD">
        <w:rPr>
          <w:rFonts w:ascii="Times New Roman" w:hAnsi="Times New Roman" w:cs="Times New Roman"/>
          <w:sz w:val="24"/>
          <w:szCs w:val="24"/>
        </w:rPr>
        <w:t>.;</w:t>
      </w:r>
    </w:p>
    <w:p w:rsidR="00731134" w:rsidRPr="00234EFD" w:rsidRDefault="00731134" w:rsidP="00FD1A7F">
      <w:pPr>
        <w:numPr>
          <w:ilvl w:val="0"/>
          <w:numId w:val="7"/>
        </w:numPr>
        <w:spacing w:after="0"/>
        <w:jc w:val="both"/>
        <w:rPr>
          <w:rFonts w:ascii="Times New Roman" w:hAnsi="Times New Roman" w:cs="Times New Roman"/>
          <w:sz w:val="24"/>
          <w:szCs w:val="24"/>
        </w:rPr>
      </w:pPr>
      <w:r w:rsidRPr="00234EFD">
        <w:rPr>
          <w:rFonts w:ascii="Times New Roman" w:hAnsi="Times New Roman" w:cs="Times New Roman"/>
          <w:sz w:val="24"/>
          <w:szCs w:val="24"/>
        </w:rPr>
        <w:t xml:space="preserve">учебная практика – 180 </w:t>
      </w:r>
      <w:proofErr w:type="spellStart"/>
      <w:r w:rsidRPr="00234EFD">
        <w:rPr>
          <w:rFonts w:ascii="Times New Roman" w:hAnsi="Times New Roman" w:cs="Times New Roman"/>
          <w:sz w:val="24"/>
          <w:szCs w:val="24"/>
        </w:rPr>
        <w:t>ак.ч</w:t>
      </w:r>
      <w:proofErr w:type="spellEnd"/>
      <w:r w:rsidRPr="00234EFD">
        <w:rPr>
          <w:rFonts w:ascii="Times New Roman" w:hAnsi="Times New Roman" w:cs="Times New Roman"/>
          <w:sz w:val="24"/>
          <w:szCs w:val="24"/>
        </w:rPr>
        <w:t xml:space="preserve">./5 </w:t>
      </w:r>
      <w:proofErr w:type="spellStart"/>
      <w:r w:rsidRPr="00234EFD">
        <w:rPr>
          <w:rFonts w:ascii="Times New Roman" w:hAnsi="Times New Roman" w:cs="Times New Roman"/>
          <w:sz w:val="24"/>
          <w:szCs w:val="24"/>
        </w:rPr>
        <w:t>нед</w:t>
      </w:r>
      <w:proofErr w:type="spellEnd"/>
      <w:r w:rsidRPr="00234EFD">
        <w:rPr>
          <w:rFonts w:ascii="Times New Roman" w:hAnsi="Times New Roman" w:cs="Times New Roman"/>
          <w:sz w:val="24"/>
          <w:szCs w:val="24"/>
        </w:rPr>
        <w:t>.;</w:t>
      </w:r>
    </w:p>
    <w:p w:rsidR="00731134" w:rsidRPr="00234EFD" w:rsidRDefault="00731134" w:rsidP="00FD1A7F">
      <w:pPr>
        <w:numPr>
          <w:ilvl w:val="0"/>
          <w:numId w:val="7"/>
        </w:numPr>
        <w:spacing w:after="0"/>
        <w:jc w:val="both"/>
        <w:rPr>
          <w:rFonts w:ascii="Times New Roman" w:hAnsi="Times New Roman" w:cs="Times New Roman"/>
          <w:sz w:val="24"/>
          <w:szCs w:val="24"/>
        </w:rPr>
      </w:pPr>
      <w:r w:rsidRPr="00234EFD">
        <w:rPr>
          <w:rFonts w:ascii="Times New Roman" w:hAnsi="Times New Roman" w:cs="Times New Roman"/>
          <w:sz w:val="24"/>
          <w:szCs w:val="24"/>
        </w:rPr>
        <w:t xml:space="preserve">производственная практика – 180 </w:t>
      </w:r>
      <w:proofErr w:type="spellStart"/>
      <w:r w:rsidRPr="00234EFD">
        <w:rPr>
          <w:rFonts w:ascii="Times New Roman" w:hAnsi="Times New Roman" w:cs="Times New Roman"/>
          <w:sz w:val="24"/>
          <w:szCs w:val="24"/>
        </w:rPr>
        <w:t>ак.ч</w:t>
      </w:r>
      <w:proofErr w:type="spellEnd"/>
      <w:r w:rsidRPr="00234EFD">
        <w:rPr>
          <w:rFonts w:ascii="Times New Roman" w:hAnsi="Times New Roman" w:cs="Times New Roman"/>
          <w:sz w:val="24"/>
          <w:szCs w:val="24"/>
        </w:rPr>
        <w:t xml:space="preserve">./5 </w:t>
      </w:r>
      <w:proofErr w:type="spellStart"/>
      <w:r w:rsidRPr="00234EFD">
        <w:rPr>
          <w:rFonts w:ascii="Times New Roman" w:hAnsi="Times New Roman" w:cs="Times New Roman"/>
          <w:sz w:val="24"/>
          <w:szCs w:val="24"/>
        </w:rPr>
        <w:t>нед</w:t>
      </w:r>
      <w:proofErr w:type="spellEnd"/>
      <w:r w:rsidRPr="00234EFD">
        <w:rPr>
          <w:rFonts w:ascii="Times New Roman" w:hAnsi="Times New Roman" w:cs="Times New Roman"/>
          <w:sz w:val="24"/>
          <w:szCs w:val="24"/>
        </w:rPr>
        <w:t>.;</w:t>
      </w:r>
    </w:p>
    <w:p w:rsidR="00731134" w:rsidRPr="00234EFD" w:rsidRDefault="00731134" w:rsidP="00FD1A7F">
      <w:pPr>
        <w:numPr>
          <w:ilvl w:val="0"/>
          <w:numId w:val="7"/>
        </w:numPr>
        <w:spacing w:after="0"/>
        <w:jc w:val="both"/>
        <w:rPr>
          <w:rFonts w:ascii="Times New Roman" w:hAnsi="Times New Roman" w:cs="Times New Roman"/>
          <w:sz w:val="24"/>
          <w:szCs w:val="24"/>
        </w:rPr>
      </w:pPr>
      <w:r w:rsidRPr="00234EFD">
        <w:rPr>
          <w:rFonts w:ascii="Times New Roman" w:hAnsi="Times New Roman" w:cs="Times New Roman"/>
          <w:sz w:val="24"/>
          <w:szCs w:val="24"/>
        </w:rPr>
        <w:t xml:space="preserve">преддипломная практика – 144 </w:t>
      </w:r>
      <w:proofErr w:type="spellStart"/>
      <w:r w:rsidRPr="00234EFD">
        <w:rPr>
          <w:rFonts w:ascii="Times New Roman" w:hAnsi="Times New Roman" w:cs="Times New Roman"/>
          <w:sz w:val="24"/>
          <w:szCs w:val="24"/>
        </w:rPr>
        <w:t>ак.ч</w:t>
      </w:r>
      <w:proofErr w:type="spellEnd"/>
      <w:r w:rsidRPr="00234EFD">
        <w:rPr>
          <w:rFonts w:ascii="Times New Roman" w:hAnsi="Times New Roman" w:cs="Times New Roman"/>
          <w:sz w:val="24"/>
          <w:szCs w:val="24"/>
        </w:rPr>
        <w:t xml:space="preserve">./4 </w:t>
      </w:r>
      <w:proofErr w:type="spellStart"/>
      <w:r w:rsidRPr="00234EFD">
        <w:rPr>
          <w:rFonts w:ascii="Times New Roman" w:hAnsi="Times New Roman" w:cs="Times New Roman"/>
          <w:sz w:val="24"/>
          <w:szCs w:val="24"/>
        </w:rPr>
        <w:t>нед</w:t>
      </w:r>
      <w:proofErr w:type="spellEnd"/>
      <w:r w:rsidRPr="00234EFD">
        <w:rPr>
          <w:rFonts w:ascii="Times New Roman" w:hAnsi="Times New Roman" w:cs="Times New Roman"/>
          <w:sz w:val="24"/>
          <w:szCs w:val="24"/>
        </w:rPr>
        <w:t>.;</w:t>
      </w:r>
    </w:p>
    <w:p w:rsidR="00731134" w:rsidRPr="00234EFD" w:rsidRDefault="009C3A15" w:rsidP="009C3A15">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731134" w:rsidRPr="00234EFD">
        <w:rPr>
          <w:rFonts w:ascii="Times New Roman" w:hAnsi="Times New Roman" w:cs="Times New Roman"/>
          <w:sz w:val="24"/>
          <w:szCs w:val="24"/>
        </w:rPr>
        <w:t xml:space="preserve">государственная итоговая аттестация – 216 </w:t>
      </w:r>
      <w:proofErr w:type="spellStart"/>
      <w:r w:rsidR="00731134" w:rsidRPr="00234EFD">
        <w:rPr>
          <w:rFonts w:ascii="Times New Roman" w:hAnsi="Times New Roman" w:cs="Times New Roman"/>
          <w:sz w:val="24"/>
          <w:szCs w:val="24"/>
        </w:rPr>
        <w:t>ак.ч</w:t>
      </w:r>
      <w:proofErr w:type="spellEnd"/>
      <w:r w:rsidR="00731134" w:rsidRPr="00234EFD">
        <w:rPr>
          <w:rFonts w:ascii="Times New Roman" w:hAnsi="Times New Roman" w:cs="Times New Roman"/>
          <w:sz w:val="24"/>
          <w:szCs w:val="24"/>
        </w:rPr>
        <w:t xml:space="preserve">./6 </w:t>
      </w:r>
      <w:proofErr w:type="spellStart"/>
      <w:r w:rsidR="00731134" w:rsidRPr="00234EFD">
        <w:rPr>
          <w:rFonts w:ascii="Times New Roman" w:hAnsi="Times New Roman" w:cs="Times New Roman"/>
          <w:sz w:val="24"/>
          <w:szCs w:val="24"/>
        </w:rPr>
        <w:t>нед</w:t>
      </w:r>
      <w:proofErr w:type="spellEnd"/>
      <w:r w:rsidR="00731134" w:rsidRPr="00234EFD">
        <w:rPr>
          <w:rFonts w:ascii="Times New Roman" w:hAnsi="Times New Roman" w:cs="Times New Roman"/>
          <w:sz w:val="24"/>
          <w:szCs w:val="24"/>
        </w:rPr>
        <w:t>.;</w:t>
      </w:r>
    </w:p>
    <w:p w:rsidR="00731134" w:rsidRPr="00234EFD" w:rsidRDefault="009C3A15" w:rsidP="009C3A15">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731134" w:rsidRPr="00234EFD">
        <w:rPr>
          <w:rFonts w:ascii="Times New Roman" w:hAnsi="Times New Roman" w:cs="Times New Roman"/>
          <w:sz w:val="24"/>
          <w:szCs w:val="24"/>
        </w:rPr>
        <w:t xml:space="preserve">каникулы – 23 </w:t>
      </w:r>
      <w:proofErr w:type="spellStart"/>
      <w:r w:rsidR="00731134" w:rsidRPr="00234EFD">
        <w:rPr>
          <w:rFonts w:ascii="Times New Roman" w:hAnsi="Times New Roman" w:cs="Times New Roman"/>
          <w:sz w:val="24"/>
          <w:szCs w:val="24"/>
        </w:rPr>
        <w:t>нед</w:t>
      </w:r>
      <w:proofErr w:type="spellEnd"/>
      <w:r w:rsidR="00731134" w:rsidRPr="00234EFD">
        <w:rPr>
          <w:rFonts w:ascii="Times New Roman" w:hAnsi="Times New Roman" w:cs="Times New Roman"/>
          <w:sz w:val="24"/>
          <w:szCs w:val="24"/>
        </w:rPr>
        <w:t>.</w:t>
      </w:r>
    </w:p>
    <w:p w:rsidR="00731134" w:rsidRPr="00234EFD" w:rsidRDefault="00731134" w:rsidP="00FD1A7F">
      <w:pPr>
        <w:spacing w:after="0"/>
        <w:jc w:val="both"/>
        <w:rPr>
          <w:rFonts w:ascii="Times New Roman" w:hAnsi="Times New Roman" w:cs="Times New Roman"/>
          <w:bCs/>
          <w:sz w:val="24"/>
          <w:szCs w:val="24"/>
        </w:rPr>
      </w:pPr>
      <w:r w:rsidRPr="00234EFD">
        <w:rPr>
          <w:rFonts w:ascii="Times New Roman" w:hAnsi="Times New Roman" w:cs="Times New Roman"/>
          <w:bCs/>
          <w:sz w:val="24"/>
          <w:szCs w:val="24"/>
        </w:rPr>
        <w:t xml:space="preserve">  Образовательная программа имеет следующую структуру:</w:t>
      </w:r>
    </w:p>
    <w:p w:rsidR="00731134" w:rsidRPr="00234EFD" w:rsidRDefault="009C3A15" w:rsidP="009C3A15">
      <w:pPr>
        <w:spacing w:after="0"/>
        <w:ind w:left="720"/>
        <w:jc w:val="both"/>
        <w:rPr>
          <w:rFonts w:ascii="Times New Roman" w:hAnsi="Times New Roman" w:cs="Times New Roman"/>
          <w:bCs/>
          <w:sz w:val="24"/>
          <w:szCs w:val="24"/>
        </w:rPr>
      </w:pPr>
      <w:r>
        <w:rPr>
          <w:rFonts w:ascii="Times New Roman" w:hAnsi="Times New Roman" w:cs="Times New Roman"/>
          <w:sz w:val="24"/>
          <w:szCs w:val="24"/>
        </w:rPr>
        <w:t xml:space="preserve">- </w:t>
      </w:r>
      <w:r w:rsidR="00731134" w:rsidRPr="00234EFD">
        <w:rPr>
          <w:rFonts w:ascii="Times New Roman" w:hAnsi="Times New Roman" w:cs="Times New Roman"/>
          <w:sz w:val="24"/>
          <w:szCs w:val="24"/>
        </w:rPr>
        <w:t>общеобразовательный цикл;</w:t>
      </w:r>
    </w:p>
    <w:p w:rsidR="00731134" w:rsidRPr="00234EFD" w:rsidRDefault="009C3A15" w:rsidP="009C3A15">
      <w:pPr>
        <w:spacing w:after="0"/>
        <w:ind w:left="720"/>
        <w:jc w:val="both"/>
        <w:rPr>
          <w:rFonts w:ascii="Times New Roman" w:hAnsi="Times New Roman" w:cs="Times New Roman"/>
          <w:bCs/>
          <w:sz w:val="24"/>
          <w:szCs w:val="24"/>
        </w:rPr>
      </w:pPr>
      <w:r>
        <w:rPr>
          <w:rFonts w:ascii="Times New Roman" w:hAnsi="Times New Roman" w:cs="Times New Roman"/>
          <w:sz w:val="24"/>
          <w:szCs w:val="24"/>
        </w:rPr>
        <w:t xml:space="preserve">- </w:t>
      </w:r>
      <w:r w:rsidR="00731134" w:rsidRPr="00234EFD">
        <w:rPr>
          <w:rFonts w:ascii="Times New Roman" w:hAnsi="Times New Roman" w:cs="Times New Roman"/>
          <w:sz w:val="24"/>
          <w:szCs w:val="24"/>
        </w:rPr>
        <w:t>общий гуманитарный и социально-экономический цикл;</w:t>
      </w:r>
    </w:p>
    <w:p w:rsidR="00731134" w:rsidRPr="00234EFD" w:rsidRDefault="009C3A15" w:rsidP="009C3A15">
      <w:pPr>
        <w:spacing w:after="0"/>
        <w:ind w:left="720"/>
        <w:jc w:val="both"/>
        <w:rPr>
          <w:rFonts w:ascii="Times New Roman" w:hAnsi="Times New Roman" w:cs="Times New Roman"/>
          <w:bCs/>
          <w:sz w:val="24"/>
          <w:szCs w:val="24"/>
        </w:rPr>
      </w:pPr>
      <w:r>
        <w:rPr>
          <w:rFonts w:ascii="Times New Roman" w:hAnsi="Times New Roman" w:cs="Times New Roman"/>
          <w:sz w:val="24"/>
          <w:szCs w:val="24"/>
        </w:rPr>
        <w:t xml:space="preserve">- </w:t>
      </w:r>
      <w:r w:rsidR="00731134" w:rsidRPr="00234EFD">
        <w:rPr>
          <w:rFonts w:ascii="Times New Roman" w:hAnsi="Times New Roman" w:cs="Times New Roman"/>
          <w:sz w:val="24"/>
          <w:szCs w:val="24"/>
        </w:rPr>
        <w:t>математический и общий естественнонаучный цикл;</w:t>
      </w:r>
    </w:p>
    <w:p w:rsidR="00731134" w:rsidRPr="00234EFD" w:rsidRDefault="009C3A15" w:rsidP="009C3A15">
      <w:pPr>
        <w:spacing w:after="0"/>
        <w:ind w:left="720"/>
        <w:jc w:val="both"/>
        <w:rPr>
          <w:rFonts w:ascii="Times New Roman" w:hAnsi="Times New Roman" w:cs="Times New Roman"/>
          <w:bCs/>
          <w:sz w:val="24"/>
          <w:szCs w:val="24"/>
        </w:rPr>
      </w:pPr>
      <w:r>
        <w:rPr>
          <w:rFonts w:ascii="Times New Roman" w:hAnsi="Times New Roman" w:cs="Times New Roman"/>
          <w:sz w:val="24"/>
          <w:szCs w:val="24"/>
        </w:rPr>
        <w:t xml:space="preserve">- </w:t>
      </w:r>
      <w:r w:rsidR="00731134" w:rsidRPr="00234EFD">
        <w:rPr>
          <w:rFonts w:ascii="Times New Roman" w:hAnsi="Times New Roman" w:cs="Times New Roman"/>
          <w:sz w:val="24"/>
          <w:szCs w:val="24"/>
        </w:rPr>
        <w:t>общепрофессиональный цикл;</w:t>
      </w:r>
    </w:p>
    <w:p w:rsidR="00731134" w:rsidRPr="00234EFD" w:rsidRDefault="009C3A15" w:rsidP="009C3A15">
      <w:pPr>
        <w:spacing w:after="0"/>
        <w:ind w:left="720"/>
        <w:jc w:val="both"/>
        <w:rPr>
          <w:rFonts w:ascii="Times New Roman" w:hAnsi="Times New Roman" w:cs="Times New Roman"/>
          <w:bCs/>
          <w:i/>
          <w:sz w:val="24"/>
          <w:szCs w:val="24"/>
        </w:rPr>
      </w:pPr>
      <w:r>
        <w:rPr>
          <w:rFonts w:ascii="Times New Roman" w:hAnsi="Times New Roman" w:cs="Times New Roman"/>
          <w:sz w:val="24"/>
          <w:szCs w:val="24"/>
        </w:rPr>
        <w:t xml:space="preserve">- </w:t>
      </w:r>
      <w:r w:rsidR="00731134" w:rsidRPr="00234EFD">
        <w:rPr>
          <w:rFonts w:ascii="Times New Roman" w:hAnsi="Times New Roman" w:cs="Times New Roman"/>
          <w:sz w:val="24"/>
          <w:szCs w:val="24"/>
        </w:rPr>
        <w:t>профессиональный цикл</w:t>
      </w:r>
      <w:r w:rsidR="00731134" w:rsidRPr="00234EFD">
        <w:rPr>
          <w:rFonts w:ascii="Times New Roman" w:hAnsi="Times New Roman" w:cs="Times New Roman"/>
          <w:i/>
          <w:sz w:val="24"/>
          <w:szCs w:val="24"/>
        </w:rPr>
        <w:t xml:space="preserve">, </w:t>
      </w:r>
      <w:r w:rsidR="00731134" w:rsidRPr="00234EFD">
        <w:rPr>
          <w:rFonts w:ascii="Times New Roman" w:hAnsi="Times New Roman" w:cs="Times New Roman"/>
          <w:sz w:val="24"/>
          <w:szCs w:val="24"/>
        </w:rPr>
        <w:t>включая учебные и производственные практики;</w:t>
      </w:r>
    </w:p>
    <w:p w:rsidR="003C7DE3" w:rsidRPr="00FD1A7F" w:rsidRDefault="009C3A15" w:rsidP="009C3A15">
      <w:pPr>
        <w:spacing w:after="0"/>
        <w:ind w:left="720"/>
        <w:jc w:val="both"/>
        <w:rPr>
          <w:rFonts w:ascii="Times New Roman" w:hAnsi="Times New Roman" w:cs="Times New Roman"/>
          <w:bCs/>
          <w:i/>
          <w:sz w:val="24"/>
          <w:szCs w:val="24"/>
        </w:rPr>
      </w:pPr>
      <w:r>
        <w:rPr>
          <w:rFonts w:ascii="Times New Roman" w:hAnsi="Times New Roman" w:cs="Times New Roman"/>
          <w:sz w:val="24"/>
          <w:szCs w:val="24"/>
        </w:rPr>
        <w:t xml:space="preserve">- </w:t>
      </w:r>
      <w:r w:rsidR="00731134" w:rsidRPr="00234EFD">
        <w:rPr>
          <w:rFonts w:ascii="Times New Roman" w:hAnsi="Times New Roman" w:cs="Times New Roman"/>
          <w:sz w:val="24"/>
          <w:szCs w:val="24"/>
        </w:rPr>
        <w:t>государственная итоговая аттестация.</w:t>
      </w:r>
    </w:p>
    <w:p w:rsidR="00FD1A7F" w:rsidRPr="003C7DE3" w:rsidRDefault="00FD1A7F" w:rsidP="00FD1A7F">
      <w:pPr>
        <w:spacing w:after="0"/>
        <w:ind w:left="720"/>
        <w:jc w:val="both"/>
        <w:rPr>
          <w:rFonts w:ascii="Times New Roman" w:hAnsi="Times New Roman" w:cs="Times New Roman"/>
          <w:bCs/>
          <w:i/>
          <w:sz w:val="24"/>
          <w:szCs w:val="24"/>
        </w:rPr>
      </w:pPr>
    </w:p>
    <w:p w:rsidR="00731134" w:rsidRPr="00234EFD" w:rsidRDefault="00731134" w:rsidP="00731134">
      <w:pPr>
        <w:spacing w:after="0" w:line="360" w:lineRule="auto"/>
        <w:jc w:val="both"/>
        <w:rPr>
          <w:rFonts w:ascii="Times New Roman" w:hAnsi="Times New Roman" w:cs="Times New Roman"/>
          <w:bCs/>
          <w:sz w:val="24"/>
          <w:szCs w:val="24"/>
        </w:rPr>
      </w:pPr>
      <w:r w:rsidRPr="00234EFD">
        <w:rPr>
          <w:rFonts w:ascii="Times New Roman" w:hAnsi="Times New Roman" w:cs="Times New Roman"/>
          <w:bCs/>
          <w:sz w:val="24"/>
          <w:szCs w:val="24"/>
        </w:rPr>
        <w:t xml:space="preserve">   Структура и объем образовательной программы на базе основного общего образования представлены в следующей таблице.</w:t>
      </w:r>
    </w:p>
    <w:tbl>
      <w:tblPr>
        <w:tblStyle w:val="aff0"/>
        <w:tblW w:w="15021" w:type="dxa"/>
        <w:tblLayout w:type="fixed"/>
        <w:tblLook w:val="04A0" w:firstRow="1" w:lastRow="0" w:firstColumn="1" w:lastColumn="0" w:noHBand="0" w:noVBand="1"/>
      </w:tblPr>
      <w:tblGrid>
        <w:gridCol w:w="1129"/>
        <w:gridCol w:w="3544"/>
        <w:gridCol w:w="787"/>
        <w:gridCol w:w="1820"/>
        <w:gridCol w:w="1220"/>
        <w:gridCol w:w="1701"/>
        <w:gridCol w:w="1701"/>
        <w:gridCol w:w="1560"/>
        <w:gridCol w:w="1559"/>
      </w:tblGrid>
      <w:tr w:rsidR="00731134" w:rsidRPr="00234EFD" w:rsidTr="00731134">
        <w:tc>
          <w:tcPr>
            <w:tcW w:w="1129" w:type="dxa"/>
            <w:vMerge w:val="restart"/>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lang w:val="ru-RU"/>
              </w:rPr>
              <w:t xml:space="preserve"> </w:t>
            </w:r>
            <w:proofErr w:type="spellStart"/>
            <w:r w:rsidRPr="00234EFD">
              <w:rPr>
                <w:rFonts w:ascii="Times New Roman" w:hAnsi="Times New Roman" w:cs="Times New Roman"/>
                <w:bCs/>
                <w:sz w:val="24"/>
                <w:szCs w:val="24"/>
              </w:rPr>
              <w:t>Индекс</w:t>
            </w:r>
            <w:proofErr w:type="spellEnd"/>
          </w:p>
        </w:tc>
        <w:tc>
          <w:tcPr>
            <w:tcW w:w="3544" w:type="dxa"/>
            <w:vMerge w:val="restart"/>
            <w:vAlign w:val="center"/>
          </w:tcPr>
          <w:p w:rsidR="00731134" w:rsidRPr="00234EFD" w:rsidRDefault="00731134" w:rsidP="00731134">
            <w:pPr>
              <w:jc w:val="center"/>
              <w:rPr>
                <w:rFonts w:ascii="Times New Roman" w:hAnsi="Times New Roman" w:cs="Times New Roman"/>
                <w:bCs/>
                <w:sz w:val="24"/>
                <w:szCs w:val="24"/>
              </w:rPr>
            </w:pPr>
            <w:proofErr w:type="spellStart"/>
            <w:r w:rsidRPr="00234EFD">
              <w:rPr>
                <w:rFonts w:ascii="Times New Roman" w:hAnsi="Times New Roman" w:cs="Times New Roman"/>
                <w:bCs/>
                <w:sz w:val="24"/>
                <w:szCs w:val="24"/>
              </w:rPr>
              <w:t>Структура</w:t>
            </w:r>
            <w:proofErr w:type="spellEnd"/>
            <w:r w:rsidRPr="00234EFD">
              <w:rPr>
                <w:rFonts w:ascii="Times New Roman" w:hAnsi="Times New Roman" w:cs="Times New Roman"/>
                <w:bCs/>
                <w:sz w:val="24"/>
                <w:szCs w:val="24"/>
              </w:rPr>
              <w:t xml:space="preserve"> </w:t>
            </w:r>
            <w:proofErr w:type="spellStart"/>
            <w:r w:rsidRPr="00234EFD">
              <w:rPr>
                <w:rFonts w:ascii="Times New Roman" w:hAnsi="Times New Roman" w:cs="Times New Roman"/>
                <w:bCs/>
                <w:sz w:val="24"/>
                <w:szCs w:val="24"/>
              </w:rPr>
              <w:t>образовательной</w:t>
            </w:r>
            <w:proofErr w:type="spellEnd"/>
            <w:r w:rsidRPr="00234EFD">
              <w:rPr>
                <w:rFonts w:ascii="Times New Roman" w:hAnsi="Times New Roman" w:cs="Times New Roman"/>
                <w:bCs/>
                <w:sz w:val="24"/>
                <w:szCs w:val="24"/>
              </w:rPr>
              <w:t xml:space="preserve"> </w:t>
            </w:r>
            <w:proofErr w:type="spellStart"/>
            <w:r w:rsidRPr="00234EFD">
              <w:rPr>
                <w:rFonts w:ascii="Times New Roman" w:hAnsi="Times New Roman" w:cs="Times New Roman"/>
                <w:bCs/>
                <w:sz w:val="24"/>
                <w:szCs w:val="24"/>
              </w:rPr>
              <w:t>программы</w:t>
            </w:r>
            <w:proofErr w:type="spellEnd"/>
          </w:p>
        </w:tc>
        <w:tc>
          <w:tcPr>
            <w:tcW w:w="7229" w:type="dxa"/>
            <w:gridSpan w:val="5"/>
            <w:vAlign w:val="center"/>
          </w:tcPr>
          <w:p w:rsidR="00731134" w:rsidRPr="00234EFD" w:rsidRDefault="00731134" w:rsidP="00731134">
            <w:pPr>
              <w:jc w:val="center"/>
              <w:rPr>
                <w:rFonts w:ascii="Times New Roman" w:hAnsi="Times New Roman" w:cs="Times New Roman"/>
                <w:bCs/>
                <w:sz w:val="24"/>
                <w:szCs w:val="24"/>
                <w:lang w:val="ru-RU"/>
              </w:rPr>
            </w:pPr>
            <w:r w:rsidRPr="00234EFD">
              <w:rPr>
                <w:rFonts w:ascii="Times New Roman" w:hAnsi="Times New Roman" w:cs="Times New Roman"/>
                <w:bCs/>
                <w:sz w:val="24"/>
                <w:szCs w:val="24"/>
                <w:lang w:val="ru-RU"/>
              </w:rPr>
              <w:t>Объём образовательной программы (</w:t>
            </w:r>
            <w:proofErr w:type="spellStart"/>
            <w:r w:rsidRPr="00234EFD">
              <w:rPr>
                <w:rFonts w:ascii="Times New Roman" w:hAnsi="Times New Roman" w:cs="Times New Roman"/>
                <w:bCs/>
                <w:sz w:val="24"/>
                <w:szCs w:val="24"/>
                <w:lang w:val="ru-RU"/>
              </w:rPr>
              <w:t>ак.ч</w:t>
            </w:r>
            <w:proofErr w:type="spellEnd"/>
            <w:r w:rsidRPr="00234EFD">
              <w:rPr>
                <w:rFonts w:ascii="Times New Roman" w:hAnsi="Times New Roman" w:cs="Times New Roman"/>
                <w:bCs/>
                <w:sz w:val="24"/>
                <w:szCs w:val="24"/>
                <w:lang w:val="ru-RU"/>
              </w:rPr>
              <w:t>.)</w:t>
            </w:r>
          </w:p>
        </w:tc>
        <w:tc>
          <w:tcPr>
            <w:tcW w:w="1560" w:type="dxa"/>
            <w:vMerge w:val="restart"/>
            <w:vAlign w:val="center"/>
          </w:tcPr>
          <w:p w:rsidR="00731134" w:rsidRPr="00234EFD" w:rsidRDefault="00731134" w:rsidP="00731134">
            <w:pPr>
              <w:jc w:val="center"/>
              <w:rPr>
                <w:rFonts w:ascii="Times New Roman" w:hAnsi="Times New Roman" w:cs="Times New Roman"/>
                <w:bCs/>
                <w:sz w:val="24"/>
                <w:szCs w:val="24"/>
              </w:rPr>
            </w:pPr>
            <w:proofErr w:type="spellStart"/>
            <w:r w:rsidRPr="00234EFD">
              <w:rPr>
                <w:rFonts w:ascii="Times New Roman" w:hAnsi="Times New Roman" w:cs="Times New Roman"/>
                <w:bCs/>
                <w:sz w:val="24"/>
                <w:szCs w:val="24"/>
              </w:rPr>
              <w:t>Обязательная</w:t>
            </w:r>
            <w:proofErr w:type="spellEnd"/>
            <w:r w:rsidRPr="00234EFD">
              <w:rPr>
                <w:rFonts w:ascii="Times New Roman" w:hAnsi="Times New Roman" w:cs="Times New Roman"/>
                <w:bCs/>
                <w:sz w:val="24"/>
                <w:szCs w:val="24"/>
              </w:rPr>
              <w:t xml:space="preserve"> </w:t>
            </w:r>
            <w:proofErr w:type="spellStart"/>
            <w:r w:rsidRPr="00234EFD">
              <w:rPr>
                <w:rFonts w:ascii="Times New Roman" w:hAnsi="Times New Roman" w:cs="Times New Roman"/>
                <w:bCs/>
                <w:sz w:val="24"/>
                <w:szCs w:val="24"/>
              </w:rPr>
              <w:t>часть</w:t>
            </w:r>
            <w:proofErr w:type="spellEnd"/>
          </w:p>
        </w:tc>
        <w:tc>
          <w:tcPr>
            <w:tcW w:w="1559" w:type="dxa"/>
            <w:vMerge w:val="restart"/>
            <w:vAlign w:val="center"/>
          </w:tcPr>
          <w:p w:rsidR="00731134" w:rsidRPr="00234EFD" w:rsidRDefault="00731134" w:rsidP="00731134">
            <w:pPr>
              <w:jc w:val="center"/>
              <w:rPr>
                <w:rFonts w:ascii="Times New Roman" w:hAnsi="Times New Roman" w:cs="Times New Roman"/>
                <w:bCs/>
                <w:sz w:val="24"/>
                <w:szCs w:val="24"/>
              </w:rPr>
            </w:pPr>
            <w:proofErr w:type="spellStart"/>
            <w:r w:rsidRPr="00234EFD">
              <w:rPr>
                <w:rFonts w:ascii="Times New Roman" w:hAnsi="Times New Roman" w:cs="Times New Roman"/>
                <w:bCs/>
                <w:sz w:val="24"/>
                <w:szCs w:val="24"/>
              </w:rPr>
              <w:t>Вариативная</w:t>
            </w:r>
            <w:proofErr w:type="spellEnd"/>
            <w:r w:rsidRPr="00234EFD">
              <w:rPr>
                <w:rFonts w:ascii="Times New Roman" w:hAnsi="Times New Roman" w:cs="Times New Roman"/>
                <w:bCs/>
                <w:sz w:val="24"/>
                <w:szCs w:val="24"/>
              </w:rPr>
              <w:t xml:space="preserve"> </w:t>
            </w:r>
            <w:proofErr w:type="spellStart"/>
            <w:r w:rsidRPr="00234EFD">
              <w:rPr>
                <w:rFonts w:ascii="Times New Roman" w:hAnsi="Times New Roman" w:cs="Times New Roman"/>
                <w:bCs/>
                <w:sz w:val="24"/>
                <w:szCs w:val="24"/>
              </w:rPr>
              <w:t>часть</w:t>
            </w:r>
            <w:proofErr w:type="spellEnd"/>
          </w:p>
        </w:tc>
      </w:tr>
      <w:tr w:rsidR="00731134" w:rsidRPr="00234EFD" w:rsidTr="00731134">
        <w:tc>
          <w:tcPr>
            <w:tcW w:w="1129" w:type="dxa"/>
            <w:vMerge/>
          </w:tcPr>
          <w:p w:rsidR="00731134" w:rsidRPr="00234EFD" w:rsidRDefault="00731134" w:rsidP="00731134">
            <w:pPr>
              <w:jc w:val="both"/>
              <w:rPr>
                <w:rFonts w:ascii="Times New Roman" w:hAnsi="Times New Roman" w:cs="Times New Roman"/>
                <w:bCs/>
                <w:sz w:val="24"/>
                <w:szCs w:val="24"/>
              </w:rPr>
            </w:pPr>
          </w:p>
        </w:tc>
        <w:tc>
          <w:tcPr>
            <w:tcW w:w="3544" w:type="dxa"/>
            <w:vMerge/>
          </w:tcPr>
          <w:p w:rsidR="00731134" w:rsidRPr="00234EFD" w:rsidRDefault="00731134" w:rsidP="00731134">
            <w:pPr>
              <w:jc w:val="both"/>
              <w:rPr>
                <w:rFonts w:ascii="Times New Roman" w:hAnsi="Times New Roman" w:cs="Times New Roman"/>
                <w:bCs/>
                <w:sz w:val="24"/>
                <w:szCs w:val="24"/>
              </w:rPr>
            </w:pPr>
          </w:p>
        </w:tc>
        <w:tc>
          <w:tcPr>
            <w:tcW w:w="787" w:type="dxa"/>
            <w:vMerge w:val="restart"/>
            <w:vAlign w:val="center"/>
          </w:tcPr>
          <w:p w:rsidR="00731134" w:rsidRPr="00234EFD" w:rsidRDefault="00731134" w:rsidP="00731134">
            <w:pPr>
              <w:jc w:val="center"/>
              <w:rPr>
                <w:rFonts w:ascii="Times New Roman" w:hAnsi="Times New Roman" w:cs="Times New Roman"/>
                <w:bCs/>
                <w:sz w:val="24"/>
                <w:szCs w:val="24"/>
              </w:rPr>
            </w:pPr>
            <w:proofErr w:type="spellStart"/>
            <w:r w:rsidRPr="00234EFD">
              <w:rPr>
                <w:rFonts w:ascii="Times New Roman" w:hAnsi="Times New Roman" w:cs="Times New Roman"/>
                <w:bCs/>
                <w:sz w:val="24"/>
                <w:szCs w:val="24"/>
              </w:rPr>
              <w:t>Всего</w:t>
            </w:r>
            <w:proofErr w:type="spellEnd"/>
          </w:p>
        </w:tc>
        <w:tc>
          <w:tcPr>
            <w:tcW w:w="6442" w:type="dxa"/>
            <w:gridSpan w:val="4"/>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 xml:space="preserve">В </w:t>
            </w:r>
            <w:proofErr w:type="spellStart"/>
            <w:r w:rsidRPr="00234EFD">
              <w:rPr>
                <w:rFonts w:ascii="Times New Roman" w:hAnsi="Times New Roman" w:cs="Times New Roman"/>
                <w:bCs/>
                <w:sz w:val="24"/>
                <w:szCs w:val="24"/>
              </w:rPr>
              <w:t>том</w:t>
            </w:r>
            <w:proofErr w:type="spellEnd"/>
            <w:r w:rsidRPr="00234EFD">
              <w:rPr>
                <w:rFonts w:ascii="Times New Roman" w:hAnsi="Times New Roman" w:cs="Times New Roman"/>
                <w:bCs/>
                <w:sz w:val="24"/>
                <w:szCs w:val="24"/>
              </w:rPr>
              <w:t xml:space="preserve"> </w:t>
            </w:r>
            <w:proofErr w:type="spellStart"/>
            <w:r w:rsidRPr="00234EFD">
              <w:rPr>
                <w:rFonts w:ascii="Times New Roman" w:hAnsi="Times New Roman" w:cs="Times New Roman"/>
                <w:bCs/>
                <w:sz w:val="24"/>
                <w:szCs w:val="24"/>
              </w:rPr>
              <w:t>числе</w:t>
            </w:r>
            <w:proofErr w:type="spellEnd"/>
            <w:r w:rsidRPr="00234EFD">
              <w:rPr>
                <w:rFonts w:ascii="Times New Roman" w:hAnsi="Times New Roman" w:cs="Times New Roman"/>
                <w:bCs/>
                <w:sz w:val="24"/>
                <w:szCs w:val="24"/>
              </w:rPr>
              <w:t>:</w:t>
            </w:r>
          </w:p>
        </w:tc>
        <w:tc>
          <w:tcPr>
            <w:tcW w:w="1560" w:type="dxa"/>
            <w:vMerge/>
          </w:tcPr>
          <w:p w:rsidR="00731134" w:rsidRPr="00234EFD" w:rsidRDefault="00731134" w:rsidP="00731134">
            <w:pPr>
              <w:jc w:val="both"/>
              <w:rPr>
                <w:rFonts w:ascii="Times New Roman" w:hAnsi="Times New Roman" w:cs="Times New Roman"/>
                <w:bCs/>
                <w:sz w:val="24"/>
                <w:szCs w:val="24"/>
              </w:rPr>
            </w:pPr>
          </w:p>
        </w:tc>
        <w:tc>
          <w:tcPr>
            <w:tcW w:w="1559" w:type="dxa"/>
            <w:vMerge/>
          </w:tcPr>
          <w:p w:rsidR="00731134" w:rsidRPr="00234EFD" w:rsidRDefault="00731134" w:rsidP="00731134">
            <w:pPr>
              <w:jc w:val="both"/>
              <w:rPr>
                <w:rFonts w:ascii="Times New Roman" w:hAnsi="Times New Roman" w:cs="Times New Roman"/>
                <w:bCs/>
                <w:sz w:val="24"/>
                <w:szCs w:val="24"/>
              </w:rPr>
            </w:pPr>
          </w:p>
        </w:tc>
      </w:tr>
      <w:tr w:rsidR="00731134" w:rsidRPr="00234EFD" w:rsidTr="00731134">
        <w:tc>
          <w:tcPr>
            <w:tcW w:w="1129" w:type="dxa"/>
            <w:vMerge/>
          </w:tcPr>
          <w:p w:rsidR="00731134" w:rsidRPr="00234EFD" w:rsidRDefault="00731134" w:rsidP="00731134">
            <w:pPr>
              <w:jc w:val="both"/>
              <w:rPr>
                <w:rFonts w:ascii="Times New Roman" w:hAnsi="Times New Roman" w:cs="Times New Roman"/>
                <w:bCs/>
                <w:sz w:val="24"/>
                <w:szCs w:val="24"/>
              </w:rPr>
            </w:pPr>
          </w:p>
        </w:tc>
        <w:tc>
          <w:tcPr>
            <w:tcW w:w="3544" w:type="dxa"/>
            <w:vMerge/>
          </w:tcPr>
          <w:p w:rsidR="00731134" w:rsidRPr="00234EFD" w:rsidRDefault="00731134" w:rsidP="00731134">
            <w:pPr>
              <w:jc w:val="both"/>
              <w:rPr>
                <w:rFonts w:ascii="Times New Roman" w:hAnsi="Times New Roman" w:cs="Times New Roman"/>
                <w:bCs/>
                <w:sz w:val="24"/>
                <w:szCs w:val="24"/>
              </w:rPr>
            </w:pPr>
          </w:p>
        </w:tc>
        <w:tc>
          <w:tcPr>
            <w:tcW w:w="787" w:type="dxa"/>
            <w:vMerge/>
          </w:tcPr>
          <w:p w:rsidR="00731134" w:rsidRPr="00234EFD" w:rsidRDefault="00731134" w:rsidP="00731134">
            <w:pPr>
              <w:jc w:val="both"/>
              <w:rPr>
                <w:rFonts w:ascii="Times New Roman" w:hAnsi="Times New Roman" w:cs="Times New Roman"/>
                <w:bCs/>
                <w:sz w:val="24"/>
                <w:szCs w:val="24"/>
              </w:rPr>
            </w:pPr>
          </w:p>
        </w:tc>
        <w:tc>
          <w:tcPr>
            <w:tcW w:w="1820" w:type="dxa"/>
            <w:vAlign w:val="center"/>
          </w:tcPr>
          <w:p w:rsidR="00731134" w:rsidRPr="00234EFD" w:rsidRDefault="00731134" w:rsidP="00731134">
            <w:pPr>
              <w:rPr>
                <w:rFonts w:ascii="Times New Roman" w:hAnsi="Times New Roman" w:cs="Times New Roman"/>
                <w:bCs/>
                <w:sz w:val="24"/>
                <w:szCs w:val="24"/>
                <w:lang w:val="ru-RU"/>
              </w:rPr>
            </w:pPr>
            <w:r w:rsidRPr="00234EFD">
              <w:rPr>
                <w:rFonts w:ascii="Times New Roman" w:hAnsi="Times New Roman" w:cs="Times New Roman"/>
                <w:bCs/>
                <w:sz w:val="24"/>
                <w:szCs w:val="24"/>
                <w:lang w:val="ru-RU"/>
              </w:rPr>
              <w:t xml:space="preserve">Объём </w:t>
            </w:r>
            <w:r w:rsidR="008E340C">
              <w:rPr>
                <w:rFonts w:ascii="Times New Roman" w:hAnsi="Times New Roman" w:cs="Times New Roman"/>
                <w:bCs/>
                <w:sz w:val="24"/>
                <w:szCs w:val="24"/>
                <w:lang w:val="ru-RU"/>
              </w:rPr>
              <w:t xml:space="preserve">работы обучающихся во </w:t>
            </w:r>
            <w:proofErr w:type="spellStart"/>
            <w:r w:rsidR="008E340C">
              <w:rPr>
                <w:rFonts w:ascii="Times New Roman" w:hAnsi="Times New Roman" w:cs="Times New Roman"/>
                <w:bCs/>
                <w:sz w:val="24"/>
                <w:szCs w:val="24"/>
                <w:lang w:val="ru-RU"/>
              </w:rPr>
              <w:t>взаим-твии</w:t>
            </w:r>
            <w:proofErr w:type="spellEnd"/>
            <w:r w:rsidR="008E340C">
              <w:rPr>
                <w:rFonts w:ascii="Times New Roman" w:hAnsi="Times New Roman" w:cs="Times New Roman"/>
                <w:bCs/>
                <w:sz w:val="24"/>
                <w:szCs w:val="24"/>
                <w:lang w:val="ru-RU"/>
              </w:rPr>
              <w:t xml:space="preserve"> с </w:t>
            </w:r>
            <w:proofErr w:type="spellStart"/>
            <w:r w:rsidR="008E340C">
              <w:rPr>
                <w:rFonts w:ascii="Times New Roman" w:hAnsi="Times New Roman" w:cs="Times New Roman"/>
                <w:bCs/>
                <w:sz w:val="24"/>
                <w:szCs w:val="24"/>
                <w:lang w:val="ru-RU"/>
              </w:rPr>
              <w:t>препод-</w:t>
            </w:r>
            <w:r w:rsidRPr="00234EFD">
              <w:rPr>
                <w:rFonts w:ascii="Times New Roman" w:hAnsi="Times New Roman" w:cs="Times New Roman"/>
                <w:bCs/>
                <w:sz w:val="24"/>
                <w:szCs w:val="24"/>
                <w:lang w:val="ru-RU"/>
              </w:rPr>
              <w:t>лем</w:t>
            </w:r>
            <w:proofErr w:type="spellEnd"/>
          </w:p>
        </w:tc>
        <w:tc>
          <w:tcPr>
            <w:tcW w:w="1220" w:type="dxa"/>
            <w:vAlign w:val="center"/>
          </w:tcPr>
          <w:p w:rsidR="00731134" w:rsidRPr="00234EFD" w:rsidRDefault="00731134" w:rsidP="00731134">
            <w:pPr>
              <w:jc w:val="center"/>
              <w:rPr>
                <w:rFonts w:ascii="Times New Roman" w:hAnsi="Times New Roman" w:cs="Times New Roman"/>
                <w:bCs/>
                <w:sz w:val="24"/>
                <w:szCs w:val="24"/>
              </w:rPr>
            </w:pPr>
            <w:proofErr w:type="spellStart"/>
            <w:r w:rsidRPr="00234EFD">
              <w:rPr>
                <w:rFonts w:ascii="Times New Roman" w:hAnsi="Times New Roman" w:cs="Times New Roman"/>
                <w:bCs/>
                <w:sz w:val="24"/>
                <w:szCs w:val="24"/>
              </w:rPr>
              <w:t>Практики</w:t>
            </w:r>
            <w:proofErr w:type="spellEnd"/>
          </w:p>
        </w:tc>
        <w:tc>
          <w:tcPr>
            <w:tcW w:w="1701" w:type="dxa"/>
            <w:vAlign w:val="center"/>
          </w:tcPr>
          <w:p w:rsidR="00731134" w:rsidRPr="00234EFD" w:rsidRDefault="00731134" w:rsidP="00731134">
            <w:pPr>
              <w:rPr>
                <w:rFonts w:ascii="Times New Roman" w:hAnsi="Times New Roman" w:cs="Times New Roman"/>
                <w:bCs/>
                <w:sz w:val="24"/>
                <w:szCs w:val="24"/>
              </w:rPr>
            </w:pPr>
            <w:proofErr w:type="spellStart"/>
            <w:r w:rsidRPr="00234EFD">
              <w:rPr>
                <w:rFonts w:ascii="Times New Roman" w:hAnsi="Times New Roman" w:cs="Times New Roman"/>
                <w:bCs/>
                <w:sz w:val="24"/>
                <w:szCs w:val="24"/>
              </w:rPr>
              <w:t>Самостоятельная</w:t>
            </w:r>
            <w:proofErr w:type="spellEnd"/>
            <w:r w:rsidRPr="00234EFD">
              <w:rPr>
                <w:rFonts w:ascii="Times New Roman" w:hAnsi="Times New Roman" w:cs="Times New Roman"/>
                <w:bCs/>
                <w:sz w:val="24"/>
                <w:szCs w:val="24"/>
              </w:rPr>
              <w:t xml:space="preserve"> </w:t>
            </w:r>
            <w:proofErr w:type="spellStart"/>
            <w:r w:rsidRPr="00234EFD">
              <w:rPr>
                <w:rFonts w:ascii="Times New Roman" w:hAnsi="Times New Roman" w:cs="Times New Roman"/>
                <w:bCs/>
                <w:sz w:val="24"/>
                <w:szCs w:val="24"/>
              </w:rPr>
              <w:t>работа</w:t>
            </w:r>
            <w:proofErr w:type="spellEnd"/>
            <w:r w:rsidRPr="00234EFD">
              <w:rPr>
                <w:rFonts w:ascii="Times New Roman" w:hAnsi="Times New Roman" w:cs="Times New Roman"/>
                <w:bCs/>
                <w:sz w:val="24"/>
                <w:szCs w:val="24"/>
              </w:rPr>
              <w:t xml:space="preserve"> </w:t>
            </w:r>
            <w:proofErr w:type="spellStart"/>
            <w:r w:rsidRPr="00234EFD">
              <w:rPr>
                <w:rFonts w:ascii="Times New Roman" w:hAnsi="Times New Roman" w:cs="Times New Roman"/>
                <w:bCs/>
                <w:sz w:val="24"/>
                <w:szCs w:val="24"/>
              </w:rPr>
              <w:t>обучающихся</w:t>
            </w:r>
            <w:proofErr w:type="spellEnd"/>
          </w:p>
        </w:tc>
        <w:tc>
          <w:tcPr>
            <w:tcW w:w="1701" w:type="dxa"/>
            <w:vAlign w:val="center"/>
          </w:tcPr>
          <w:p w:rsidR="00731134" w:rsidRPr="00234EFD" w:rsidRDefault="00731134" w:rsidP="00731134">
            <w:pPr>
              <w:rPr>
                <w:rFonts w:ascii="Times New Roman" w:hAnsi="Times New Roman" w:cs="Times New Roman"/>
                <w:bCs/>
                <w:sz w:val="24"/>
                <w:szCs w:val="24"/>
              </w:rPr>
            </w:pPr>
            <w:proofErr w:type="spellStart"/>
            <w:r w:rsidRPr="00234EFD">
              <w:rPr>
                <w:rFonts w:ascii="Times New Roman" w:hAnsi="Times New Roman" w:cs="Times New Roman"/>
                <w:bCs/>
                <w:sz w:val="24"/>
                <w:szCs w:val="24"/>
              </w:rPr>
              <w:t>Промежуточная</w:t>
            </w:r>
            <w:proofErr w:type="spellEnd"/>
            <w:r w:rsidRPr="00234EFD">
              <w:rPr>
                <w:rFonts w:ascii="Times New Roman" w:hAnsi="Times New Roman" w:cs="Times New Roman"/>
                <w:bCs/>
                <w:sz w:val="24"/>
                <w:szCs w:val="24"/>
              </w:rPr>
              <w:t xml:space="preserve"> </w:t>
            </w:r>
            <w:proofErr w:type="spellStart"/>
            <w:r w:rsidRPr="00234EFD">
              <w:rPr>
                <w:rFonts w:ascii="Times New Roman" w:hAnsi="Times New Roman" w:cs="Times New Roman"/>
                <w:bCs/>
                <w:sz w:val="24"/>
                <w:szCs w:val="24"/>
              </w:rPr>
              <w:t>аттестация</w:t>
            </w:r>
            <w:proofErr w:type="spellEnd"/>
          </w:p>
        </w:tc>
        <w:tc>
          <w:tcPr>
            <w:tcW w:w="1560" w:type="dxa"/>
            <w:vMerge/>
          </w:tcPr>
          <w:p w:rsidR="00731134" w:rsidRPr="00234EFD" w:rsidRDefault="00731134" w:rsidP="00731134">
            <w:pPr>
              <w:jc w:val="both"/>
              <w:rPr>
                <w:rFonts w:ascii="Times New Roman" w:hAnsi="Times New Roman" w:cs="Times New Roman"/>
                <w:bCs/>
                <w:sz w:val="24"/>
                <w:szCs w:val="24"/>
              </w:rPr>
            </w:pPr>
          </w:p>
        </w:tc>
        <w:tc>
          <w:tcPr>
            <w:tcW w:w="1559" w:type="dxa"/>
            <w:vMerge/>
          </w:tcPr>
          <w:p w:rsidR="00731134" w:rsidRPr="00234EFD" w:rsidRDefault="00731134" w:rsidP="00731134">
            <w:pPr>
              <w:jc w:val="both"/>
              <w:rPr>
                <w:rFonts w:ascii="Times New Roman" w:hAnsi="Times New Roman" w:cs="Times New Roman"/>
                <w:bCs/>
                <w:sz w:val="24"/>
                <w:szCs w:val="24"/>
              </w:rPr>
            </w:pPr>
          </w:p>
        </w:tc>
      </w:tr>
      <w:tr w:rsidR="00731134" w:rsidRPr="00234EFD" w:rsidTr="00731134">
        <w:tc>
          <w:tcPr>
            <w:tcW w:w="1129"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1</w:t>
            </w:r>
          </w:p>
        </w:tc>
        <w:tc>
          <w:tcPr>
            <w:tcW w:w="3544"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2</w:t>
            </w:r>
          </w:p>
        </w:tc>
        <w:tc>
          <w:tcPr>
            <w:tcW w:w="787"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3</w:t>
            </w:r>
          </w:p>
        </w:tc>
        <w:tc>
          <w:tcPr>
            <w:tcW w:w="1820"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4</w:t>
            </w:r>
          </w:p>
        </w:tc>
        <w:tc>
          <w:tcPr>
            <w:tcW w:w="1220" w:type="dxa"/>
            <w:vAlign w:val="center"/>
          </w:tcPr>
          <w:p w:rsidR="00731134" w:rsidRPr="00234EFD" w:rsidRDefault="00731134" w:rsidP="00731134">
            <w:pPr>
              <w:jc w:val="center"/>
              <w:rPr>
                <w:rFonts w:ascii="Times New Roman" w:hAnsi="Times New Roman" w:cs="Times New Roman"/>
                <w:bCs/>
                <w:sz w:val="24"/>
                <w:szCs w:val="24"/>
              </w:rPr>
            </w:pPr>
          </w:p>
        </w:tc>
        <w:tc>
          <w:tcPr>
            <w:tcW w:w="1701"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5</w:t>
            </w:r>
          </w:p>
        </w:tc>
        <w:tc>
          <w:tcPr>
            <w:tcW w:w="1701"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6</w:t>
            </w:r>
          </w:p>
        </w:tc>
        <w:tc>
          <w:tcPr>
            <w:tcW w:w="1560"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7</w:t>
            </w:r>
          </w:p>
        </w:tc>
        <w:tc>
          <w:tcPr>
            <w:tcW w:w="1559"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8</w:t>
            </w:r>
          </w:p>
        </w:tc>
      </w:tr>
      <w:tr w:rsidR="00731134" w:rsidRPr="00234EFD" w:rsidTr="00731134">
        <w:trPr>
          <w:trHeight w:val="503"/>
        </w:trPr>
        <w:tc>
          <w:tcPr>
            <w:tcW w:w="1129" w:type="dxa"/>
            <w:vAlign w:val="center"/>
          </w:tcPr>
          <w:p w:rsidR="00731134" w:rsidRPr="00234EFD" w:rsidRDefault="00731134" w:rsidP="00731134">
            <w:pPr>
              <w:rPr>
                <w:rFonts w:ascii="Times New Roman" w:hAnsi="Times New Roman" w:cs="Times New Roman"/>
                <w:bCs/>
                <w:sz w:val="24"/>
                <w:szCs w:val="24"/>
              </w:rPr>
            </w:pPr>
            <w:r w:rsidRPr="00234EFD">
              <w:rPr>
                <w:rFonts w:ascii="Times New Roman" w:hAnsi="Times New Roman" w:cs="Times New Roman"/>
                <w:bCs/>
                <w:sz w:val="24"/>
                <w:szCs w:val="24"/>
              </w:rPr>
              <w:t>ОГСЭ.00</w:t>
            </w:r>
          </w:p>
        </w:tc>
        <w:tc>
          <w:tcPr>
            <w:tcW w:w="3544" w:type="dxa"/>
            <w:vAlign w:val="center"/>
          </w:tcPr>
          <w:p w:rsidR="00731134" w:rsidRPr="00234EFD" w:rsidRDefault="00731134" w:rsidP="00731134">
            <w:pPr>
              <w:rPr>
                <w:rFonts w:ascii="Times New Roman" w:hAnsi="Times New Roman" w:cs="Times New Roman"/>
                <w:bCs/>
                <w:sz w:val="24"/>
                <w:szCs w:val="24"/>
                <w:lang w:val="ru-RU"/>
              </w:rPr>
            </w:pPr>
            <w:r w:rsidRPr="00234EFD">
              <w:rPr>
                <w:rFonts w:ascii="Times New Roman" w:hAnsi="Times New Roman" w:cs="Times New Roman"/>
                <w:sz w:val="24"/>
                <w:szCs w:val="24"/>
                <w:lang w:val="ru-RU"/>
              </w:rPr>
              <w:t>Общий гуманитарный и социально-экономический цикл</w:t>
            </w:r>
          </w:p>
        </w:tc>
        <w:tc>
          <w:tcPr>
            <w:tcW w:w="787"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526</w:t>
            </w:r>
          </w:p>
        </w:tc>
        <w:tc>
          <w:tcPr>
            <w:tcW w:w="1820"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438</w:t>
            </w:r>
          </w:p>
        </w:tc>
        <w:tc>
          <w:tcPr>
            <w:tcW w:w="1220"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w:t>
            </w:r>
          </w:p>
        </w:tc>
        <w:tc>
          <w:tcPr>
            <w:tcW w:w="1701"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84</w:t>
            </w:r>
          </w:p>
        </w:tc>
        <w:tc>
          <w:tcPr>
            <w:tcW w:w="1701"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w:t>
            </w:r>
          </w:p>
        </w:tc>
        <w:tc>
          <w:tcPr>
            <w:tcW w:w="1560"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324</w:t>
            </w:r>
          </w:p>
        </w:tc>
        <w:tc>
          <w:tcPr>
            <w:tcW w:w="1559"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202</w:t>
            </w:r>
          </w:p>
        </w:tc>
      </w:tr>
      <w:tr w:rsidR="00731134" w:rsidRPr="00234EFD" w:rsidTr="00731134">
        <w:trPr>
          <w:trHeight w:val="503"/>
        </w:trPr>
        <w:tc>
          <w:tcPr>
            <w:tcW w:w="1129" w:type="dxa"/>
            <w:vAlign w:val="center"/>
          </w:tcPr>
          <w:p w:rsidR="00731134" w:rsidRPr="00234EFD" w:rsidRDefault="00731134" w:rsidP="00731134">
            <w:pPr>
              <w:rPr>
                <w:rFonts w:ascii="Times New Roman" w:hAnsi="Times New Roman" w:cs="Times New Roman"/>
                <w:bCs/>
                <w:sz w:val="24"/>
                <w:szCs w:val="24"/>
              </w:rPr>
            </w:pPr>
            <w:r w:rsidRPr="00234EFD">
              <w:rPr>
                <w:rFonts w:ascii="Times New Roman" w:hAnsi="Times New Roman" w:cs="Times New Roman"/>
                <w:bCs/>
                <w:sz w:val="24"/>
                <w:szCs w:val="24"/>
              </w:rPr>
              <w:t>ЕН.00</w:t>
            </w:r>
          </w:p>
        </w:tc>
        <w:tc>
          <w:tcPr>
            <w:tcW w:w="3544" w:type="dxa"/>
            <w:vAlign w:val="center"/>
          </w:tcPr>
          <w:p w:rsidR="00731134" w:rsidRPr="00234EFD" w:rsidRDefault="00731134" w:rsidP="00731134">
            <w:pPr>
              <w:rPr>
                <w:rFonts w:ascii="Times New Roman" w:hAnsi="Times New Roman" w:cs="Times New Roman"/>
                <w:sz w:val="24"/>
                <w:szCs w:val="24"/>
                <w:lang w:val="ru-RU"/>
              </w:rPr>
            </w:pPr>
            <w:r w:rsidRPr="00234EFD">
              <w:rPr>
                <w:rFonts w:ascii="Times New Roman" w:hAnsi="Times New Roman" w:cs="Times New Roman"/>
                <w:sz w:val="24"/>
                <w:szCs w:val="24"/>
                <w:lang w:val="ru-RU"/>
              </w:rPr>
              <w:t>Математический и общий естественнонаучный цикл</w:t>
            </w:r>
          </w:p>
        </w:tc>
        <w:tc>
          <w:tcPr>
            <w:tcW w:w="787"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123</w:t>
            </w:r>
          </w:p>
        </w:tc>
        <w:tc>
          <w:tcPr>
            <w:tcW w:w="1820"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102</w:t>
            </w:r>
          </w:p>
        </w:tc>
        <w:tc>
          <w:tcPr>
            <w:tcW w:w="1220"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w:t>
            </w:r>
          </w:p>
        </w:tc>
        <w:tc>
          <w:tcPr>
            <w:tcW w:w="1701"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21</w:t>
            </w:r>
          </w:p>
        </w:tc>
        <w:tc>
          <w:tcPr>
            <w:tcW w:w="1701"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w:t>
            </w:r>
          </w:p>
        </w:tc>
        <w:tc>
          <w:tcPr>
            <w:tcW w:w="1560"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108</w:t>
            </w:r>
          </w:p>
        </w:tc>
        <w:tc>
          <w:tcPr>
            <w:tcW w:w="1559"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15</w:t>
            </w:r>
          </w:p>
        </w:tc>
      </w:tr>
      <w:tr w:rsidR="00731134" w:rsidRPr="00234EFD" w:rsidTr="003C7DE3">
        <w:trPr>
          <w:trHeight w:val="391"/>
        </w:trPr>
        <w:tc>
          <w:tcPr>
            <w:tcW w:w="1129" w:type="dxa"/>
            <w:vAlign w:val="center"/>
          </w:tcPr>
          <w:p w:rsidR="00731134" w:rsidRPr="00234EFD" w:rsidRDefault="00731134" w:rsidP="00731134">
            <w:pPr>
              <w:rPr>
                <w:rFonts w:ascii="Times New Roman" w:hAnsi="Times New Roman" w:cs="Times New Roman"/>
                <w:bCs/>
                <w:sz w:val="24"/>
                <w:szCs w:val="24"/>
              </w:rPr>
            </w:pPr>
            <w:r w:rsidRPr="00234EFD">
              <w:rPr>
                <w:rFonts w:ascii="Times New Roman" w:hAnsi="Times New Roman" w:cs="Times New Roman"/>
                <w:bCs/>
                <w:sz w:val="24"/>
                <w:szCs w:val="24"/>
              </w:rPr>
              <w:lastRenderedPageBreak/>
              <w:t>ОП.00</w:t>
            </w:r>
          </w:p>
        </w:tc>
        <w:tc>
          <w:tcPr>
            <w:tcW w:w="3544" w:type="dxa"/>
            <w:vAlign w:val="center"/>
          </w:tcPr>
          <w:p w:rsidR="00731134" w:rsidRPr="00234EFD" w:rsidRDefault="00731134" w:rsidP="00731134">
            <w:pPr>
              <w:rPr>
                <w:rFonts w:ascii="Times New Roman" w:hAnsi="Times New Roman" w:cs="Times New Roman"/>
                <w:b/>
                <w:bCs/>
                <w:sz w:val="24"/>
                <w:szCs w:val="24"/>
              </w:rPr>
            </w:pPr>
            <w:proofErr w:type="spellStart"/>
            <w:r w:rsidRPr="00234EFD">
              <w:rPr>
                <w:rFonts w:ascii="Times New Roman" w:hAnsi="Times New Roman" w:cs="Times New Roman"/>
                <w:sz w:val="24"/>
                <w:szCs w:val="24"/>
              </w:rPr>
              <w:t>Общепрофессиональный</w:t>
            </w:r>
            <w:proofErr w:type="spellEnd"/>
            <w:r w:rsidRPr="00234EFD">
              <w:rPr>
                <w:rFonts w:ascii="Times New Roman" w:hAnsi="Times New Roman" w:cs="Times New Roman"/>
                <w:sz w:val="24"/>
                <w:szCs w:val="24"/>
              </w:rPr>
              <w:t xml:space="preserve"> </w:t>
            </w:r>
            <w:proofErr w:type="spellStart"/>
            <w:r w:rsidRPr="00234EFD">
              <w:rPr>
                <w:rFonts w:ascii="Times New Roman" w:hAnsi="Times New Roman" w:cs="Times New Roman"/>
                <w:sz w:val="24"/>
                <w:szCs w:val="24"/>
              </w:rPr>
              <w:t>цикл</w:t>
            </w:r>
            <w:proofErr w:type="spellEnd"/>
          </w:p>
        </w:tc>
        <w:tc>
          <w:tcPr>
            <w:tcW w:w="787"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749</w:t>
            </w:r>
          </w:p>
        </w:tc>
        <w:tc>
          <w:tcPr>
            <w:tcW w:w="1820"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618</w:t>
            </w:r>
          </w:p>
        </w:tc>
        <w:tc>
          <w:tcPr>
            <w:tcW w:w="1220"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w:t>
            </w:r>
          </w:p>
        </w:tc>
        <w:tc>
          <w:tcPr>
            <w:tcW w:w="1701"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114</w:t>
            </w:r>
          </w:p>
        </w:tc>
        <w:tc>
          <w:tcPr>
            <w:tcW w:w="1701"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18</w:t>
            </w:r>
          </w:p>
        </w:tc>
        <w:tc>
          <w:tcPr>
            <w:tcW w:w="1560"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468</w:t>
            </w:r>
          </w:p>
        </w:tc>
        <w:tc>
          <w:tcPr>
            <w:tcW w:w="1559"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290</w:t>
            </w:r>
          </w:p>
        </w:tc>
      </w:tr>
      <w:tr w:rsidR="00731134" w:rsidRPr="00234EFD" w:rsidTr="003C7DE3">
        <w:trPr>
          <w:trHeight w:val="425"/>
        </w:trPr>
        <w:tc>
          <w:tcPr>
            <w:tcW w:w="1129" w:type="dxa"/>
            <w:vAlign w:val="center"/>
          </w:tcPr>
          <w:p w:rsidR="00731134" w:rsidRPr="00234EFD" w:rsidRDefault="00731134" w:rsidP="00731134">
            <w:pPr>
              <w:rPr>
                <w:rFonts w:ascii="Times New Roman" w:hAnsi="Times New Roman" w:cs="Times New Roman"/>
                <w:bCs/>
                <w:sz w:val="24"/>
                <w:szCs w:val="24"/>
              </w:rPr>
            </w:pPr>
            <w:r w:rsidRPr="00234EFD">
              <w:rPr>
                <w:rFonts w:ascii="Times New Roman" w:hAnsi="Times New Roman" w:cs="Times New Roman"/>
                <w:bCs/>
                <w:sz w:val="24"/>
                <w:szCs w:val="24"/>
              </w:rPr>
              <w:t>П.00</w:t>
            </w:r>
          </w:p>
        </w:tc>
        <w:tc>
          <w:tcPr>
            <w:tcW w:w="3544" w:type="dxa"/>
            <w:vAlign w:val="center"/>
          </w:tcPr>
          <w:p w:rsidR="00731134" w:rsidRPr="00234EFD" w:rsidRDefault="00731134" w:rsidP="00731134">
            <w:pPr>
              <w:rPr>
                <w:rFonts w:ascii="Times New Roman" w:hAnsi="Times New Roman" w:cs="Times New Roman"/>
                <w:sz w:val="24"/>
                <w:szCs w:val="24"/>
              </w:rPr>
            </w:pPr>
            <w:proofErr w:type="spellStart"/>
            <w:r w:rsidRPr="00234EFD">
              <w:rPr>
                <w:rFonts w:ascii="Times New Roman" w:hAnsi="Times New Roman" w:cs="Times New Roman"/>
                <w:sz w:val="24"/>
                <w:szCs w:val="24"/>
              </w:rPr>
              <w:t>Профессиональный</w:t>
            </w:r>
            <w:proofErr w:type="spellEnd"/>
            <w:r w:rsidRPr="00234EFD">
              <w:rPr>
                <w:rFonts w:ascii="Times New Roman" w:hAnsi="Times New Roman" w:cs="Times New Roman"/>
                <w:sz w:val="24"/>
                <w:szCs w:val="24"/>
              </w:rPr>
              <w:t xml:space="preserve"> </w:t>
            </w:r>
            <w:proofErr w:type="spellStart"/>
            <w:r w:rsidRPr="00234EFD">
              <w:rPr>
                <w:rFonts w:ascii="Times New Roman" w:hAnsi="Times New Roman" w:cs="Times New Roman"/>
                <w:sz w:val="24"/>
                <w:szCs w:val="24"/>
              </w:rPr>
              <w:t>цикл</w:t>
            </w:r>
            <w:proofErr w:type="spellEnd"/>
          </w:p>
        </w:tc>
        <w:tc>
          <w:tcPr>
            <w:tcW w:w="787"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1302</w:t>
            </w:r>
          </w:p>
        </w:tc>
        <w:tc>
          <w:tcPr>
            <w:tcW w:w="1820"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657</w:t>
            </w:r>
          </w:p>
        </w:tc>
        <w:tc>
          <w:tcPr>
            <w:tcW w:w="1220"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504</w:t>
            </w:r>
          </w:p>
        </w:tc>
        <w:tc>
          <w:tcPr>
            <w:tcW w:w="1701"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108</w:t>
            </w:r>
          </w:p>
        </w:tc>
        <w:tc>
          <w:tcPr>
            <w:tcW w:w="1701"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36</w:t>
            </w:r>
          </w:p>
        </w:tc>
        <w:tc>
          <w:tcPr>
            <w:tcW w:w="1560"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1008</w:t>
            </w:r>
          </w:p>
        </w:tc>
        <w:tc>
          <w:tcPr>
            <w:tcW w:w="1559"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321</w:t>
            </w:r>
          </w:p>
        </w:tc>
      </w:tr>
      <w:tr w:rsidR="00731134" w:rsidRPr="00234EFD" w:rsidTr="003C7DE3">
        <w:trPr>
          <w:trHeight w:val="686"/>
        </w:trPr>
        <w:tc>
          <w:tcPr>
            <w:tcW w:w="4673" w:type="dxa"/>
            <w:gridSpan w:val="2"/>
            <w:vAlign w:val="center"/>
          </w:tcPr>
          <w:p w:rsidR="00731134" w:rsidRPr="00234EFD" w:rsidRDefault="00731134" w:rsidP="00731134">
            <w:pPr>
              <w:rPr>
                <w:rFonts w:ascii="Times New Roman" w:hAnsi="Times New Roman" w:cs="Times New Roman"/>
                <w:b/>
                <w:sz w:val="24"/>
                <w:szCs w:val="24"/>
                <w:lang w:val="ru-RU"/>
              </w:rPr>
            </w:pPr>
            <w:r w:rsidRPr="00234EFD">
              <w:rPr>
                <w:rFonts w:ascii="Times New Roman" w:hAnsi="Times New Roman" w:cs="Times New Roman"/>
                <w:b/>
                <w:sz w:val="24"/>
                <w:szCs w:val="24"/>
                <w:lang w:val="ru-RU"/>
              </w:rPr>
              <w:t xml:space="preserve">Всего </w:t>
            </w:r>
            <w:proofErr w:type="spellStart"/>
            <w:r w:rsidRPr="00234EFD">
              <w:rPr>
                <w:rFonts w:ascii="Times New Roman" w:hAnsi="Times New Roman" w:cs="Times New Roman"/>
                <w:b/>
                <w:sz w:val="24"/>
                <w:szCs w:val="24"/>
                <w:lang w:val="ru-RU"/>
              </w:rPr>
              <w:t>ак.ч</w:t>
            </w:r>
            <w:proofErr w:type="spellEnd"/>
            <w:r w:rsidRPr="00234EFD">
              <w:rPr>
                <w:rFonts w:ascii="Times New Roman" w:hAnsi="Times New Roman" w:cs="Times New Roman"/>
                <w:b/>
                <w:sz w:val="24"/>
                <w:szCs w:val="24"/>
                <w:lang w:val="ru-RU"/>
              </w:rPr>
              <w:t xml:space="preserve">. </w:t>
            </w:r>
          </w:p>
          <w:p w:rsidR="00731134" w:rsidRPr="00234EFD" w:rsidRDefault="00731134" w:rsidP="00731134">
            <w:pPr>
              <w:rPr>
                <w:rFonts w:ascii="Times New Roman" w:hAnsi="Times New Roman" w:cs="Times New Roman"/>
                <w:b/>
                <w:sz w:val="24"/>
                <w:szCs w:val="24"/>
                <w:lang w:val="ru-RU"/>
              </w:rPr>
            </w:pPr>
            <w:r w:rsidRPr="00234EFD">
              <w:rPr>
                <w:rFonts w:ascii="Times New Roman" w:hAnsi="Times New Roman" w:cs="Times New Roman"/>
                <w:sz w:val="24"/>
                <w:szCs w:val="24"/>
                <w:lang w:val="ru-RU"/>
              </w:rPr>
              <w:t>(ОГСЭ.00, ЕН.00, ОП.00, П.00)</w:t>
            </w:r>
          </w:p>
        </w:tc>
        <w:tc>
          <w:tcPr>
            <w:tcW w:w="787" w:type="dxa"/>
            <w:vAlign w:val="center"/>
          </w:tcPr>
          <w:p w:rsidR="00731134" w:rsidRPr="00234EFD" w:rsidRDefault="00731134" w:rsidP="00731134">
            <w:pPr>
              <w:jc w:val="center"/>
              <w:rPr>
                <w:rFonts w:ascii="Times New Roman" w:hAnsi="Times New Roman" w:cs="Times New Roman"/>
                <w:b/>
                <w:bCs/>
                <w:sz w:val="24"/>
                <w:szCs w:val="24"/>
              </w:rPr>
            </w:pPr>
            <w:r w:rsidRPr="00234EFD">
              <w:rPr>
                <w:rFonts w:ascii="Times New Roman" w:hAnsi="Times New Roman" w:cs="Times New Roman"/>
                <w:b/>
                <w:bCs/>
                <w:sz w:val="24"/>
                <w:szCs w:val="24"/>
              </w:rPr>
              <w:t>2700</w:t>
            </w:r>
          </w:p>
        </w:tc>
        <w:tc>
          <w:tcPr>
            <w:tcW w:w="1820" w:type="dxa"/>
            <w:vAlign w:val="center"/>
          </w:tcPr>
          <w:p w:rsidR="00731134" w:rsidRPr="00234EFD" w:rsidRDefault="00731134" w:rsidP="00731134">
            <w:pPr>
              <w:jc w:val="center"/>
              <w:rPr>
                <w:rFonts w:ascii="Times New Roman" w:hAnsi="Times New Roman" w:cs="Times New Roman"/>
                <w:b/>
                <w:bCs/>
                <w:sz w:val="24"/>
                <w:szCs w:val="24"/>
              </w:rPr>
            </w:pPr>
          </w:p>
          <w:p w:rsidR="00731134" w:rsidRPr="00234EFD" w:rsidRDefault="00731134" w:rsidP="00731134">
            <w:pPr>
              <w:jc w:val="center"/>
              <w:rPr>
                <w:rFonts w:ascii="Times New Roman" w:hAnsi="Times New Roman" w:cs="Times New Roman"/>
                <w:b/>
                <w:bCs/>
                <w:sz w:val="24"/>
                <w:szCs w:val="24"/>
              </w:rPr>
            </w:pPr>
            <w:r w:rsidRPr="00234EFD">
              <w:rPr>
                <w:rFonts w:ascii="Times New Roman" w:hAnsi="Times New Roman" w:cs="Times New Roman"/>
                <w:b/>
                <w:bCs/>
                <w:sz w:val="24"/>
                <w:szCs w:val="24"/>
              </w:rPr>
              <w:t>1815</w:t>
            </w:r>
          </w:p>
          <w:p w:rsidR="00731134" w:rsidRPr="00234EFD" w:rsidRDefault="00731134" w:rsidP="00731134">
            <w:pPr>
              <w:jc w:val="center"/>
              <w:rPr>
                <w:rFonts w:ascii="Times New Roman" w:hAnsi="Times New Roman" w:cs="Times New Roman"/>
                <w:bCs/>
                <w:sz w:val="24"/>
                <w:szCs w:val="24"/>
              </w:rPr>
            </w:pPr>
          </w:p>
        </w:tc>
        <w:tc>
          <w:tcPr>
            <w:tcW w:w="1220" w:type="dxa"/>
            <w:vAlign w:val="center"/>
          </w:tcPr>
          <w:p w:rsidR="00731134" w:rsidRPr="00234EFD" w:rsidRDefault="00731134" w:rsidP="00731134">
            <w:pPr>
              <w:jc w:val="center"/>
              <w:rPr>
                <w:rFonts w:ascii="Times New Roman" w:hAnsi="Times New Roman" w:cs="Times New Roman"/>
                <w:b/>
                <w:bCs/>
                <w:sz w:val="24"/>
                <w:szCs w:val="24"/>
              </w:rPr>
            </w:pPr>
            <w:r w:rsidRPr="00234EFD">
              <w:rPr>
                <w:rFonts w:ascii="Times New Roman" w:hAnsi="Times New Roman" w:cs="Times New Roman"/>
                <w:b/>
                <w:bCs/>
                <w:sz w:val="24"/>
                <w:szCs w:val="24"/>
              </w:rPr>
              <w:t>504</w:t>
            </w:r>
          </w:p>
        </w:tc>
        <w:tc>
          <w:tcPr>
            <w:tcW w:w="1701" w:type="dxa"/>
            <w:vAlign w:val="center"/>
          </w:tcPr>
          <w:p w:rsidR="00731134" w:rsidRPr="00234EFD" w:rsidRDefault="00731134" w:rsidP="00731134">
            <w:pPr>
              <w:jc w:val="center"/>
              <w:rPr>
                <w:rFonts w:ascii="Times New Roman" w:hAnsi="Times New Roman" w:cs="Times New Roman"/>
                <w:b/>
                <w:bCs/>
                <w:sz w:val="24"/>
                <w:szCs w:val="24"/>
              </w:rPr>
            </w:pPr>
            <w:r w:rsidRPr="00234EFD">
              <w:rPr>
                <w:rFonts w:ascii="Times New Roman" w:hAnsi="Times New Roman" w:cs="Times New Roman"/>
                <w:b/>
                <w:bCs/>
                <w:sz w:val="24"/>
                <w:szCs w:val="24"/>
              </w:rPr>
              <w:t>327</w:t>
            </w:r>
          </w:p>
        </w:tc>
        <w:tc>
          <w:tcPr>
            <w:tcW w:w="1701"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
                <w:bCs/>
                <w:sz w:val="24"/>
                <w:szCs w:val="24"/>
              </w:rPr>
              <w:t>54</w:t>
            </w:r>
          </w:p>
        </w:tc>
        <w:tc>
          <w:tcPr>
            <w:tcW w:w="1560" w:type="dxa"/>
            <w:vAlign w:val="center"/>
          </w:tcPr>
          <w:p w:rsidR="00731134" w:rsidRPr="00234EFD" w:rsidRDefault="00731134" w:rsidP="00731134">
            <w:pPr>
              <w:jc w:val="center"/>
              <w:rPr>
                <w:rFonts w:ascii="Times New Roman" w:hAnsi="Times New Roman" w:cs="Times New Roman"/>
                <w:b/>
                <w:bCs/>
                <w:sz w:val="24"/>
                <w:szCs w:val="24"/>
              </w:rPr>
            </w:pPr>
            <w:r w:rsidRPr="00234EFD">
              <w:rPr>
                <w:rFonts w:ascii="Times New Roman" w:hAnsi="Times New Roman" w:cs="Times New Roman"/>
                <w:b/>
                <w:bCs/>
                <w:sz w:val="24"/>
                <w:szCs w:val="24"/>
              </w:rPr>
              <w:t>1908</w:t>
            </w:r>
          </w:p>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(69,7%)</w:t>
            </w:r>
          </w:p>
        </w:tc>
        <w:tc>
          <w:tcPr>
            <w:tcW w:w="1559" w:type="dxa"/>
            <w:vAlign w:val="center"/>
          </w:tcPr>
          <w:p w:rsidR="00731134" w:rsidRPr="00234EFD" w:rsidRDefault="00731134" w:rsidP="00731134">
            <w:pPr>
              <w:jc w:val="center"/>
              <w:rPr>
                <w:rFonts w:ascii="Times New Roman" w:hAnsi="Times New Roman" w:cs="Times New Roman"/>
                <w:b/>
                <w:bCs/>
                <w:sz w:val="24"/>
                <w:szCs w:val="24"/>
              </w:rPr>
            </w:pPr>
            <w:r w:rsidRPr="00234EFD">
              <w:rPr>
                <w:rFonts w:ascii="Times New Roman" w:hAnsi="Times New Roman" w:cs="Times New Roman"/>
                <w:b/>
                <w:bCs/>
                <w:sz w:val="24"/>
                <w:szCs w:val="24"/>
              </w:rPr>
              <w:t>828</w:t>
            </w:r>
          </w:p>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(30,3%)</w:t>
            </w:r>
          </w:p>
        </w:tc>
      </w:tr>
      <w:tr w:rsidR="00731134" w:rsidRPr="00234EFD" w:rsidTr="00731134">
        <w:trPr>
          <w:trHeight w:val="503"/>
        </w:trPr>
        <w:tc>
          <w:tcPr>
            <w:tcW w:w="1129" w:type="dxa"/>
            <w:vAlign w:val="center"/>
          </w:tcPr>
          <w:p w:rsidR="00731134" w:rsidRPr="00234EFD" w:rsidRDefault="00731134" w:rsidP="00731134">
            <w:pPr>
              <w:rPr>
                <w:rFonts w:ascii="Times New Roman" w:hAnsi="Times New Roman" w:cs="Times New Roman"/>
                <w:bCs/>
                <w:sz w:val="24"/>
                <w:szCs w:val="24"/>
              </w:rPr>
            </w:pPr>
            <w:r w:rsidRPr="00234EFD">
              <w:rPr>
                <w:rFonts w:ascii="Times New Roman" w:hAnsi="Times New Roman" w:cs="Times New Roman"/>
                <w:bCs/>
                <w:sz w:val="24"/>
                <w:szCs w:val="24"/>
              </w:rPr>
              <w:t>О.00</w:t>
            </w:r>
          </w:p>
        </w:tc>
        <w:tc>
          <w:tcPr>
            <w:tcW w:w="3544" w:type="dxa"/>
            <w:vAlign w:val="center"/>
          </w:tcPr>
          <w:p w:rsidR="00731134" w:rsidRPr="00234EFD" w:rsidRDefault="00731134" w:rsidP="00731134">
            <w:pPr>
              <w:rPr>
                <w:rFonts w:ascii="Times New Roman" w:hAnsi="Times New Roman" w:cs="Times New Roman"/>
                <w:bCs/>
                <w:sz w:val="24"/>
                <w:szCs w:val="24"/>
              </w:rPr>
            </w:pPr>
            <w:proofErr w:type="spellStart"/>
            <w:r w:rsidRPr="00234EFD">
              <w:rPr>
                <w:rFonts w:ascii="Times New Roman" w:hAnsi="Times New Roman" w:cs="Times New Roman"/>
                <w:bCs/>
                <w:sz w:val="24"/>
                <w:szCs w:val="24"/>
              </w:rPr>
              <w:t>Общеобразовательный</w:t>
            </w:r>
            <w:proofErr w:type="spellEnd"/>
            <w:r w:rsidRPr="00234EFD">
              <w:rPr>
                <w:rFonts w:ascii="Times New Roman" w:hAnsi="Times New Roman" w:cs="Times New Roman"/>
                <w:bCs/>
                <w:sz w:val="24"/>
                <w:szCs w:val="24"/>
              </w:rPr>
              <w:t xml:space="preserve"> </w:t>
            </w:r>
            <w:proofErr w:type="spellStart"/>
            <w:r w:rsidRPr="00234EFD">
              <w:rPr>
                <w:rFonts w:ascii="Times New Roman" w:hAnsi="Times New Roman" w:cs="Times New Roman"/>
                <w:bCs/>
                <w:sz w:val="24"/>
                <w:szCs w:val="24"/>
              </w:rPr>
              <w:t>цикл</w:t>
            </w:r>
            <w:proofErr w:type="spellEnd"/>
          </w:p>
        </w:tc>
        <w:tc>
          <w:tcPr>
            <w:tcW w:w="787"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1512</w:t>
            </w:r>
          </w:p>
        </w:tc>
        <w:tc>
          <w:tcPr>
            <w:tcW w:w="1820"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1440</w:t>
            </w:r>
          </w:p>
        </w:tc>
        <w:tc>
          <w:tcPr>
            <w:tcW w:w="1220" w:type="dxa"/>
            <w:vAlign w:val="center"/>
          </w:tcPr>
          <w:p w:rsidR="00731134" w:rsidRPr="00234EFD" w:rsidRDefault="00731134" w:rsidP="00731134">
            <w:pPr>
              <w:jc w:val="center"/>
              <w:rPr>
                <w:rFonts w:ascii="Times New Roman" w:hAnsi="Times New Roman" w:cs="Times New Roman"/>
                <w:bCs/>
                <w:sz w:val="24"/>
                <w:szCs w:val="24"/>
              </w:rPr>
            </w:pPr>
          </w:p>
        </w:tc>
        <w:tc>
          <w:tcPr>
            <w:tcW w:w="1701"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54</w:t>
            </w:r>
          </w:p>
        </w:tc>
        <w:tc>
          <w:tcPr>
            <w:tcW w:w="1701"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18</w:t>
            </w:r>
          </w:p>
        </w:tc>
        <w:tc>
          <w:tcPr>
            <w:tcW w:w="1560" w:type="dxa"/>
            <w:vAlign w:val="center"/>
          </w:tcPr>
          <w:p w:rsidR="00731134" w:rsidRPr="00234EFD" w:rsidRDefault="00731134" w:rsidP="00731134">
            <w:pPr>
              <w:jc w:val="center"/>
              <w:rPr>
                <w:rFonts w:ascii="Times New Roman" w:hAnsi="Times New Roman" w:cs="Times New Roman"/>
                <w:bCs/>
                <w:sz w:val="24"/>
                <w:szCs w:val="24"/>
              </w:rPr>
            </w:pPr>
          </w:p>
        </w:tc>
        <w:tc>
          <w:tcPr>
            <w:tcW w:w="1559" w:type="dxa"/>
            <w:vAlign w:val="center"/>
          </w:tcPr>
          <w:p w:rsidR="00731134" w:rsidRPr="00234EFD" w:rsidRDefault="00731134" w:rsidP="00731134">
            <w:pPr>
              <w:jc w:val="center"/>
              <w:rPr>
                <w:rFonts w:ascii="Times New Roman" w:hAnsi="Times New Roman" w:cs="Times New Roman"/>
                <w:bCs/>
                <w:sz w:val="24"/>
                <w:szCs w:val="24"/>
              </w:rPr>
            </w:pPr>
          </w:p>
        </w:tc>
      </w:tr>
      <w:tr w:rsidR="00731134" w:rsidRPr="00234EFD" w:rsidTr="00731134">
        <w:trPr>
          <w:trHeight w:val="503"/>
        </w:trPr>
        <w:tc>
          <w:tcPr>
            <w:tcW w:w="4673" w:type="dxa"/>
            <w:gridSpan w:val="2"/>
            <w:vAlign w:val="center"/>
          </w:tcPr>
          <w:p w:rsidR="00731134" w:rsidRPr="00234EFD" w:rsidRDefault="00731134" w:rsidP="00731134">
            <w:pPr>
              <w:rPr>
                <w:rFonts w:ascii="Times New Roman" w:hAnsi="Times New Roman" w:cs="Times New Roman"/>
                <w:b/>
                <w:sz w:val="24"/>
                <w:szCs w:val="24"/>
                <w:lang w:val="ru-RU"/>
              </w:rPr>
            </w:pPr>
            <w:r w:rsidRPr="00234EFD">
              <w:rPr>
                <w:rFonts w:ascii="Times New Roman" w:hAnsi="Times New Roman" w:cs="Times New Roman"/>
                <w:b/>
                <w:sz w:val="24"/>
                <w:szCs w:val="24"/>
                <w:lang w:val="ru-RU"/>
              </w:rPr>
              <w:t xml:space="preserve">Всего </w:t>
            </w:r>
            <w:proofErr w:type="spellStart"/>
            <w:r w:rsidRPr="00234EFD">
              <w:rPr>
                <w:rFonts w:ascii="Times New Roman" w:hAnsi="Times New Roman" w:cs="Times New Roman"/>
                <w:b/>
                <w:sz w:val="24"/>
                <w:szCs w:val="24"/>
                <w:lang w:val="ru-RU"/>
              </w:rPr>
              <w:t>ак.ч</w:t>
            </w:r>
            <w:proofErr w:type="spellEnd"/>
            <w:r w:rsidRPr="00234EFD">
              <w:rPr>
                <w:rFonts w:ascii="Times New Roman" w:hAnsi="Times New Roman" w:cs="Times New Roman"/>
                <w:b/>
                <w:sz w:val="24"/>
                <w:szCs w:val="24"/>
                <w:lang w:val="ru-RU"/>
              </w:rPr>
              <w:t xml:space="preserve">. </w:t>
            </w:r>
          </w:p>
          <w:p w:rsidR="00731134" w:rsidRPr="00234EFD" w:rsidRDefault="00731134" w:rsidP="00731134">
            <w:pPr>
              <w:rPr>
                <w:rFonts w:ascii="Times New Roman" w:hAnsi="Times New Roman" w:cs="Times New Roman"/>
                <w:b/>
                <w:sz w:val="24"/>
                <w:szCs w:val="24"/>
                <w:lang w:val="ru-RU"/>
              </w:rPr>
            </w:pPr>
            <w:r w:rsidRPr="00234EFD">
              <w:rPr>
                <w:rFonts w:ascii="Times New Roman" w:hAnsi="Times New Roman" w:cs="Times New Roman"/>
                <w:sz w:val="24"/>
                <w:szCs w:val="24"/>
                <w:lang w:val="ru-RU"/>
              </w:rPr>
              <w:t>(О.00, ОГСЭ.00, ЕН.00, ОП.00, П.00)</w:t>
            </w:r>
          </w:p>
        </w:tc>
        <w:tc>
          <w:tcPr>
            <w:tcW w:w="787" w:type="dxa"/>
            <w:vAlign w:val="center"/>
          </w:tcPr>
          <w:p w:rsidR="00731134" w:rsidRPr="00234EFD" w:rsidRDefault="00731134" w:rsidP="00731134">
            <w:pPr>
              <w:jc w:val="center"/>
              <w:rPr>
                <w:rFonts w:ascii="Times New Roman" w:hAnsi="Times New Roman" w:cs="Times New Roman"/>
                <w:b/>
                <w:bCs/>
                <w:sz w:val="24"/>
                <w:szCs w:val="24"/>
              </w:rPr>
            </w:pPr>
            <w:r w:rsidRPr="00234EFD">
              <w:rPr>
                <w:rFonts w:ascii="Times New Roman" w:hAnsi="Times New Roman" w:cs="Times New Roman"/>
                <w:b/>
                <w:bCs/>
                <w:sz w:val="24"/>
                <w:szCs w:val="24"/>
              </w:rPr>
              <w:t>4212</w:t>
            </w:r>
          </w:p>
        </w:tc>
        <w:tc>
          <w:tcPr>
            <w:tcW w:w="1820" w:type="dxa"/>
            <w:vAlign w:val="center"/>
          </w:tcPr>
          <w:p w:rsidR="00731134" w:rsidRPr="00234EFD" w:rsidRDefault="00731134" w:rsidP="00731134">
            <w:pPr>
              <w:jc w:val="center"/>
              <w:rPr>
                <w:rFonts w:ascii="Times New Roman" w:hAnsi="Times New Roman" w:cs="Times New Roman"/>
                <w:b/>
                <w:bCs/>
                <w:sz w:val="24"/>
                <w:szCs w:val="24"/>
              </w:rPr>
            </w:pPr>
            <w:r w:rsidRPr="00234EFD">
              <w:rPr>
                <w:rFonts w:ascii="Times New Roman" w:hAnsi="Times New Roman" w:cs="Times New Roman"/>
                <w:b/>
                <w:bCs/>
                <w:sz w:val="24"/>
                <w:szCs w:val="24"/>
              </w:rPr>
              <w:t>3255</w:t>
            </w:r>
          </w:p>
        </w:tc>
        <w:tc>
          <w:tcPr>
            <w:tcW w:w="1220" w:type="dxa"/>
            <w:vAlign w:val="center"/>
          </w:tcPr>
          <w:p w:rsidR="00731134" w:rsidRPr="00234EFD" w:rsidRDefault="00731134" w:rsidP="00731134">
            <w:pPr>
              <w:jc w:val="center"/>
              <w:rPr>
                <w:rFonts w:ascii="Times New Roman" w:hAnsi="Times New Roman" w:cs="Times New Roman"/>
                <w:b/>
                <w:bCs/>
                <w:sz w:val="24"/>
                <w:szCs w:val="24"/>
              </w:rPr>
            </w:pPr>
            <w:r w:rsidRPr="00234EFD">
              <w:rPr>
                <w:rFonts w:ascii="Times New Roman" w:hAnsi="Times New Roman" w:cs="Times New Roman"/>
                <w:b/>
                <w:bCs/>
                <w:sz w:val="24"/>
                <w:szCs w:val="24"/>
              </w:rPr>
              <w:t>504</w:t>
            </w:r>
          </w:p>
        </w:tc>
        <w:tc>
          <w:tcPr>
            <w:tcW w:w="1701" w:type="dxa"/>
            <w:vAlign w:val="center"/>
          </w:tcPr>
          <w:p w:rsidR="00731134" w:rsidRPr="00234EFD" w:rsidRDefault="00731134" w:rsidP="00731134">
            <w:pPr>
              <w:jc w:val="center"/>
              <w:rPr>
                <w:rFonts w:ascii="Times New Roman" w:hAnsi="Times New Roman" w:cs="Times New Roman"/>
                <w:b/>
                <w:bCs/>
                <w:sz w:val="24"/>
                <w:szCs w:val="24"/>
              </w:rPr>
            </w:pPr>
            <w:r w:rsidRPr="00234EFD">
              <w:rPr>
                <w:rFonts w:ascii="Times New Roman" w:hAnsi="Times New Roman" w:cs="Times New Roman"/>
                <w:b/>
                <w:bCs/>
                <w:sz w:val="24"/>
                <w:szCs w:val="24"/>
              </w:rPr>
              <w:t>381</w:t>
            </w:r>
          </w:p>
        </w:tc>
        <w:tc>
          <w:tcPr>
            <w:tcW w:w="1701" w:type="dxa"/>
            <w:vAlign w:val="center"/>
          </w:tcPr>
          <w:p w:rsidR="00731134" w:rsidRPr="00234EFD" w:rsidRDefault="00731134" w:rsidP="00731134">
            <w:pPr>
              <w:jc w:val="center"/>
              <w:rPr>
                <w:rFonts w:ascii="Times New Roman" w:hAnsi="Times New Roman" w:cs="Times New Roman"/>
                <w:b/>
                <w:bCs/>
                <w:sz w:val="24"/>
                <w:szCs w:val="24"/>
              </w:rPr>
            </w:pPr>
            <w:r w:rsidRPr="00234EFD">
              <w:rPr>
                <w:rFonts w:ascii="Times New Roman" w:hAnsi="Times New Roman" w:cs="Times New Roman"/>
                <w:b/>
                <w:bCs/>
                <w:sz w:val="24"/>
                <w:szCs w:val="24"/>
              </w:rPr>
              <w:t>72</w:t>
            </w:r>
          </w:p>
        </w:tc>
        <w:tc>
          <w:tcPr>
            <w:tcW w:w="1560" w:type="dxa"/>
            <w:vAlign w:val="center"/>
          </w:tcPr>
          <w:p w:rsidR="00731134" w:rsidRPr="00234EFD" w:rsidRDefault="00731134" w:rsidP="00731134">
            <w:pPr>
              <w:jc w:val="center"/>
              <w:rPr>
                <w:rFonts w:ascii="Times New Roman" w:hAnsi="Times New Roman" w:cs="Times New Roman"/>
                <w:b/>
                <w:bCs/>
                <w:sz w:val="24"/>
                <w:szCs w:val="24"/>
              </w:rPr>
            </w:pPr>
          </w:p>
        </w:tc>
        <w:tc>
          <w:tcPr>
            <w:tcW w:w="1559" w:type="dxa"/>
            <w:vAlign w:val="center"/>
          </w:tcPr>
          <w:p w:rsidR="00731134" w:rsidRPr="00234EFD" w:rsidRDefault="00731134" w:rsidP="00731134">
            <w:pPr>
              <w:jc w:val="center"/>
              <w:rPr>
                <w:rFonts w:ascii="Times New Roman" w:hAnsi="Times New Roman" w:cs="Times New Roman"/>
                <w:b/>
                <w:bCs/>
                <w:sz w:val="24"/>
                <w:szCs w:val="24"/>
              </w:rPr>
            </w:pPr>
          </w:p>
        </w:tc>
      </w:tr>
      <w:tr w:rsidR="00731134" w:rsidRPr="00234EFD" w:rsidTr="00731134">
        <w:trPr>
          <w:trHeight w:val="503"/>
        </w:trPr>
        <w:tc>
          <w:tcPr>
            <w:tcW w:w="1129" w:type="dxa"/>
            <w:vAlign w:val="center"/>
          </w:tcPr>
          <w:p w:rsidR="00731134" w:rsidRPr="00234EFD" w:rsidRDefault="00731134" w:rsidP="00731134">
            <w:pPr>
              <w:rPr>
                <w:rFonts w:ascii="Times New Roman" w:hAnsi="Times New Roman" w:cs="Times New Roman"/>
                <w:bCs/>
                <w:sz w:val="24"/>
                <w:szCs w:val="24"/>
              </w:rPr>
            </w:pPr>
            <w:r w:rsidRPr="00234EFD">
              <w:rPr>
                <w:rFonts w:ascii="Times New Roman" w:hAnsi="Times New Roman" w:cs="Times New Roman"/>
                <w:bCs/>
                <w:sz w:val="24"/>
                <w:szCs w:val="24"/>
              </w:rPr>
              <w:t>ГИА.00</w:t>
            </w:r>
          </w:p>
        </w:tc>
        <w:tc>
          <w:tcPr>
            <w:tcW w:w="3544" w:type="dxa"/>
            <w:vAlign w:val="center"/>
          </w:tcPr>
          <w:p w:rsidR="00731134" w:rsidRPr="00234EFD" w:rsidRDefault="00731134" w:rsidP="00731134">
            <w:pPr>
              <w:rPr>
                <w:rFonts w:ascii="Times New Roman" w:hAnsi="Times New Roman" w:cs="Times New Roman"/>
                <w:sz w:val="24"/>
                <w:szCs w:val="24"/>
              </w:rPr>
            </w:pPr>
            <w:proofErr w:type="spellStart"/>
            <w:r w:rsidRPr="00234EFD">
              <w:rPr>
                <w:rFonts w:ascii="Times New Roman" w:hAnsi="Times New Roman" w:cs="Times New Roman"/>
                <w:bCs/>
                <w:sz w:val="24"/>
                <w:szCs w:val="24"/>
              </w:rPr>
              <w:t>Государственная</w:t>
            </w:r>
            <w:proofErr w:type="spellEnd"/>
            <w:r w:rsidRPr="00234EFD">
              <w:rPr>
                <w:rFonts w:ascii="Times New Roman" w:hAnsi="Times New Roman" w:cs="Times New Roman"/>
                <w:bCs/>
                <w:sz w:val="24"/>
                <w:szCs w:val="24"/>
              </w:rPr>
              <w:t xml:space="preserve"> </w:t>
            </w:r>
            <w:proofErr w:type="spellStart"/>
            <w:r w:rsidRPr="00234EFD">
              <w:rPr>
                <w:rFonts w:ascii="Times New Roman" w:hAnsi="Times New Roman" w:cs="Times New Roman"/>
                <w:bCs/>
                <w:sz w:val="24"/>
                <w:szCs w:val="24"/>
              </w:rPr>
              <w:t>итоговая</w:t>
            </w:r>
            <w:proofErr w:type="spellEnd"/>
            <w:r w:rsidRPr="00234EFD">
              <w:rPr>
                <w:rFonts w:ascii="Times New Roman" w:hAnsi="Times New Roman" w:cs="Times New Roman"/>
                <w:bCs/>
                <w:sz w:val="24"/>
                <w:szCs w:val="24"/>
              </w:rPr>
              <w:t xml:space="preserve"> </w:t>
            </w:r>
            <w:proofErr w:type="spellStart"/>
            <w:r w:rsidRPr="00234EFD">
              <w:rPr>
                <w:rFonts w:ascii="Times New Roman" w:hAnsi="Times New Roman" w:cs="Times New Roman"/>
                <w:bCs/>
                <w:sz w:val="24"/>
                <w:szCs w:val="24"/>
              </w:rPr>
              <w:t>аттестация</w:t>
            </w:r>
            <w:proofErr w:type="spellEnd"/>
          </w:p>
        </w:tc>
        <w:tc>
          <w:tcPr>
            <w:tcW w:w="787" w:type="dxa"/>
            <w:vAlign w:val="center"/>
          </w:tcPr>
          <w:p w:rsidR="00731134" w:rsidRPr="00234EFD" w:rsidRDefault="00731134" w:rsidP="00731134">
            <w:pPr>
              <w:jc w:val="center"/>
              <w:rPr>
                <w:rFonts w:ascii="Times New Roman" w:hAnsi="Times New Roman" w:cs="Times New Roman"/>
                <w:bCs/>
                <w:sz w:val="24"/>
                <w:szCs w:val="24"/>
              </w:rPr>
            </w:pPr>
            <w:r w:rsidRPr="00234EFD">
              <w:rPr>
                <w:rFonts w:ascii="Times New Roman" w:hAnsi="Times New Roman" w:cs="Times New Roman"/>
                <w:bCs/>
                <w:sz w:val="24"/>
                <w:szCs w:val="24"/>
              </w:rPr>
              <w:t>216</w:t>
            </w:r>
          </w:p>
        </w:tc>
        <w:tc>
          <w:tcPr>
            <w:tcW w:w="1820" w:type="dxa"/>
            <w:vAlign w:val="center"/>
          </w:tcPr>
          <w:p w:rsidR="00731134" w:rsidRPr="00234EFD" w:rsidRDefault="00731134" w:rsidP="00731134">
            <w:pPr>
              <w:jc w:val="center"/>
              <w:rPr>
                <w:rFonts w:ascii="Times New Roman" w:hAnsi="Times New Roman" w:cs="Times New Roman"/>
                <w:bCs/>
                <w:sz w:val="24"/>
                <w:szCs w:val="24"/>
              </w:rPr>
            </w:pPr>
          </w:p>
        </w:tc>
        <w:tc>
          <w:tcPr>
            <w:tcW w:w="1220" w:type="dxa"/>
            <w:vAlign w:val="center"/>
          </w:tcPr>
          <w:p w:rsidR="00731134" w:rsidRPr="00234EFD" w:rsidRDefault="00731134" w:rsidP="00731134">
            <w:pPr>
              <w:jc w:val="center"/>
              <w:rPr>
                <w:rFonts w:ascii="Times New Roman" w:hAnsi="Times New Roman" w:cs="Times New Roman"/>
                <w:bCs/>
                <w:sz w:val="24"/>
                <w:szCs w:val="24"/>
              </w:rPr>
            </w:pPr>
          </w:p>
        </w:tc>
        <w:tc>
          <w:tcPr>
            <w:tcW w:w="1701" w:type="dxa"/>
            <w:vAlign w:val="center"/>
          </w:tcPr>
          <w:p w:rsidR="00731134" w:rsidRPr="00234EFD" w:rsidRDefault="00731134" w:rsidP="00731134">
            <w:pPr>
              <w:jc w:val="center"/>
              <w:rPr>
                <w:rFonts w:ascii="Times New Roman" w:hAnsi="Times New Roman" w:cs="Times New Roman"/>
                <w:bCs/>
                <w:sz w:val="24"/>
                <w:szCs w:val="24"/>
              </w:rPr>
            </w:pPr>
          </w:p>
        </w:tc>
        <w:tc>
          <w:tcPr>
            <w:tcW w:w="1701" w:type="dxa"/>
          </w:tcPr>
          <w:p w:rsidR="00731134" w:rsidRPr="00234EFD" w:rsidRDefault="00731134" w:rsidP="00731134">
            <w:pPr>
              <w:jc w:val="center"/>
              <w:rPr>
                <w:rFonts w:ascii="Times New Roman" w:hAnsi="Times New Roman" w:cs="Times New Roman"/>
                <w:bCs/>
                <w:sz w:val="24"/>
                <w:szCs w:val="24"/>
              </w:rPr>
            </w:pPr>
          </w:p>
        </w:tc>
        <w:tc>
          <w:tcPr>
            <w:tcW w:w="1560" w:type="dxa"/>
            <w:vAlign w:val="center"/>
          </w:tcPr>
          <w:p w:rsidR="00731134" w:rsidRPr="00234EFD" w:rsidRDefault="00731134" w:rsidP="00731134">
            <w:pPr>
              <w:jc w:val="center"/>
              <w:rPr>
                <w:rFonts w:ascii="Times New Roman" w:hAnsi="Times New Roman" w:cs="Times New Roman"/>
                <w:bCs/>
                <w:sz w:val="24"/>
                <w:szCs w:val="24"/>
              </w:rPr>
            </w:pPr>
          </w:p>
        </w:tc>
        <w:tc>
          <w:tcPr>
            <w:tcW w:w="1559" w:type="dxa"/>
            <w:vAlign w:val="center"/>
          </w:tcPr>
          <w:p w:rsidR="00731134" w:rsidRPr="00234EFD" w:rsidRDefault="00731134" w:rsidP="00731134">
            <w:pPr>
              <w:jc w:val="center"/>
              <w:rPr>
                <w:rFonts w:ascii="Times New Roman" w:hAnsi="Times New Roman" w:cs="Times New Roman"/>
                <w:bCs/>
                <w:sz w:val="24"/>
                <w:szCs w:val="24"/>
              </w:rPr>
            </w:pPr>
          </w:p>
        </w:tc>
      </w:tr>
      <w:tr w:rsidR="00731134" w:rsidRPr="00234EFD" w:rsidTr="00731134">
        <w:trPr>
          <w:trHeight w:val="503"/>
        </w:trPr>
        <w:tc>
          <w:tcPr>
            <w:tcW w:w="4673" w:type="dxa"/>
            <w:gridSpan w:val="2"/>
            <w:vAlign w:val="center"/>
          </w:tcPr>
          <w:p w:rsidR="00731134" w:rsidRPr="00234EFD" w:rsidRDefault="00731134" w:rsidP="00731134">
            <w:pPr>
              <w:rPr>
                <w:rFonts w:ascii="Times New Roman" w:hAnsi="Times New Roman" w:cs="Times New Roman"/>
                <w:b/>
                <w:sz w:val="24"/>
                <w:szCs w:val="24"/>
              </w:rPr>
            </w:pPr>
            <w:r w:rsidRPr="00234EFD">
              <w:rPr>
                <w:rFonts w:ascii="Times New Roman" w:hAnsi="Times New Roman" w:cs="Times New Roman"/>
                <w:b/>
                <w:sz w:val="24"/>
                <w:szCs w:val="24"/>
              </w:rPr>
              <w:t>ИТОГО:</w:t>
            </w:r>
          </w:p>
        </w:tc>
        <w:tc>
          <w:tcPr>
            <w:tcW w:w="787" w:type="dxa"/>
            <w:vAlign w:val="center"/>
          </w:tcPr>
          <w:p w:rsidR="00731134" w:rsidRPr="00234EFD" w:rsidRDefault="00731134" w:rsidP="00731134">
            <w:pPr>
              <w:jc w:val="center"/>
              <w:rPr>
                <w:rFonts w:ascii="Times New Roman" w:hAnsi="Times New Roman" w:cs="Times New Roman"/>
                <w:b/>
                <w:bCs/>
                <w:sz w:val="24"/>
                <w:szCs w:val="24"/>
              </w:rPr>
            </w:pPr>
            <w:r w:rsidRPr="00234EFD">
              <w:rPr>
                <w:rFonts w:ascii="Times New Roman" w:hAnsi="Times New Roman" w:cs="Times New Roman"/>
                <w:b/>
                <w:bCs/>
                <w:sz w:val="24"/>
                <w:szCs w:val="24"/>
              </w:rPr>
              <w:t>4428</w:t>
            </w:r>
          </w:p>
        </w:tc>
        <w:tc>
          <w:tcPr>
            <w:tcW w:w="1820" w:type="dxa"/>
            <w:vAlign w:val="center"/>
          </w:tcPr>
          <w:p w:rsidR="00731134" w:rsidRPr="00234EFD" w:rsidRDefault="00731134" w:rsidP="00731134">
            <w:pPr>
              <w:jc w:val="center"/>
              <w:rPr>
                <w:rFonts w:ascii="Times New Roman" w:hAnsi="Times New Roman" w:cs="Times New Roman"/>
                <w:b/>
                <w:bCs/>
                <w:sz w:val="24"/>
                <w:szCs w:val="24"/>
              </w:rPr>
            </w:pPr>
          </w:p>
        </w:tc>
        <w:tc>
          <w:tcPr>
            <w:tcW w:w="1220" w:type="dxa"/>
            <w:vAlign w:val="center"/>
          </w:tcPr>
          <w:p w:rsidR="00731134" w:rsidRPr="00234EFD" w:rsidRDefault="00731134" w:rsidP="00731134">
            <w:pPr>
              <w:jc w:val="center"/>
              <w:rPr>
                <w:rFonts w:ascii="Times New Roman" w:hAnsi="Times New Roman" w:cs="Times New Roman"/>
                <w:b/>
                <w:bCs/>
                <w:sz w:val="24"/>
                <w:szCs w:val="24"/>
              </w:rPr>
            </w:pPr>
          </w:p>
        </w:tc>
        <w:tc>
          <w:tcPr>
            <w:tcW w:w="1701" w:type="dxa"/>
            <w:vAlign w:val="center"/>
          </w:tcPr>
          <w:p w:rsidR="00731134" w:rsidRPr="00234EFD" w:rsidRDefault="00731134" w:rsidP="00731134">
            <w:pPr>
              <w:jc w:val="center"/>
              <w:rPr>
                <w:rFonts w:ascii="Times New Roman" w:hAnsi="Times New Roman" w:cs="Times New Roman"/>
                <w:b/>
                <w:bCs/>
                <w:sz w:val="24"/>
                <w:szCs w:val="24"/>
              </w:rPr>
            </w:pPr>
          </w:p>
        </w:tc>
        <w:tc>
          <w:tcPr>
            <w:tcW w:w="1701" w:type="dxa"/>
          </w:tcPr>
          <w:p w:rsidR="00731134" w:rsidRPr="00234EFD" w:rsidRDefault="00731134" w:rsidP="00731134">
            <w:pPr>
              <w:jc w:val="center"/>
              <w:rPr>
                <w:rFonts w:ascii="Times New Roman" w:hAnsi="Times New Roman" w:cs="Times New Roman"/>
                <w:b/>
                <w:bCs/>
                <w:sz w:val="24"/>
                <w:szCs w:val="24"/>
              </w:rPr>
            </w:pPr>
          </w:p>
        </w:tc>
        <w:tc>
          <w:tcPr>
            <w:tcW w:w="1560" w:type="dxa"/>
            <w:vAlign w:val="center"/>
          </w:tcPr>
          <w:p w:rsidR="00731134" w:rsidRPr="00234EFD" w:rsidRDefault="00731134" w:rsidP="00731134">
            <w:pPr>
              <w:jc w:val="center"/>
              <w:rPr>
                <w:rFonts w:ascii="Times New Roman" w:hAnsi="Times New Roman" w:cs="Times New Roman"/>
                <w:b/>
                <w:bCs/>
                <w:sz w:val="24"/>
                <w:szCs w:val="24"/>
              </w:rPr>
            </w:pPr>
          </w:p>
        </w:tc>
        <w:tc>
          <w:tcPr>
            <w:tcW w:w="1559" w:type="dxa"/>
            <w:vAlign w:val="center"/>
          </w:tcPr>
          <w:p w:rsidR="00731134" w:rsidRPr="00234EFD" w:rsidRDefault="00731134" w:rsidP="00731134">
            <w:pPr>
              <w:jc w:val="center"/>
              <w:rPr>
                <w:rFonts w:ascii="Times New Roman" w:hAnsi="Times New Roman" w:cs="Times New Roman"/>
                <w:b/>
                <w:bCs/>
                <w:sz w:val="24"/>
                <w:szCs w:val="24"/>
              </w:rPr>
            </w:pPr>
          </w:p>
        </w:tc>
      </w:tr>
    </w:tbl>
    <w:p w:rsidR="00731134" w:rsidRPr="00234EFD" w:rsidRDefault="00731134" w:rsidP="00731134">
      <w:pPr>
        <w:spacing w:after="0" w:line="360" w:lineRule="auto"/>
        <w:jc w:val="both"/>
        <w:rPr>
          <w:rFonts w:ascii="Times New Roman" w:hAnsi="Times New Roman" w:cs="Times New Roman"/>
          <w:bCs/>
          <w:sz w:val="24"/>
          <w:szCs w:val="24"/>
        </w:rPr>
      </w:pPr>
    </w:p>
    <w:p w:rsidR="00731134" w:rsidRPr="00234EFD" w:rsidRDefault="00731134" w:rsidP="00731134">
      <w:pPr>
        <w:spacing w:after="0" w:line="360" w:lineRule="auto"/>
        <w:jc w:val="both"/>
        <w:rPr>
          <w:rFonts w:ascii="Times New Roman" w:hAnsi="Times New Roman" w:cs="Times New Roman"/>
          <w:bCs/>
          <w:sz w:val="24"/>
          <w:szCs w:val="24"/>
        </w:rPr>
      </w:pPr>
      <w:r w:rsidRPr="00234EFD">
        <w:rPr>
          <w:rFonts w:ascii="Times New Roman" w:hAnsi="Times New Roman" w:cs="Times New Roman"/>
          <w:bCs/>
          <w:sz w:val="24"/>
          <w:szCs w:val="24"/>
        </w:rPr>
        <w:t xml:space="preserve"> В связи с изменениями в ФГОС СПО согласно приказу № 747 от 17 декабря 2020 года общий объём часов должен составлять 4428 ч. Исходя из этого распределение часов будет производиться в следующем порядке:</w:t>
      </w:r>
    </w:p>
    <w:p w:rsidR="00731134" w:rsidRPr="00234EFD" w:rsidRDefault="00731134" w:rsidP="00731134">
      <w:pPr>
        <w:pStyle w:val="a6"/>
        <w:numPr>
          <w:ilvl w:val="0"/>
          <w:numId w:val="23"/>
        </w:numPr>
        <w:spacing w:after="0" w:line="360" w:lineRule="auto"/>
        <w:jc w:val="both"/>
        <w:rPr>
          <w:rFonts w:ascii="Times New Roman" w:hAnsi="Times New Roman"/>
          <w:bCs/>
          <w:sz w:val="24"/>
          <w:szCs w:val="24"/>
        </w:rPr>
      </w:pPr>
      <w:r w:rsidRPr="00234EFD">
        <w:rPr>
          <w:rFonts w:ascii="Times New Roman" w:hAnsi="Times New Roman"/>
          <w:bCs/>
          <w:sz w:val="24"/>
          <w:szCs w:val="24"/>
        </w:rPr>
        <w:t>ОГСЭ.04 Физическая культура -156ч,</w:t>
      </w:r>
    </w:p>
    <w:p w:rsidR="00731134" w:rsidRPr="00234EFD" w:rsidRDefault="00731134" w:rsidP="00731134">
      <w:pPr>
        <w:pStyle w:val="a6"/>
        <w:numPr>
          <w:ilvl w:val="0"/>
          <w:numId w:val="23"/>
        </w:numPr>
        <w:spacing w:after="0" w:line="360" w:lineRule="auto"/>
        <w:jc w:val="both"/>
        <w:rPr>
          <w:rFonts w:ascii="Times New Roman" w:hAnsi="Times New Roman"/>
          <w:bCs/>
          <w:sz w:val="24"/>
          <w:szCs w:val="24"/>
        </w:rPr>
      </w:pPr>
      <w:r w:rsidRPr="00234EFD">
        <w:rPr>
          <w:rFonts w:ascii="Times New Roman" w:hAnsi="Times New Roman"/>
          <w:bCs/>
          <w:sz w:val="24"/>
          <w:szCs w:val="24"/>
        </w:rPr>
        <w:t>ОГСЭ.05 Психология общения -32ч,</w:t>
      </w:r>
    </w:p>
    <w:p w:rsidR="00731134" w:rsidRPr="00234EFD" w:rsidRDefault="00731134" w:rsidP="00731134">
      <w:pPr>
        <w:pStyle w:val="a6"/>
        <w:numPr>
          <w:ilvl w:val="0"/>
          <w:numId w:val="22"/>
        </w:numPr>
        <w:spacing w:after="0" w:line="360" w:lineRule="auto"/>
        <w:jc w:val="both"/>
        <w:rPr>
          <w:rFonts w:ascii="Times New Roman" w:hAnsi="Times New Roman"/>
          <w:bCs/>
          <w:sz w:val="24"/>
          <w:szCs w:val="24"/>
        </w:rPr>
      </w:pPr>
      <w:r w:rsidRPr="00234EFD">
        <w:rPr>
          <w:rFonts w:ascii="Times New Roman" w:hAnsi="Times New Roman"/>
          <w:bCs/>
          <w:sz w:val="24"/>
          <w:szCs w:val="24"/>
        </w:rPr>
        <w:t>ОП.01 Экономика организации -113ч,</w:t>
      </w:r>
    </w:p>
    <w:p w:rsidR="00731134" w:rsidRPr="00234EFD" w:rsidRDefault="00731134" w:rsidP="00731134">
      <w:pPr>
        <w:pStyle w:val="a6"/>
        <w:numPr>
          <w:ilvl w:val="0"/>
          <w:numId w:val="22"/>
        </w:numPr>
        <w:spacing w:after="0" w:line="360" w:lineRule="auto"/>
        <w:jc w:val="both"/>
        <w:rPr>
          <w:rFonts w:ascii="Times New Roman" w:hAnsi="Times New Roman"/>
          <w:bCs/>
          <w:sz w:val="24"/>
          <w:szCs w:val="24"/>
        </w:rPr>
      </w:pPr>
      <w:r w:rsidRPr="00234EFD">
        <w:rPr>
          <w:rFonts w:ascii="Times New Roman" w:hAnsi="Times New Roman"/>
          <w:bCs/>
          <w:sz w:val="24"/>
          <w:szCs w:val="24"/>
        </w:rPr>
        <w:t>ОП.04 Основы бухгалтерского учета - 84ч,</w:t>
      </w:r>
    </w:p>
    <w:p w:rsidR="00731134" w:rsidRPr="00234EFD" w:rsidRDefault="00731134" w:rsidP="00731134">
      <w:pPr>
        <w:pStyle w:val="a6"/>
        <w:numPr>
          <w:ilvl w:val="0"/>
          <w:numId w:val="22"/>
        </w:numPr>
        <w:spacing w:after="0" w:line="360" w:lineRule="auto"/>
        <w:jc w:val="both"/>
        <w:rPr>
          <w:rFonts w:ascii="Times New Roman" w:hAnsi="Times New Roman"/>
          <w:bCs/>
          <w:sz w:val="24"/>
          <w:szCs w:val="24"/>
        </w:rPr>
      </w:pPr>
      <w:r w:rsidRPr="00234EFD">
        <w:rPr>
          <w:rFonts w:ascii="Times New Roman" w:hAnsi="Times New Roman"/>
          <w:bCs/>
          <w:sz w:val="24"/>
          <w:szCs w:val="24"/>
        </w:rPr>
        <w:t>МДК.02.01</w:t>
      </w:r>
      <w:r w:rsidRPr="00234EFD">
        <w:rPr>
          <w:rFonts w:ascii="Times New Roman" w:hAnsi="Times New Roman"/>
          <w:bCs/>
          <w:sz w:val="24"/>
          <w:szCs w:val="24"/>
        </w:rPr>
        <w:tab/>
        <w:t>Практические основы бухгалтерского учета источников формирования активов организации- 91ч</w:t>
      </w:r>
    </w:p>
    <w:p w:rsidR="00731134" w:rsidRPr="00234EFD" w:rsidRDefault="00731134" w:rsidP="00731134">
      <w:pPr>
        <w:pStyle w:val="a6"/>
        <w:numPr>
          <w:ilvl w:val="0"/>
          <w:numId w:val="22"/>
        </w:numPr>
        <w:spacing w:after="0" w:line="360" w:lineRule="auto"/>
        <w:jc w:val="both"/>
        <w:rPr>
          <w:rFonts w:ascii="Times New Roman" w:hAnsi="Times New Roman"/>
          <w:bCs/>
          <w:sz w:val="24"/>
          <w:szCs w:val="24"/>
        </w:rPr>
      </w:pPr>
      <w:r w:rsidRPr="00234EFD">
        <w:rPr>
          <w:rFonts w:ascii="Times New Roman" w:hAnsi="Times New Roman"/>
          <w:bCs/>
          <w:sz w:val="24"/>
          <w:szCs w:val="24"/>
        </w:rPr>
        <w:t>МДК.02.02</w:t>
      </w:r>
      <w:r w:rsidRPr="00234EFD">
        <w:rPr>
          <w:rFonts w:ascii="Times New Roman" w:hAnsi="Times New Roman"/>
          <w:bCs/>
          <w:sz w:val="24"/>
          <w:szCs w:val="24"/>
        </w:rPr>
        <w:tab/>
        <w:t>Бухгалтерская технология проведения и оформления инвентаризации -91ч</w:t>
      </w:r>
    </w:p>
    <w:p w:rsidR="00731134" w:rsidRPr="00234EFD" w:rsidRDefault="00731134" w:rsidP="00731134">
      <w:pPr>
        <w:pStyle w:val="a6"/>
        <w:numPr>
          <w:ilvl w:val="0"/>
          <w:numId w:val="22"/>
        </w:numPr>
        <w:spacing w:after="0" w:line="360" w:lineRule="auto"/>
        <w:jc w:val="both"/>
        <w:rPr>
          <w:rFonts w:ascii="Times New Roman" w:hAnsi="Times New Roman"/>
          <w:bCs/>
          <w:sz w:val="24"/>
          <w:szCs w:val="24"/>
        </w:rPr>
      </w:pPr>
      <w:r w:rsidRPr="00234EFD">
        <w:rPr>
          <w:rFonts w:ascii="Times New Roman" w:hAnsi="Times New Roman"/>
          <w:bCs/>
          <w:sz w:val="24"/>
          <w:szCs w:val="24"/>
        </w:rPr>
        <w:t>Технология составления бухгалтерской (финансовой) отчетности - 104ч</w:t>
      </w:r>
    </w:p>
    <w:p w:rsidR="00731134" w:rsidRPr="00234EFD" w:rsidRDefault="00731134" w:rsidP="00731134">
      <w:pPr>
        <w:spacing w:after="0" w:line="360" w:lineRule="auto"/>
        <w:jc w:val="both"/>
        <w:rPr>
          <w:rFonts w:ascii="Times New Roman" w:hAnsi="Times New Roman" w:cs="Times New Roman"/>
          <w:b/>
          <w:sz w:val="24"/>
          <w:szCs w:val="24"/>
        </w:rPr>
      </w:pPr>
      <w:r w:rsidRPr="00234EFD">
        <w:rPr>
          <w:rFonts w:ascii="Times New Roman" w:hAnsi="Times New Roman" w:cs="Times New Roman"/>
          <w:b/>
          <w:sz w:val="24"/>
          <w:szCs w:val="24"/>
        </w:rPr>
        <w:t>1.3 Организация уч</w:t>
      </w:r>
      <w:r>
        <w:rPr>
          <w:rFonts w:ascii="Times New Roman" w:hAnsi="Times New Roman" w:cs="Times New Roman"/>
          <w:b/>
          <w:sz w:val="24"/>
          <w:szCs w:val="24"/>
        </w:rPr>
        <w:t>ебного процесса и режим занятий</w:t>
      </w:r>
    </w:p>
    <w:p w:rsidR="00731134" w:rsidRPr="00234EFD" w:rsidRDefault="00731134" w:rsidP="00731134">
      <w:pPr>
        <w:pStyle w:val="a6"/>
        <w:spacing w:after="0" w:line="360" w:lineRule="auto"/>
        <w:ind w:left="708"/>
        <w:jc w:val="both"/>
        <w:rPr>
          <w:rFonts w:ascii="Times New Roman" w:hAnsi="Times New Roman"/>
          <w:sz w:val="24"/>
          <w:szCs w:val="24"/>
        </w:rPr>
      </w:pPr>
      <w:r w:rsidRPr="00234EFD">
        <w:rPr>
          <w:rFonts w:ascii="Times New Roman" w:hAnsi="Times New Roman"/>
          <w:sz w:val="24"/>
          <w:szCs w:val="24"/>
        </w:rPr>
        <w:t>Учебный план вводится с 0</w:t>
      </w:r>
      <w:r w:rsidR="009C3A15">
        <w:rPr>
          <w:rFonts w:ascii="Times New Roman" w:hAnsi="Times New Roman"/>
          <w:sz w:val="24"/>
          <w:szCs w:val="24"/>
        </w:rPr>
        <w:t>1 сентября 2022</w:t>
      </w:r>
      <w:r w:rsidRPr="00234EFD">
        <w:rPr>
          <w:rFonts w:ascii="Times New Roman" w:hAnsi="Times New Roman"/>
          <w:sz w:val="24"/>
          <w:szCs w:val="24"/>
        </w:rPr>
        <w:t xml:space="preserve"> г.</w:t>
      </w:r>
    </w:p>
    <w:p w:rsidR="00731134" w:rsidRPr="00234EFD" w:rsidRDefault="00731134" w:rsidP="00FD1A7F">
      <w:pPr>
        <w:pStyle w:val="a6"/>
        <w:spacing w:after="0"/>
        <w:ind w:left="708"/>
        <w:jc w:val="both"/>
        <w:rPr>
          <w:rFonts w:ascii="Times New Roman" w:hAnsi="Times New Roman"/>
          <w:sz w:val="24"/>
          <w:szCs w:val="24"/>
        </w:rPr>
      </w:pPr>
      <w:r w:rsidRPr="00234EFD">
        <w:rPr>
          <w:rFonts w:ascii="Times New Roman" w:hAnsi="Times New Roman"/>
          <w:sz w:val="24"/>
          <w:szCs w:val="24"/>
        </w:rPr>
        <w:t>Учебный процесс организован следующим образом:</w:t>
      </w:r>
    </w:p>
    <w:p w:rsidR="00731134" w:rsidRPr="00234EFD" w:rsidRDefault="00731134" w:rsidP="00FD1A7F">
      <w:pPr>
        <w:pStyle w:val="a6"/>
        <w:numPr>
          <w:ilvl w:val="0"/>
          <w:numId w:val="13"/>
        </w:numPr>
        <w:spacing w:after="0"/>
        <w:jc w:val="both"/>
        <w:rPr>
          <w:rFonts w:ascii="Times New Roman" w:hAnsi="Times New Roman"/>
          <w:sz w:val="24"/>
          <w:szCs w:val="24"/>
        </w:rPr>
      </w:pPr>
      <w:r w:rsidRPr="00234EFD">
        <w:rPr>
          <w:rFonts w:ascii="Times New Roman" w:hAnsi="Times New Roman"/>
          <w:sz w:val="24"/>
          <w:szCs w:val="24"/>
        </w:rPr>
        <w:t>учебный год начинается 01 сентября и заканчивается согласно учебному плану и графику учебного процесса;</w:t>
      </w:r>
    </w:p>
    <w:p w:rsidR="00731134" w:rsidRPr="00234EFD" w:rsidRDefault="00731134" w:rsidP="00FD1A7F">
      <w:pPr>
        <w:pStyle w:val="a6"/>
        <w:numPr>
          <w:ilvl w:val="0"/>
          <w:numId w:val="13"/>
        </w:numPr>
        <w:spacing w:after="0"/>
        <w:jc w:val="both"/>
        <w:rPr>
          <w:rFonts w:ascii="Times New Roman" w:hAnsi="Times New Roman"/>
          <w:sz w:val="24"/>
          <w:szCs w:val="24"/>
        </w:rPr>
      </w:pPr>
      <w:r w:rsidRPr="00234EFD">
        <w:rPr>
          <w:rFonts w:ascii="Times New Roman" w:hAnsi="Times New Roman"/>
          <w:sz w:val="24"/>
          <w:szCs w:val="24"/>
        </w:rPr>
        <w:lastRenderedPageBreak/>
        <w:t>продолжительность учебной недели – пятидневная;</w:t>
      </w:r>
    </w:p>
    <w:p w:rsidR="00731134" w:rsidRPr="00234EFD" w:rsidRDefault="00731134" w:rsidP="00FD1A7F">
      <w:pPr>
        <w:pStyle w:val="a6"/>
        <w:numPr>
          <w:ilvl w:val="0"/>
          <w:numId w:val="13"/>
        </w:numPr>
        <w:spacing w:after="0"/>
        <w:jc w:val="both"/>
        <w:rPr>
          <w:rFonts w:ascii="Times New Roman" w:hAnsi="Times New Roman"/>
          <w:sz w:val="24"/>
          <w:szCs w:val="24"/>
        </w:rPr>
      </w:pPr>
      <w:r w:rsidRPr="00234EFD">
        <w:rPr>
          <w:rFonts w:ascii="Times New Roman" w:hAnsi="Times New Roman"/>
          <w:sz w:val="24"/>
          <w:szCs w:val="24"/>
        </w:rPr>
        <w:t>учебные занятия группируются парами;</w:t>
      </w:r>
    </w:p>
    <w:p w:rsidR="00731134" w:rsidRPr="00234EFD" w:rsidRDefault="00731134" w:rsidP="00FD1A7F">
      <w:pPr>
        <w:pStyle w:val="a6"/>
        <w:numPr>
          <w:ilvl w:val="0"/>
          <w:numId w:val="13"/>
        </w:numPr>
        <w:spacing w:after="0"/>
        <w:jc w:val="both"/>
        <w:rPr>
          <w:rFonts w:ascii="Times New Roman" w:hAnsi="Times New Roman"/>
          <w:sz w:val="24"/>
          <w:szCs w:val="24"/>
        </w:rPr>
      </w:pPr>
      <w:r w:rsidRPr="00234EFD">
        <w:rPr>
          <w:rFonts w:ascii="Times New Roman" w:hAnsi="Times New Roman"/>
          <w:sz w:val="24"/>
          <w:szCs w:val="24"/>
        </w:rPr>
        <w:t>для всех видов учебных занятий академический час устанавливается продолжительностью 45 мин.;</w:t>
      </w:r>
    </w:p>
    <w:p w:rsidR="00731134" w:rsidRPr="00234EFD" w:rsidRDefault="00731134" w:rsidP="00FD1A7F">
      <w:pPr>
        <w:pStyle w:val="a6"/>
        <w:numPr>
          <w:ilvl w:val="0"/>
          <w:numId w:val="13"/>
        </w:numPr>
        <w:spacing w:after="0"/>
        <w:jc w:val="both"/>
        <w:rPr>
          <w:rFonts w:ascii="Times New Roman" w:hAnsi="Times New Roman"/>
          <w:sz w:val="24"/>
          <w:szCs w:val="24"/>
        </w:rPr>
      </w:pPr>
      <w:r w:rsidRPr="00234EFD">
        <w:rPr>
          <w:rFonts w:ascii="Times New Roman" w:hAnsi="Times New Roman"/>
          <w:sz w:val="24"/>
          <w:szCs w:val="24"/>
        </w:rPr>
        <w:t xml:space="preserve">объём учебной нагрузки обучающихся составляет 36 </w:t>
      </w:r>
      <w:proofErr w:type="spellStart"/>
      <w:r w:rsidRPr="00234EFD">
        <w:rPr>
          <w:rFonts w:ascii="Times New Roman" w:hAnsi="Times New Roman"/>
          <w:sz w:val="24"/>
          <w:szCs w:val="24"/>
        </w:rPr>
        <w:t>ак.ч</w:t>
      </w:r>
      <w:proofErr w:type="spellEnd"/>
      <w:r w:rsidRPr="00234EFD">
        <w:rPr>
          <w:rFonts w:ascii="Times New Roman" w:hAnsi="Times New Roman"/>
          <w:sz w:val="24"/>
          <w:szCs w:val="24"/>
        </w:rPr>
        <w:t>. в неделю;</w:t>
      </w:r>
    </w:p>
    <w:p w:rsidR="00731134" w:rsidRPr="00234EFD" w:rsidRDefault="00731134" w:rsidP="00FD1A7F">
      <w:pPr>
        <w:pStyle w:val="a6"/>
        <w:numPr>
          <w:ilvl w:val="0"/>
          <w:numId w:val="13"/>
        </w:numPr>
        <w:spacing w:after="0"/>
        <w:jc w:val="both"/>
        <w:rPr>
          <w:rFonts w:ascii="Times New Roman" w:hAnsi="Times New Roman"/>
          <w:sz w:val="24"/>
          <w:szCs w:val="24"/>
        </w:rPr>
      </w:pPr>
      <w:r w:rsidRPr="00234EFD">
        <w:rPr>
          <w:rFonts w:ascii="Times New Roman" w:hAnsi="Times New Roman"/>
          <w:sz w:val="24"/>
          <w:szCs w:val="24"/>
        </w:rPr>
        <w:t xml:space="preserve">на проведение учебных занятий циклов ОГСЭ.00, ЕН.00, ОП.00, П.00 и практик предусмотрено 2319ак.ч. (84,8% </w:t>
      </w:r>
      <w:r w:rsidRPr="00234EFD">
        <w:rPr>
          <w:rFonts w:ascii="Times New Roman" w:hAnsi="Times New Roman"/>
          <w:spacing w:val="2"/>
          <w:sz w:val="24"/>
          <w:szCs w:val="24"/>
          <w:lang w:eastAsia="ru-RU"/>
        </w:rPr>
        <w:t>от объёма учебных циклов);</w:t>
      </w:r>
    </w:p>
    <w:p w:rsidR="00731134" w:rsidRPr="00234EFD" w:rsidRDefault="00731134" w:rsidP="00FD1A7F">
      <w:pPr>
        <w:pStyle w:val="a6"/>
        <w:numPr>
          <w:ilvl w:val="0"/>
          <w:numId w:val="13"/>
        </w:numPr>
        <w:spacing w:after="0"/>
        <w:jc w:val="both"/>
        <w:rPr>
          <w:rFonts w:ascii="Times New Roman" w:hAnsi="Times New Roman"/>
          <w:sz w:val="24"/>
          <w:szCs w:val="24"/>
        </w:rPr>
      </w:pPr>
      <w:r w:rsidRPr="00234EFD">
        <w:rPr>
          <w:rFonts w:ascii="Times New Roman" w:hAnsi="Times New Roman"/>
          <w:sz w:val="24"/>
          <w:szCs w:val="24"/>
          <w:lang w:eastAsia="ru-RU"/>
        </w:rPr>
        <w:t xml:space="preserve">объём работы обучающихся во взаимодействии с преподавателем по </w:t>
      </w:r>
      <w:r w:rsidRPr="00234EFD">
        <w:rPr>
          <w:rFonts w:ascii="Times New Roman" w:hAnsi="Times New Roman"/>
          <w:sz w:val="24"/>
          <w:szCs w:val="24"/>
        </w:rPr>
        <w:t xml:space="preserve">циклам ОГСЭ.00, ЕН.00, ОП.00, П.00 </w:t>
      </w:r>
      <w:r w:rsidRPr="00234EFD">
        <w:rPr>
          <w:rFonts w:ascii="Times New Roman" w:hAnsi="Times New Roman"/>
          <w:sz w:val="24"/>
          <w:szCs w:val="24"/>
          <w:lang w:eastAsia="ru-RU"/>
        </w:rPr>
        <w:t xml:space="preserve">составляет </w:t>
      </w:r>
      <w:r w:rsidRPr="00234EFD">
        <w:rPr>
          <w:rFonts w:ascii="Times New Roman" w:hAnsi="Times New Roman"/>
          <w:spacing w:val="2"/>
          <w:sz w:val="24"/>
          <w:szCs w:val="24"/>
          <w:lang w:eastAsia="ru-RU"/>
        </w:rPr>
        <w:t xml:space="preserve">30 </w:t>
      </w:r>
      <w:proofErr w:type="spellStart"/>
      <w:r w:rsidRPr="00234EFD">
        <w:rPr>
          <w:rFonts w:ascii="Times New Roman" w:hAnsi="Times New Roman"/>
          <w:spacing w:val="2"/>
          <w:sz w:val="24"/>
          <w:szCs w:val="24"/>
          <w:lang w:eastAsia="ru-RU"/>
        </w:rPr>
        <w:t>ак.ч</w:t>
      </w:r>
      <w:proofErr w:type="spellEnd"/>
      <w:r w:rsidRPr="00234EFD">
        <w:rPr>
          <w:rFonts w:ascii="Times New Roman" w:hAnsi="Times New Roman"/>
          <w:spacing w:val="2"/>
          <w:sz w:val="24"/>
          <w:szCs w:val="24"/>
          <w:lang w:eastAsia="ru-RU"/>
        </w:rPr>
        <w:t>. в неделю;</w:t>
      </w:r>
    </w:p>
    <w:p w:rsidR="00731134" w:rsidRPr="00234EFD" w:rsidRDefault="00731134" w:rsidP="00FD1A7F">
      <w:pPr>
        <w:pStyle w:val="a6"/>
        <w:numPr>
          <w:ilvl w:val="0"/>
          <w:numId w:val="13"/>
        </w:numPr>
        <w:spacing w:after="0"/>
        <w:jc w:val="both"/>
        <w:rPr>
          <w:rFonts w:ascii="Times New Roman" w:hAnsi="Times New Roman"/>
          <w:sz w:val="24"/>
          <w:szCs w:val="24"/>
        </w:rPr>
      </w:pPr>
      <w:r w:rsidRPr="00234EFD">
        <w:rPr>
          <w:rFonts w:ascii="Times New Roman" w:hAnsi="Times New Roman"/>
          <w:sz w:val="24"/>
          <w:szCs w:val="24"/>
          <w:lang w:eastAsia="ru-RU"/>
        </w:rPr>
        <w:t xml:space="preserve">объём самостоятельной работы обучающихся по </w:t>
      </w:r>
      <w:r w:rsidRPr="00234EFD">
        <w:rPr>
          <w:rFonts w:ascii="Times New Roman" w:hAnsi="Times New Roman"/>
          <w:sz w:val="24"/>
          <w:szCs w:val="24"/>
        </w:rPr>
        <w:t xml:space="preserve">циклам ОГСЭ.00, ЕН.00, ОП.00, П.00 </w:t>
      </w:r>
      <w:r w:rsidRPr="00234EFD">
        <w:rPr>
          <w:rFonts w:ascii="Times New Roman" w:hAnsi="Times New Roman"/>
          <w:sz w:val="24"/>
          <w:szCs w:val="24"/>
          <w:lang w:eastAsia="ru-RU"/>
        </w:rPr>
        <w:t>составляет 6</w:t>
      </w:r>
      <w:r w:rsidRPr="00234EFD">
        <w:rPr>
          <w:rFonts w:ascii="Times New Roman" w:hAnsi="Times New Roman"/>
          <w:spacing w:val="2"/>
          <w:sz w:val="24"/>
          <w:szCs w:val="24"/>
          <w:lang w:eastAsia="ru-RU"/>
        </w:rPr>
        <w:t xml:space="preserve"> </w:t>
      </w:r>
      <w:proofErr w:type="spellStart"/>
      <w:r w:rsidRPr="00234EFD">
        <w:rPr>
          <w:rFonts w:ascii="Times New Roman" w:hAnsi="Times New Roman"/>
          <w:spacing w:val="2"/>
          <w:sz w:val="24"/>
          <w:szCs w:val="24"/>
          <w:lang w:eastAsia="ru-RU"/>
        </w:rPr>
        <w:t>ак.ч</w:t>
      </w:r>
      <w:proofErr w:type="spellEnd"/>
      <w:r w:rsidRPr="00234EFD">
        <w:rPr>
          <w:rFonts w:ascii="Times New Roman" w:hAnsi="Times New Roman"/>
          <w:spacing w:val="2"/>
          <w:sz w:val="24"/>
          <w:szCs w:val="24"/>
          <w:lang w:eastAsia="ru-RU"/>
        </w:rPr>
        <w:t xml:space="preserve">. в неделю (13,3% от объёма учебных циклов). По общеобразовательному циклу самостоятельная работа обучающихся составляет 54 </w:t>
      </w:r>
      <w:proofErr w:type="spellStart"/>
      <w:r w:rsidRPr="00234EFD">
        <w:rPr>
          <w:rFonts w:ascii="Times New Roman" w:hAnsi="Times New Roman"/>
          <w:spacing w:val="2"/>
          <w:sz w:val="24"/>
          <w:szCs w:val="24"/>
          <w:lang w:eastAsia="ru-RU"/>
        </w:rPr>
        <w:t>ак.ч</w:t>
      </w:r>
      <w:proofErr w:type="spellEnd"/>
      <w:r w:rsidRPr="00234EFD">
        <w:rPr>
          <w:rFonts w:ascii="Times New Roman" w:hAnsi="Times New Roman"/>
          <w:spacing w:val="2"/>
          <w:sz w:val="24"/>
          <w:szCs w:val="24"/>
          <w:lang w:eastAsia="ru-RU"/>
        </w:rPr>
        <w:t>. для выполнения индивидуального проекта;</w:t>
      </w:r>
    </w:p>
    <w:p w:rsidR="00731134" w:rsidRPr="00234EFD" w:rsidRDefault="00731134" w:rsidP="00FD1A7F">
      <w:pPr>
        <w:pStyle w:val="a6"/>
        <w:numPr>
          <w:ilvl w:val="0"/>
          <w:numId w:val="13"/>
        </w:numPr>
        <w:spacing w:after="0"/>
        <w:jc w:val="both"/>
        <w:rPr>
          <w:rFonts w:ascii="Times New Roman" w:hAnsi="Times New Roman"/>
          <w:sz w:val="24"/>
          <w:szCs w:val="24"/>
        </w:rPr>
      </w:pPr>
      <w:r w:rsidRPr="00234EFD">
        <w:rPr>
          <w:rFonts w:ascii="Times New Roman" w:hAnsi="Times New Roman"/>
          <w:sz w:val="24"/>
          <w:szCs w:val="24"/>
          <w:lang w:eastAsia="ru-RU"/>
        </w:rPr>
        <w:t>численность обучающихся в учебной группе – не более 25 чел.;</w:t>
      </w:r>
    </w:p>
    <w:p w:rsidR="00731134" w:rsidRPr="00234EFD" w:rsidRDefault="00731134" w:rsidP="00FD1A7F">
      <w:pPr>
        <w:pStyle w:val="a6"/>
        <w:numPr>
          <w:ilvl w:val="0"/>
          <w:numId w:val="13"/>
        </w:numPr>
        <w:spacing w:after="0"/>
        <w:jc w:val="both"/>
        <w:rPr>
          <w:rFonts w:ascii="Times New Roman" w:hAnsi="Times New Roman"/>
          <w:sz w:val="24"/>
          <w:szCs w:val="24"/>
        </w:rPr>
      </w:pPr>
      <w:r w:rsidRPr="00234EFD">
        <w:rPr>
          <w:rFonts w:ascii="Times New Roman" w:hAnsi="Times New Roman"/>
          <w:spacing w:val="2"/>
          <w:sz w:val="24"/>
          <w:szCs w:val="24"/>
          <w:lang w:eastAsia="ru-RU"/>
        </w:rPr>
        <w:t>реализация образовательной программы осуществляется на государственном языке Российской Федерации. В соответствии с законодательством Чеченской Республики вводится преподавание и изучение государственного языка республики – чеченского. Преподавание и изучение чеченского языка осуществляется не в ущерб преподаванию и изучению государственного языка Российской Федерации;</w:t>
      </w:r>
    </w:p>
    <w:p w:rsidR="00731134" w:rsidRPr="00234EFD" w:rsidRDefault="00731134" w:rsidP="00FD1A7F">
      <w:pPr>
        <w:pStyle w:val="a6"/>
        <w:numPr>
          <w:ilvl w:val="0"/>
          <w:numId w:val="13"/>
        </w:numPr>
        <w:tabs>
          <w:tab w:val="left" w:pos="1661"/>
        </w:tabs>
        <w:spacing w:after="0"/>
        <w:jc w:val="both"/>
        <w:rPr>
          <w:rFonts w:ascii="Times New Roman" w:hAnsi="Times New Roman"/>
          <w:sz w:val="24"/>
          <w:szCs w:val="24"/>
        </w:rPr>
      </w:pPr>
      <w:r w:rsidRPr="00234EFD">
        <w:rPr>
          <w:rFonts w:ascii="Times New Roman" w:hAnsi="Times New Roman"/>
          <w:sz w:val="24"/>
          <w:szCs w:val="24"/>
          <w:lang w:eastAsia="ru-RU"/>
        </w:rPr>
        <w:t>курсовые работы выполняются по ОП.01</w:t>
      </w:r>
      <w:r w:rsidRPr="00234EFD">
        <w:rPr>
          <w:rFonts w:ascii="Times New Roman" w:hAnsi="Times New Roman"/>
          <w:sz w:val="24"/>
          <w:szCs w:val="24"/>
          <w:lang w:eastAsia="ru-RU"/>
        </w:rPr>
        <w:tab/>
        <w:t xml:space="preserve">Экономика организации </w:t>
      </w:r>
      <w:r w:rsidRPr="00234EFD">
        <w:rPr>
          <w:rFonts w:ascii="Times New Roman" w:hAnsi="Times New Roman"/>
          <w:color w:val="000000"/>
          <w:sz w:val="24"/>
          <w:szCs w:val="24"/>
        </w:rPr>
        <w:t>(4 семестр), МДК.04.02 Основы анализа бухгалтерской (финансовой) отчетности (6 семестр)</w:t>
      </w:r>
      <w:r w:rsidRPr="00234EFD">
        <w:rPr>
          <w:rFonts w:ascii="Times New Roman" w:hAnsi="Times New Roman"/>
          <w:sz w:val="24"/>
          <w:szCs w:val="24"/>
          <w:lang w:eastAsia="ru-RU"/>
        </w:rPr>
        <w:t xml:space="preserve"> и проводятся за счёт часов, отведённых на изучение этих курсов;</w:t>
      </w:r>
      <w:r w:rsidRPr="00731134">
        <w:rPr>
          <w:rFonts w:ascii="Times New Roman" w:hAnsi="Times New Roman"/>
          <w:spacing w:val="2"/>
          <w:sz w:val="24"/>
          <w:szCs w:val="24"/>
          <w:lang w:eastAsia="ru-RU"/>
        </w:rPr>
        <w:t xml:space="preserve"> </w:t>
      </w:r>
      <w:r w:rsidRPr="00234EFD">
        <w:rPr>
          <w:rFonts w:ascii="Times New Roman" w:hAnsi="Times New Roman"/>
          <w:spacing w:val="2"/>
          <w:sz w:val="24"/>
          <w:szCs w:val="24"/>
          <w:lang w:eastAsia="ru-RU"/>
        </w:rPr>
        <w:t xml:space="preserve">в процессе освоения образовательной программы среднего профессионального образования обучающимся предоставляются каникулы: на 1 курсе – 10 </w:t>
      </w:r>
      <w:proofErr w:type="spellStart"/>
      <w:r w:rsidRPr="00234EFD">
        <w:rPr>
          <w:rFonts w:ascii="Times New Roman" w:hAnsi="Times New Roman"/>
          <w:spacing w:val="2"/>
          <w:sz w:val="24"/>
          <w:szCs w:val="24"/>
          <w:lang w:eastAsia="ru-RU"/>
        </w:rPr>
        <w:t>нед</w:t>
      </w:r>
      <w:proofErr w:type="spellEnd"/>
      <w:r w:rsidRPr="00234EFD">
        <w:rPr>
          <w:rFonts w:ascii="Times New Roman" w:hAnsi="Times New Roman"/>
          <w:spacing w:val="2"/>
          <w:sz w:val="24"/>
          <w:szCs w:val="24"/>
          <w:lang w:eastAsia="ru-RU"/>
        </w:rPr>
        <w:t xml:space="preserve">., на 2 курсе – 11 </w:t>
      </w:r>
      <w:proofErr w:type="spellStart"/>
      <w:r w:rsidRPr="00234EFD">
        <w:rPr>
          <w:rFonts w:ascii="Times New Roman" w:hAnsi="Times New Roman"/>
          <w:spacing w:val="2"/>
          <w:sz w:val="24"/>
          <w:szCs w:val="24"/>
          <w:lang w:eastAsia="ru-RU"/>
        </w:rPr>
        <w:t>нед</w:t>
      </w:r>
      <w:proofErr w:type="spellEnd"/>
      <w:r w:rsidRPr="00234EFD">
        <w:rPr>
          <w:rFonts w:ascii="Times New Roman" w:hAnsi="Times New Roman"/>
          <w:spacing w:val="2"/>
          <w:sz w:val="24"/>
          <w:szCs w:val="24"/>
          <w:lang w:eastAsia="ru-RU"/>
        </w:rPr>
        <w:t xml:space="preserve">., на 3 курсе – 2 </w:t>
      </w:r>
      <w:proofErr w:type="spellStart"/>
      <w:r w:rsidRPr="00234EFD">
        <w:rPr>
          <w:rFonts w:ascii="Times New Roman" w:hAnsi="Times New Roman"/>
          <w:spacing w:val="2"/>
          <w:sz w:val="24"/>
          <w:szCs w:val="24"/>
          <w:lang w:eastAsia="ru-RU"/>
        </w:rPr>
        <w:t>нед</w:t>
      </w:r>
      <w:proofErr w:type="spellEnd"/>
      <w:r w:rsidRPr="00234EFD">
        <w:rPr>
          <w:rFonts w:ascii="Times New Roman" w:hAnsi="Times New Roman"/>
          <w:spacing w:val="2"/>
          <w:sz w:val="24"/>
          <w:szCs w:val="24"/>
          <w:lang w:eastAsia="ru-RU"/>
        </w:rPr>
        <w:t xml:space="preserve">. </w:t>
      </w:r>
      <w:r w:rsidRPr="00234EFD">
        <w:rPr>
          <w:rFonts w:ascii="Times New Roman" w:hAnsi="Times New Roman"/>
          <w:sz w:val="24"/>
          <w:szCs w:val="24"/>
        </w:rPr>
        <w:t xml:space="preserve">За весь период обучения предусматривается 23 </w:t>
      </w:r>
      <w:proofErr w:type="spellStart"/>
      <w:r w:rsidRPr="00234EFD">
        <w:rPr>
          <w:rFonts w:ascii="Times New Roman" w:hAnsi="Times New Roman"/>
          <w:sz w:val="24"/>
          <w:szCs w:val="24"/>
        </w:rPr>
        <w:t>нед</w:t>
      </w:r>
      <w:proofErr w:type="spellEnd"/>
      <w:r w:rsidRPr="00234EFD">
        <w:rPr>
          <w:rFonts w:ascii="Times New Roman" w:hAnsi="Times New Roman"/>
          <w:sz w:val="24"/>
          <w:szCs w:val="24"/>
        </w:rPr>
        <w:t>. каникул</w:t>
      </w:r>
      <w:r w:rsidRPr="00234EFD">
        <w:rPr>
          <w:rFonts w:ascii="Times New Roman" w:hAnsi="Times New Roman"/>
          <w:spacing w:val="2"/>
          <w:sz w:val="24"/>
          <w:szCs w:val="24"/>
          <w:lang w:eastAsia="ru-RU"/>
        </w:rPr>
        <w:t>. В том числе не менее двух недель в зимний период;</w:t>
      </w:r>
    </w:p>
    <w:p w:rsidR="00731134" w:rsidRPr="00731134" w:rsidRDefault="00731134" w:rsidP="00FD1A7F">
      <w:pPr>
        <w:pStyle w:val="a6"/>
        <w:numPr>
          <w:ilvl w:val="0"/>
          <w:numId w:val="13"/>
        </w:numPr>
        <w:tabs>
          <w:tab w:val="left" w:pos="1661"/>
        </w:tabs>
        <w:spacing w:after="0"/>
        <w:jc w:val="both"/>
        <w:rPr>
          <w:rFonts w:ascii="Times New Roman" w:hAnsi="Times New Roman"/>
          <w:sz w:val="24"/>
          <w:szCs w:val="24"/>
        </w:rPr>
      </w:pPr>
      <w:r w:rsidRPr="00731134">
        <w:rPr>
          <w:rFonts w:ascii="Times New Roman" w:hAnsi="Times New Roman"/>
          <w:sz w:val="24"/>
          <w:szCs w:val="24"/>
        </w:rPr>
        <w:t>в период обучения с юношами проводятся военные сборы;</w:t>
      </w:r>
    </w:p>
    <w:p w:rsidR="00731134" w:rsidRPr="00234EFD" w:rsidRDefault="00731134" w:rsidP="00FD1A7F">
      <w:pPr>
        <w:pStyle w:val="a6"/>
        <w:numPr>
          <w:ilvl w:val="0"/>
          <w:numId w:val="13"/>
        </w:numPr>
        <w:tabs>
          <w:tab w:val="left" w:pos="1661"/>
        </w:tabs>
        <w:spacing w:after="0"/>
        <w:jc w:val="both"/>
        <w:rPr>
          <w:rFonts w:ascii="Times New Roman" w:hAnsi="Times New Roman"/>
          <w:sz w:val="24"/>
          <w:szCs w:val="24"/>
        </w:rPr>
      </w:pPr>
      <w:r w:rsidRPr="00234EFD">
        <w:rPr>
          <w:rFonts w:ascii="Times New Roman" w:hAnsi="Times New Roman"/>
          <w:sz w:val="24"/>
          <w:szCs w:val="24"/>
        </w:rPr>
        <w:t xml:space="preserve">общий объём дисциплины «Физическая культура» (ОГСЭ.04) составляет 160 </w:t>
      </w:r>
      <w:proofErr w:type="spellStart"/>
      <w:r w:rsidRPr="00234EFD">
        <w:rPr>
          <w:rFonts w:ascii="Times New Roman" w:hAnsi="Times New Roman"/>
          <w:sz w:val="24"/>
          <w:szCs w:val="24"/>
        </w:rPr>
        <w:t>ак.ч</w:t>
      </w:r>
      <w:proofErr w:type="spellEnd"/>
      <w:r w:rsidRPr="00234EFD">
        <w:rPr>
          <w:rFonts w:ascii="Times New Roman" w:hAnsi="Times New Roman"/>
          <w:sz w:val="24"/>
          <w:szCs w:val="24"/>
        </w:rPr>
        <w:t xml:space="preserve">. (118 </w:t>
      </w:r>
      <w:proofErr w:type="spellStart"/>
      <w:r w:rsidRPr="00234EFD">
        <w:rPr>
          <w:rFonts w:ascii="Times New Roman" w:hAnsi="Times New Roman"/>
          <w:sz w:val="24"/>
          <w:szCs w:val="24"/>
        </w:rPr>
        <w:t>ак.ч</w:t>
      </w:r>
      <w:proofErr w:type="spellEnd"/>
      <w:r w:rsidRPr="00234EFD">
        <w:rPr>
          <w:rFonts w:ascii="Times New Roman" w:hAnsi="Times New Roman"/>
          <w:sz w:val="24"/>
          <w:szCs w:val="24"/>
        </w:rPr>
        <w:t xml:space="preserve">. занятий </w:t>
      </w:r>
      <w:r w:rsidRPr="00234EFD">
        <w:rPr>
          <w:rFonts w:ascii="Times New Roman" w:hAnsi="Times New Roman"/>
          <w:sz w:val="24"/>
          <w:szCs w:val="24"/>
          <w:lang w:eastAsia="ru-RU"/>
        </w:rPr>
        <w:t xml:space="preserve">во взаимодействии с преподавателем </w:t>
      </w:r>
      <w:r w:rsidRPr="00234EFD">
        <w:rPr>
          <w:rFonts w:ascii="Times New Roman" w:hAnsi="Times New Roman"/>
          <w:sz w:val="24"/>
          <w:szCs w:val="24"/>
        </w:rPr>
        <w:t xml:space="preserve">и 42 </w:t>
      </w:r>
      <w:proofErr w:type="spellStart"/>
      <w:r w:rsidRPr="00234EFD">
        <w:rPr>
          <w:rFonts w:ascii="Times New Roman" w:hAnsi="Times New Roman"/>
          <w:sz w:val="24"/>
          <w:szCs w:val="24"/>
        </w:rPr>
        <w:t>ак.ч</w:t>
      </w:r>
      <w:proofErr w:type="spellEnd"/>
      <w:r w:rsidRPr="00234EFD">
        <w:rPr>
          <w:rFonts w:ascii="Times New Roman" w:hAnsi="Times New Roman"/>
          <w:sz w:val="24"/>
          <w:szCs w:val="24"/>
        </w:rPr>
        <w:t>. самостоятельной работы обучающихся);</w:t>
      </w:r>
    </w:p>
    <w:p w:rsidR="00731134" w:rsidRPr="00234EFD" w:rsidRDefault="00731134" w:rsidP="00FD1A7F">
      <w:pPr>
        <w:pStyle w:val="a6"/>
        <w:numPr>
          <w:ilvl w:val="0"/>
          <w:numId w:val="13"/>
        </w:numPr>
        <w:tabs>
          <w:tab w:val="left" w:pos="1661"/>
        </w:tabs>
        <w:spacing w:after="0"/>
        <w:jc w:val="both"/>
        <w:rPr>
          <w:rFonts w:ascii="Times New Roman" w:hAnsi="Times New Roman"/>
          <w:sz w:val="24"/>
          <w:szCs w:val="24"/>
        </w:rPr>
      </w:pPr>
      <w:r w:rsidRPr="00234EFD">
        <w:rPr>
          <w:rFonts w:ascii="Times New Roman" w:hAnsi="Times New Roman"/>
          <w:sz w:val="24"/>
          <w:szCs w:val="24"/>
        </w:rPr>
        <w:t>д</w:t>
      </w:r>
      <w:r w:rsidRPr="00234EFD">
        <w:rPr>
          <w:rFonts w:ascii="Times New Roman" w:hAnsi="Times New Roman"/>
          <w:color w:val="000000"/>
          <w:sz w:val="24"/>
          <w:szCs w:val="24"/>
          <w:shd w:val="clear" w:color="auto" w:fill="FFFFFF"/>
        </w:rPr>
        <w:t>ля обучающихся инвалидов и лиц с ограниченными возможностями здоровья образовательная организация устанавливает особый порядок освоения дисциплины «Физическая культура» с учетом состояния их здоровья;</w:t>
      </w:r>
    </w:p>
    <w:p w:rsidR="00731134" w:rsidRPr="00234EFD" w:rsidRDefault="00731134" w:rsidP="00FD1A7F">
      <w:pPr>
        <w:pStyle w:val="a6"/>
        <w:numPr>
          <w:ilvl w:val="0"/>
          <w:numId w:val="13"/>
        </w:numPr>
        <w:tabs>
          <w:tab w:val="left" w:pos="1661"/>
        </w:tabs>
        <w:spacing w:after="0"/>
        <w:jc w:val="both"/>
        <w:rPr>
          <w:rFonts w:ascii="Times New Roman" w:hAnsi="Times New Roman"/>
          <w:sz w:val="24"/>
          <w:szCs w:val="24"/>
        </w:rPr>
      </w:pPr>
      <w:r w:rsidRPr="00234EFD">
        <w:rPr>
          <w:rFonts w:ascii="Times New Roman" w:hAnsi="Times New Roman"/>
          <w:sz w:val="24"/>
          <w:szCs w:val="24"/>
        </w:rPr>
        <w:t xml:space="preserve">объем часов на дисциплину "Безопасность жизнедеятельности" составляет 68 </w:t>
      </w:r>
      <w:proofErr w:type="spellStart"/>
      <w:r w:rsidRPr="00234EFD">
        <w:rPr>
          <w:rFonts w:ascii="Times New Roman" w:hAnsi="Times New Roman"/>
          <w:sz w:val="24"/>
          <w:szCs w:val="24"/>
        </w:rPr>
        <w:t>ак.ч</w:t>
      </w:r>
      <w:proofErr w:type="spellEnd"/>
      <w:r w:rsidRPr="00234EFD">
        <w:rPr>
          <w:rFonts w:ascii="Times New Roman" w:hAnsi="Times New Roman"/>
          <w:sz w:val="24"/>
          <w:szCs w:val="24"/>
        </w:rPr>
        <w:t xml:space="preserve">., из них на освоение основ военной службы - 48 </w:t>
      </w:r>
      <w:proofErr w:type="spellStart"/>
      <w:r w:rsidRPr="00234EFD">
        <w:rPr>
          <w:rFonts w:ascii="Times New Roman" w:hAnsi="Times New Roman"/>
          <w:sz w:val="24"/>
          <w:szCs w:val="24"/>
        </w:rPr>
        <w:t>ак.ч</w:t>
      </w:r>
      <w:proofErr w:type="spellEnd"/>
      <w:r w:rsidRPr="00234EFD">
        <w:rPr>
          <w:rFonts w:ascii="Times New Roman" w:hAnsi="Times New Roman"/>
          <w:sz w:val="24"/>
          <w:szCs w:val="24"/>
        </w:rPr>
        <w:t>. Для подгрупп девушек возможно использовать эту часть учебного времени на освоение основ медицинских знаний;</w:t>
      </w:r>
    </w:p>
    <w:p w:rsidR="00731134" w:rsidRPr="00234EFD" w:rsidRDefault="00731134" w:rsidP="00FD1A7F">
      <w:pPr>
        <w:pStyle w:val="a6"/>
        <w:numPr>
          <w:ilvl w:val="0"/>
          <w:numId w:val="13"/>
        </w:numPr>
        <w:tabs>
          <w:tab w:val="left" w:pos="1661"/>
        </w:tabs>
        <w:spacing w:after="0"/>
        <w:jc w:val="both"/>
        <w:rPr>
          <w:rFonts w:ascii="Times New Roman" w:hAnsi="Times New Roman"/>
          <w:color w:val="000000"/>
          <w:sz w:val="24"/>
          <w:szCs w:val="24"/>
        </w:rPr>
      </w:pPr>
      <w:r w:rsidRPr="00234EFD">
        <w:rPr>
          <w:rFonts w:ascii="Times New Roman" w:hAnsi="Times New Roman"/>
          <w:sz w:val="24"/>
          <w:szCs w:val="24"/>
        </w:rPr>
        <w:t xml:space="preserve">в </w:t>
      </w:r>
      <w:r w:rsidRPr="00234EFD">
        <w:rPr>
          <w:rFonts w:ascii="Times New Roman" w:hAnsi="Times New Roman"/>
          <w:color w:val="000000"/>
          <w:sz w:val="24"/>
          <w:szCs w:val="24"/>
        </w:rPr>
        <w:t>профессиональный цикл образовательной программы входят следующие виды практик: учебная практика и производственная практика. 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 так и рассредоточено, чередуясь с теоретическими занятиями в рамках профессиональных модулей;</w:t>
      </w:r>
    </w:p>
    <w:p w:rsidR="00731134" w:rsidRPr="00234EFD" w:rsidRDefault="00731134" w:rsidP="00FD1A7F">
      <w:pPr>
        <w:pStyle w:val="a6"/>
        <w:numPr>
          <w:ilvl w:val="0"/>
          <w:numId w:val="13"/>
        </w:numPr>
        <w:tabs>
          <w:tab w:val="left" w:pos="1661"/>
        </w:tabs>
        <w:spacing w:after="0"/>
        <w:jc w:val="both"/>
        <w:rPr>
          <w:rFonts w:ascii="Times New Roman" w:hAnsi="Times New Roman"/>
          <w:color w:val="000000"/>
          <w:sz w:val="24"/>
          <w:szCs w:val="24"/>
        </w:rPr>
      </w:pPr>
      <w:r w:rsidRPr="00234EFD">
        <w:rPr>
          <w:rFonts w:ascii="Times New Roman" w:hAnsi="Times New Roman"/>
          <w:color w:val="000000"/>
          <w:sz w:val="24"/>
          <w:szCs w:val="24"/>
        </w:rPr>
        <w:lastRenderedPageBreak/>
        <w:t>часть профессионального цикла образовательной программы, выделяемого на проведение практик, определяется в объеме 38% от профессионального цикла образовательной программы.</w:t>
      </w:r>
    </w:p>
    <w:p w:rsidR="00731134" w:rsidRPr="00731134" w:rsidRDefault="00731134" w:rsidP="00FD1A7F">
      <w:pPr>
        <w:pStyle w:val="a6"/>
        <w:numPr>
          <w:ilvl w:val="0"/>
          <w:numId w:val="13"/>
        </w:numPr>
        <w:tabs>
          <w:tab w:val="left" w:pos="1661"/>
        </w:tabs>
        <w:spacing w:after="0"/>
        <w:jc w:val="both"/>
        <w:rPr>
          <w:rFonts w:ascii="Times New Roman" w:hAnsi="Times New Roman"/>
          <w:color w:val="000000"/>
          <w:sz w:val="24"/>
          <w:szCs w:val="24"/>
        </w:rPr>
      </w:pPr>
      <w:r w:rsidRPr="00234EFD">
        <w:rPr>
          <w:rFonts w:ascii="Times New Roman" w:hAnsi="Times New Roman"/>
          <w:sz w:val="24"/>
          <w:szCs w:val="24"/>
        </w:rPr>
        <w:t xml:space="preserve">Производственные практики проводятся в организациях, направление деятельности которых соответствует профилю подготовки по специальности. Учебная практика предусмотрена в объёме 180 </w:t>
      </w:r>
      <w:proofErr w:type="spellStart"/>
      <w:r w:rsidRPr="00234EFD">
        <w:rPr>
          <w:rFonts w:ascii="Times New Roman" w:hAnsi="Times New Roman"/>
          <w:sz w:val="24"/>
          <w:szCs w:val="24"/>
        </w:rPr>
        <w:t>ак.ч</w:t>
      </w:r>
      <w:proofErr w:type="spellEnd"/>
      <w:r w:rsidRPr="00234EFD">
        <w:rPr>
          <w:rFonts w:ascii="Times New Roman" w:hAnsi="Times New Roman"/>
          <w:sz w:val="24"/>
          <w:szCs w:val="24"/>
        </w:rPr>
        <w:t xml:space="preserve">./ 5 </w:t>
      </w:r>
      <w:proofErr w:type="spellStart"/>
      <w:r w:rsidRPr="00234EFD">
        <w:rPr>
          <w:rFonts w:ascii="Times New Roman" w:hAnsi="Times New Roman"/>
          <w:sz w:val="24"/>
          <w:szCs w:val="24"/>
        </w:rPr>
        <w:t>нед</w:t>
      </w:r>
      <w:proofErr w:type="spellEnd"/>
      <w:r w:rsidRPr="00234EFD">
        <w:rPr>
          <w:rFonts w:ascii="Times New Roman" w:hAnsi="Times New Roman"/>
          <w:sz w:val="24"/>
          <w:szCs w:val="24"/>
        </w:rPr>
        <w:t xml:space="preserve">., производственная –  180 </w:t>
      </w:r>
      <w:proofErr w:type="spellStart"/>
      <w:r w:rsidRPr="00234EFD">
        <w:rPr>
          <w:rFonts w:ascii="Times New Roman" w:hAnsi="Times New Roman"/>
          <w:sz w:val="24"/>
          <w:szCs w:val="24"/>
        </w:rPr>
        <w:t>ак.ч</w:t>
      </w:r>
      <w:proofErr w:type="spellEnd"/>
      <w:r w:rsidRPr="00234EFD">
        <w:rPr>
          <w:rFonts w:ascii="Times New Roman" w:hAnsi="Times New Roman"/>
          <w:sz w:val="24"/>
          <w:szCs w:val="24"/>
        </w:rPr>
        <w:t xml:space="preserve">./ 5 </w:t>
      </w:r>
      <w:proofErr w:type="spellStart"/>
      <w:r w:rsidRPr="00234EFD">
        <w:rPr>
          <w:rFonts w:ascii="Times New Roman" w:hAnsi="Times New Roman"/>
          <w:sz w:val="24"/>
          <w:szCs w:val="24"/>
        </w:rPr>
        <w:t>нед</w:t>
      </w:r>
      <w:proofErr w:type="spellEnd"/>
      <w:r w:rsidRPr="00234EFD">
        <w:rPr>
          <w:rFonts w:ascii="Times New Roman" w:hAnsi="Times New Roman"/>
          <w:sz w:val="24"/>
          <w:szCs w:val="24"/>
        </w:rPr>
        <w:t xml:space="preserve">., преддипломная практика –144 ч./ 4 </w:t>
      </w:r>
      <w:proofErr w:type="spellStart"/>
      <w:proofErr w:type="gramStart"/>
      <w:r w:rsidRPr="00234EFD">
        <w:rPr>
          <w:rFonts w:ascii="Times New Roman" w:hAnsi="Times New Roman"/>
          <w:sz w:val="24"/>
          <w:szCs w:val="24"/>
        </w:rPr>
        <w:t>нед</w:t>
      </w:r>
      <w:proofErr w:type="spellEnd"/>
      <w:r w:rsidRPr="00234EFD">
        <w:rPr>
          <w:rFonts w:ascii="Times New Roman" w:hAnsi="Times New Roman"/>
          <w:sz w:val="24"/>
          <w:szCs w:val="24"/>
        </w:rPr>
        <w:t>..</w:t>
      </w:r>
      <w:proofErr w:type="gramEnd"/>
      <w:r w:rsidRPr="00234EFD">
        <w:rPr>
          <w:rFonts w:ascii="Times New Roman" w:hAnsi="Times New Roman"/>
          <w:sz w:val="24"/>
          <w:szCs w:val="24"/>
        </w:rPr>
        <w:t xml:space="preserve"> Общий объём практик составляет 504 </w:t>
      </w:r>
      <w:proofErr w:type="spellStart"/>
      <w:r w:rsidRPr="00234EFD">
        <w:rPr>
          <w:rFonts w:ascii="Times New Roman" w:hAnsi="Times New Roman"/>
          <w:sz w:val="24"/>
          <w:szCs w:val="24"/>
        </w:rPr>
        <w:t>ак.ч</w:t>
      </w:r>
      <w:proofErr w:type="spellEnd"/>
      <w:r w:rsidRPr="00234EFD">
        <w:rPr>
          <w:rFonts w:ascii="Times New Roman" w:hAnsi="Times New Roman"/>
          <w:sz w:val="24"/>
          <w:szCs w:val="24"/>
        </w:rPr>
        <w:t xml:space="preserve">./ 14 </w:t>
      </w:r>
      <w:proofErr w:type="spellStart"/>
      <w:r w:rsidRPr="00234EFD">
        <w:rPr>
          <w:rFonts w:ascii="Times New Roman" w:hAnsi="Times New Roman"/>
          <w:sz w:val="24"/>
          <w:szCs w:val="24"/>
        </w:rPr>
        <w:t>нед</w:t>
      </w:r>
      <w:proofErr w:type="spellEnd"/>
      <w:r w:rsidRPr="00234EFD">
        <w:rPr>
          <w:rFonts w:ascii="Times New Roman" w:hAnsi="Times New Roman"/>
          <w:sz w:val="24"/>
          <w:szCs w:val="24"/>
        </w:rPr>
        <w:t>.</w:t>
      </w:r>
      <w:r w:rsidRPr="00731134">
        <w:rPr>
          <w:rFonts w:ascii="Times New Roman" w:hAnsi="Times New Roman"/>
          <w:b/>
          <w:bCs/>
          <w:sz w:val="24"/>
          <w:szCs w:val="24"/>
        </w:rPr>
        <w:t xml:space="preserve"> </w:t>
      </w:r>
    </w:p>
    <w:p w:rsidR="00731134" w:rsidRPr="00234EFD" w:rsidRDefault="00731134" w:rsidP="00FD1A7F">
      <w:pPr>
        <w:pStyle w:val="a6"/>
        <w:numPr>
          <w:ilvl w:val="1"/>
          <w:numId w:val="14"/>
        </w:numPr>
        <w:spacing w:after="0"/>
        <w:ind w:left="374" w:hanging="374"/>
        <w:jc w:val="both"/>
        <w:rPr>
          <w:rFonts w:ascii="Times New Roman" w:hAnsi="Times New Roman"/>
          <w:b/>
          <w:bCs/>
          <w:sz w:val="24"/>
          <w:szCs w:val="24"/>
        </w:rPr>
      </w:pPr>
      <w:r w:rsidRPr="00234EFD">
        <w:rPr>
          <w:rFonts w:ascii="Times New Roman" w:hAnsi="Times New Roman"/>
          <w:b/>
          <w:bCs/>
          <w:sz w:val="24"/>
          <w:szCs w:val="24"/>
        </w:rPr>
        <w:t>Общеобразовательный цикл</w:t>
      </w:r>
    </w:p>
    <w:p w:rsidR="00731134" w:rsidRPr="00731134" w:rsidRDefault="00731134" w:rsidP="00FD1A7F">
      <w:pPr>
        <w:pStyle w:val="a6"/>
        <w:spacing w:after="0"/>
        <w:ind w:left="0" w:firstLine="567"/>
        <w:jc w:val="both"/>
        <w:rPr>
          <w:rFonts w:ascii="Times New Roman" w:hAnsi="Times New Roman"/>
          <w:spacing w:val="2"/>
          <w:sz w:val="24"/>
          <w:szCs w:val="24"/>
        </w:rPr>
      </w:pPr>
      <w:r w:rsidRPr="00731134">
        <w:rPr>
          <w:rFonts w:ascii="Times New Roman" w:hAnsi="Times New Roman"/>
          <w:spacing w:val="2"/>
          <w:sz w:val="24"/>
          <w:szCs w:val="24"/>
        </w:rPr>
        <w:t xml:space="preserve">Получение среднего профессионального образования на базе основного общего образования осуществляется с одновременным получением обучающимися среднего общего образования в пределах соответствующей образовательной программы среднего профессионального образования. </w:t>
      </w:r>
    </w:p>
    <w:p w:rsidR="00731134" w:rsidRPr="00234EFD" w:rsidRDefault="00731134" w:rsidP="00FD1A7F">
      <w:pPr>
        <w:spacing w:after="0"/>
        <w:ind w:firstLine="709"/>
        <w:contextualSpacing/>
        <w:jc w:val="both"/>
        <w:rPr>
          <w:rFonts w:ascii="Times New Roman" w:hAnsi="Times New Roman" w:cs="Times New Roman"/>
          <w:sz w:val="24"/>
          <w:szCs w:val="24"/>
        </w:rPr>
      </w:pPr>
      <w:r w:rsidRPr="00234EFD">
        <w:rPr>
          <w:rFonts w:ascii="Times New Roman" w:hAnsi="Times New Roman" w:cs="Times New Roman"/>
          <w:spacing w:val="2"/>
          <w:sz w:val="24"/>
          <w:szCs w:val="24"/>
        </w:rPr>
        <w:t>Период изучения общеобразовательных предметов – 1 курс.</w:t>
      </w:r>
    </w:p>
    <w:p w:rsidR="00731134" w:rsidRPr="00234EFD" w:rsidRDefault="00731134" w:rsidP="00FD1A7F">
      <w:pPr>
        <w:pStyle w:val="normacttext"/>
        <w:shd w:val="clear" w:color="auto" w:fill="FFFFFF"/>
        <w:spacing w:before="75" w:beforeAutospacing="0" w:after="0" w:afterAutospacing="0" w:line="276" w:lineRule="auto"/>
        <w:ind w:firstLine="709"/>
        <w:contextualSpacing/>
        <w:jc w:val="both"/>
        <w:textAlignment w:val="baseline"/>
      </w:pPr>
      <w:r w:rsidRPr="00234EFD">
        <w:t>Получение среднего общего образования в пределах соответствующей образовательной программы среднего профессионального образования осуществляется в соответствии со следующими нормативными документами:</w:t>
      </w:r>
    </w:p>
    <w:p w:rsidR="00731134" w:rsidRPr="00234EFD" w:rsidRDefault="00731134" w:rsidP="00FD1A7F">
      <w:pPr>
        <w:pStyle w:val="normacttext"/>
        <w:numPr>
          <w:ilvl w:val="0"/>
          <w:numId w:val="19"/>
        </w:numPr>
        <w:shd w:val="clear" w:color="auto" w:fill="FFFFFF"/>
        <w:spacing w:before="0" w:beforeAutospacing="0" w:after="0" w:afterAutospacing="0" w:line="276" w:lineRule="auto"/>
        <w:contextualSpacing/>
        <w:jc w:val="both"/>
        <w:textAlignment w:val="baseline"/>
      </w:pPr>
      <w:r w:rsidRPr="00234EFD">
        <w:t>Федеральным</w:t>
      </w:r>
      <w:r w:rsidRPr="00234EFD">
        <w:rPr>
          <w:rStyle w:val="apple-converted-space"/>
        </w:rPr>
        <w:t> законом </w:t>
      </w:r>
      <w:r w:rsidRPr="00234EFD">
        <w:t>Российской Федерации от 29 декабря 2012 г. № 273-ФЗ "Об образовании в Российской Федерации";</w:t>
      </w:r>
    </w:p>
    <w:p w:rsidR="00731134" w:rsidRPr="00234EFD" w:rsidRDefault="00731134" w:rsidP="00FD1A7F">
      <w:pPr>
        <w:pStyle w:val="ConsPlusTitle"/>
        <w:numPr>
          <w:ilvl w:val="0"/>
          <w:numId w:val="19"/>
        </w:numPr>
        <w:spacing w:line="276" w:lineRule="auto"/>
        <w:jc w:val="both"/>
        <w:rPr>
          <w:rFonts w:ascii="Times New Roman" w:hAnsi="Times New Roman" w:cs="Times New Roman"/>
          <w:b w:val="0"/>
          <w:sz w:val="24"/>
          <w:szCs w:val="24"/>
        </w:rPr>
      </w:pPr>
      <w:r w:rsidRPr="00234EFD">
        <w:rPr>
          <w:rFonts w:ascii="Times New Roman" w:hAnsi="Times New Roman" w:cs="Times New Roman"/>
          <w:b w:val="0"/>
          <w:sz w:val="24"/>
          <w:szCs w:val="24"/>
        </w:rPr>
        <w:t xml:space="preserve">приказом </w:t>
      </w:r>
      <w:proofErr w:type="spellStart"/>
      <w:r w:rsidRPr="00234EFD">
        <w:rPr>
          <w:rFonts w:ascii="Times New Roman" w:hAnsi="Times New Roman" w:cs="Times New Roman"/>
          <w:b w:val="0"/>
          <w:sz w:val="24"/>
          <w:szCs w:val="24"/>
        </w:rPr>
        <w:t>Минобрнауки</w:t>
      </w:r>
      <w:proofErr w:type="spellEnd"/>
      <w:r w:rsidRPr="00234EFD">
        <w:rPr>
          <w:rFonts w:ascii="Times New Roman" w:hAnsi="Times New Roman" w:cs="Times New Roman"/>
          <w:b w:val="0"/>
          <w:sz w:val="24"/>
          <w:szCs w:val="24"/>
        </w:rPr>
        <w:t xml:space="preserve"> России от 17 мая 2012 г. №413 Об утверждении Федерального государственного образовательного стандарта среднего общего образования</w:t>
      </w:r>
      <w:r w:rsidRPr="00234EFD">
        <w:rPr>
          <w:rFonts w:ascii="Times New Roman" w:hAnsi="Times New Roman" w:cs="Times New Roman"/>
          <w:sz w:val="24"/>
          <w:szCs w:val="24"/>
        </w:rPr>
        <w:t xml:space="preserve"> </w:t>
      </w:r>
      <w:r w:rsidRPr="00234EFD">
        <w:rPr>
          <w:rFonts w:ascii="Times New Roman" w:hAnsi="Times New Roman" w:cs="Times New Roman"/>
          <w:b w:val="0"/>
          <w:sz w:val="24"/>
          <w:szCs w:val="24"/>
        </w:rPr>
        <w:t xml:space="preserve">(в ред. приказов </w:t>
      </w:r>
      <w:proofErr w:type="spellStart"/>
      <w:r w:rsidRPr="00234EFD">
        <w:rPr>
          <w:rFonts w:ascii="Times New Roman" w:hAnsi="Times New Roman" w:cs="Times New Roman"/>
          <w:b w:val="0"/>
          <w:sz w:val="24"/>
          <w:szCs w:val="24"/>
        </w:rPr>
        <w:t>Минобрнауки</w:t>
      </w:r>
      <w:proofErr w:type="spellEnd"/>
      <w:r w:rsidRPr="00234EFD">
        <w:rPr>
          <w:rFonts w:ascii="Times New Roman" w:hAnsi="Times New Roman" w:cs="Times New Roman"/>
          <w:b w:val="0"/>
          <w:sz w:val="24"/>
          <w:szCs w:val="24"/>
        </w:rPr>
        <w:t xml:space="preserve"> России от 29.12.2014 г. №1645,</w:t>
      </w:r>
      <w:r w:rsidRPr="00234EFD">
        <w:rPr>
          <w:rFonts w:ascii="Times New Roman" w:hAnsi="Times New Roman" w:cs="Times New Roman"/>
          <w:sz w:val="24"/>
          <w:szCs w:val="24"/>
        </w:rPr>
        <w:t xml:space="preserve"> </w:t>
      </w:r>
      <w:r w:rsidRPr="00234EFD">
        <w:rPr>
          <w:rFonts w:ascii="Times New Roman" w:hAnsi="Times New Roman" w:cs="Times New Roman"/>
          <w:b w:val="0"/>
          <w:sz w:val="24"/>
          <w:szCs w:val="24"/>
        </w:rPr>
        <w:t>от 31.12.2015 г. №1578, от 29.06.2017 г. №613);</w:t>
      </w:r>
    </w:p>
    <w:p w:rsidR="00731134" w:rsidRPr="00234EFD" w:rsidRDefault="00731134" w:rsidP="00FD1A7F">
      <w:pPr>
        <w:pStyle w:val="normacttext"/>
        <w:numPr>
          <w:ilvl w:val="0"/>
          <w:numId w:val="19"/>
        </w:numPr>
        <w:shd w:val="clear" w:color="auto" w:fill="FFFFFF"/>
        <w:spacing w:before="0" w:beforeAutospacing="0" w:after="0" w:afterAutospacing="0" w:line="276" w:lineRule="auto"/>
        <w:contextualSpacing/>
        <w:jc w:val="both"/>
        <w:textAlignment w:val="baseline"/>
      </w:pPr>
      <w:r w:rsidRPr="00234EFD">
        <w:rPr>
          <w:rStyle w:val="apple-converted-space"/>
        </w:rPr>
        <w:t>письмом </w:t>
      </w:r>
      <w:proofErr w:type="spellStart"/>
      <w:r w:rsidRPr="00234EFD">
        <w:t>Минобрнауки</w:t>
      </w:r>
      <w:proofErr w:type="spellEnd"/>
      <w:r w:rsidRPr="00234EFD">
        <w:t xml:space="preserve"> России, Федеральной службы по надзору в сфере образования и науки от 17 февраля 2014 г. № 02-68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731134" w:rsidRPr="00234EFD" w:rsidRDefault="00731134" w:rsidP="00FD1A7F">
      <w:pPr>
        <w:spacing w:after="0"/>
        <w:ind w:firstLine="708"/>
        <w:contextualSpacing/>
        <w:jc w:val="both"/>
        <w:rPr>
          <w:rFonts w:ascii="Times New Roman" w:hAnsi="Times New Roman" w:cs="Times New Roman"/>
          <w:kern w:val="2"/>
          <w:sz w:val="24"/>
          <w:szCs w:val="24"/>
        </w:rPr>
      </w:pPr>
      <w:r w:rsidRPr="00234EFD">
        <w:rPr>
          <w:rFonts w:ascii="Times New Roman" w:hAnsi="Times New Roman" w:cs="Times New Roman"/>
          <w:kern w:val="2"/>
          <w:sz w:val="24"/>
          <w:szCs w:val="24"/>
        </w:rPr>
        <w:t>Профиль – социально-экономический.</w:t>
      </w:r>
    </w:p>
    <w:p w:rsidR="00731134" w:rsidRPr="00234EFD" w:rsidRDefault="00731134" w:rsidP="00FD1A7F">
      <w:pPr>
        <w:spacing w:after="0"/>
        <w:ind w:firstLine="708"/>
        <w:contextualSpacing/>
        <w:jc w:val="both"/>
        <w:rPr>
          <w:rFonts w:ascii="Times New Roman" w:hAnsi="Times New Roman" w:cs="Times New Roman"/>
          <w:kern w:val="2"/>
          <w:sz w:val="24"/>
          <w:szCs w:val="24"/>
        </w:rPr>
      </w:pPr>
      <w:r w:rsidRPr="00234EFD">
        <w:rPr>
          <w:rFonts w:ascii="Times New Roman" w:hAnsi="Times New Roman" w:cs="Times New Roman"/>
          <w:kern w:val="2"/>
          <w:sz w:val="24"/>
          <w:szCs w:val="24"/>
        </w:rPr>
        <w:t xml:space="preserve">В соответствии с требованиями ФГОС СПО общий объём образовательной программы при очной форме обучения для лиц, обучающихся на базе основного общего образования, включая получение среднего общего образования в соответствии с требованиями ФГОС СОО, увеличивается на 1512 </w:t>
      </w:r>
      <w:proofErr w:type="spellStart"/>
      <w:r w:rsidRPr="00234EFD">
        <w:rPr>
          <w:rFonts w:ascii="Times New Roman" w:hAnsi="Times New Roman" w:cs="Times New Roman"/>
          <w:kern w:val="2"/>
          <w:sz w:val="24"/>
          <w:szCs w:val="24"/>
        </w:rPr>
        <w:t>ак.ч</w:t>
      </w:r>
      <w:proofErr w:type="spellEnd"/>
      <w:r w:rsidRPr="00234EFD">
        <w:rPr>
          <w:rFonts w:ascii="Times New Roman" w:hAnsi="Times New Roman" w:cs="Times New Roman"/>
          <w:kern w:val="2"/>
          <w:sz w:val="24"/>
          <w:szCs w:val="24"/>
        </w:rPr>
        <w:t xml:space="preserve">.: </w:t>
      </w:r>
    </w:p>
    <w:p w:rsidR="00731134" w:rsidRPr="00234EFD" w:rsidRDefault="00731134" w:rsidP="00FD1A7F">
      <w:pPr>
        <w:pStyle w:val="a6"/>
        <w:numPr>
          <w:ilvl w:val="0"/>
          <w:numId w:val="21"/>
        </w:numPr>
        <w:spacing w:after="0"/>
        <w:jc w:val="both"/>
        <w:rPr>
          <w:rFonts w:ascii="Times New Roman" w:hAnsi="Times New Roman"/>
          <w:kern w:val="2"/>
          <w:sz w:val="24"/>
          <w:szCs w:val="24"/>
        </w:rPr>
      </w:pPr>
      <w:r w:rsidRPr="00234EFD">
        <w:rPr>
          <w:rFonts w:ascii="Times New Roman" w:hAnsi="Times New Roman"/>
          <w:sz w:val="24"/>
          <w:szCs w:val="24"/>
          <w:lang w:eastAsia="ru-RU"/>
        </w:rPr>
        <w:t xml:space="preserve">объём работы обучающихся во взаимодействии с преподавателем </w:t>
      </w:r>
      <w:r w:rsidRPr="00234EFD">
        <w:rPr>
          <w:rFonts w:ascii="Times New Roman" w:hAnsi="Times New Roman"/>
          <w:kern w:val="2"/>
          <w:sz w:val="24"/>
          <w:szCs w:val="24"/>
        </w:rPr>
        <w:t xml:space="preserve">– 1440 </w:t>
      </w:r>
      <w:proofErr w:type="spellStart"/>
      <w:r w:rsidRPr="00234EFD">
        <w:rPr>
          <w:rFonts w:ascii="Times New Roman" w:hAnsi="Times New Roman"/>
          <w:kern w:val="2"/>
          <w:sz w:val="24"/>
          <w:szCs w:val="24"/>
        </w:rPr>
        <w:t>ак.ч</w:t>
      </w:r>
      <w:proofErr w:type="spellEnd"/>
      <w:r w:rsidRPr="00234EFD">
        <w:rPr>
          <w:rFonts w:ascii="Times New Roman" w:hAnsi="Times New Roman"/>
          <w:kern w:val="2"/>
          <w:sz w:val="24"/>
          <w:szCs w:val="24"/>
        </w:rPr>
        <w:t xml:space="preserve">., </w:t>
      </w:r>
    </w:p>
    <w:p w:rsidR="00731134" w:rsidRPr="00234EFD" w:rsidRDefault="00731134" w:rsidP="00FD1A7F">
      <w:pPr>
        <w:pStyle w:val="a6"/>
        <w:numPr>
          <w:ilvl w:val="0"/>
          <w:numId w:val="21"/>
        </w:numPr>
        <w:spacing w:after="0"/>
        <w:jc w:val="both"/>
        <w:rPr>
          <w:rFonts w:ascii="Times New Roman" w:hAnsi="Times New Roman"/>
          <w:kern w:val="2"/>
          <w:sz w:val="24"/>
          <w:szCs w:val="24"/>
        </w:rPr>
      </w:pPr>
      <w:r w:rsidRPr="00234EFD">
        <w:rPr>
          <w:rFonts w:ascii="Times New Roman" w:hAnsi="Times New Roman"/>
          <w:kern w:val="2"/>
          <w:sz w:val="24"/>
          <w:szCs w:val="24"/>
        </w:rPr>
        <w:t xml:space="preserve">промежуточная аттестация – 18 </w:t>
      </w:r>
      <w:proofErr w:type="spellStart"/>
      <w:r w:rsidRPr="00234EFD">
        <w:rPr>
          <w:rFonts w:ascii="Times New Roman" w:hAnsi="Times New Roman"/>
          <w:kern w:val="2"/>
          <w:sz w:val="24"/>
          <w:szCs w:val="24"/>
        </w:rPr>
        <w:t>ак.ч</w:t>
      </w:r>
      <w:proofErr w:type="spellEnd"/>
      <w:r w:rsidRPr="00234EFD">
        <w:rPr>
          <w:rFonts w:ascii="Times New Roman" w:hAnsi="Times New Roman"/>
          <w:kern w:val="2"/>
          <w:sz w:val="24"/>
          <w:szCs w:val="24"/>
        </w:rPr>
        <w:t xml:space="preserve">., </w:t>
      </w:r>
    </w:p>
    <w:p w:rsidR="00731134" w:rsidRPr="00234EFD" w:rsidRDefault="00731134" w:rsidP="00FD1A7F">
      <w:pPr>
        <w:pStyle w:val="a6"/>
        <w:numPr>
          <w:ilvl w:val="0"/>
          <w:numId w:val="21"/>
        </w:numPr>
        <w:spacing w:after="0"/>
        <w:jc w:val="both"/>
        <w:rPr>
          <w:rFonts w:ascii="Times New Roman" w:hAnsi="Times New Roman"/>
          <w:kern w:val="2"/>
          <w:sz w:val="24"/>
          <w:szCs w:val="24"/>
        </w:rPr>
      </w:pPr>
      <w:r w:rsidRPr="00234EFD">
        <w:rPr>
          <w:rFonts w:ascii="Times New Roman" w:hAnsi="Times New Roman"/>
          <w:kern w:val="2"/>
          <w:sz w:val="24"/>
          <w:szCs w:val="24"/>
        </w:rPr>
        <w:t xml:space="preserve">самостоятельная работа обучающихся с целью выполнения индивидуальных проектов – 54 </w:t>
      </w:r>
      <w:proofErr w:type="spellStart"/>
      <w:r w:rsidRPr="00234EFD">
        <w:rPr>
          <w:rFonts w:ascii="Times New Roman" w:hAnsi="Times New Roman"/>
          <w:kern w:val="2"/>
          <w:sz w:val="24"/>
          <w:szCs w:val="24"/>
        </w:rPr>
        <w:t>ак.ч</w:t>
      </w:r>
      <w:proofErr w:type="spellEnd"/>
      <w:r w:rsidRPr="00234EFD">
        <w:rPr>
          <w:rFonts w:ascii="Times New Roman" w:hAnsi="Times New Roman"/>
          <w:kern w:val="2"/>
          <w:sz w:val="24"/>
          <w:szCs w:val="24"/>
        </w:rPr>
        <w:t xml:space="preserve">. </w:t>
      </w:r>
    </w:p>
    <w:p w:rsidR="00731134" w:rsidRDefault="00731134" w:rsidP="00FD1A7F">
      <w:pPr>
        <w:spacing w:after="0"/>
        <w:ind w:firstLine="708"/>
        <w:contextualSpacing/>
        <w:rPr>
          <w:rFonts w:ascii="Times New Roman" w:hAnsi="Times New Roman" w:cs="Times New Roman"/>
          <w:color w:val="000000"/>
          <w:sz w:val="24"/>
          <w:szCs w:val="24"/>
        </w:rPr>
      </w:pPr>
      <w:r w:rsidRPr="00234EFD">
        <w:rPr>
          <w:rFonts w:ascii="Times New Roman" w:hAnsi="Times New Roman" w:cs="Times New Roman"/>
          <w:color w:val="000000"/>
          <w:sz w:val="24"/>
          <w:szCs w:val="24"/>
          <w:shd w:val="clear" w:color="auto" w:fill="FFFFFF"/>
        </w:rPr>
        <w:t>В общеобразовательном цикле учебного плана выполнены требования ФГОС среднего общего образования:</w:t>
      </w:r>
      <w:r w:rsidRPr="00234EFD">
        <w:rPr>
          <w:rFonts w:ascii="Times New Roman" w:hAnsi="Times New Roman" w:cs="Times New Roman"/>
          <w:color w:val="000000"/>
          <w:sz w:val="24"/>
          <w:szCs w:val="24"/>
        </w:rPr>
        <w:br/>
      </w:r>
      <w:r w:rsidRPr="00234EFD">
        <w:rPr>
          <w:rFonts w:ascii="Times New Roman" w:hAnsi="Times New Roman" w:cs="Times New Roman"/>
          <w:color w:val="000000"/>
          <w:sz w:val="24"/>
          <w:szCs w:val="24"/>
          <w:shd w:val="clear" w:color="auto" w:fill="FFFFFF"/>
        </w:rPr>
        <w:t xml:space="preserve">1. 60% учебной нагрузки выделены на обязательную часть (907 </w:t>
      </w:r>
      <w:proofErr w:type="spellStart"/>
      <w:r w:rsidRPr="00234EFD">
        <w:rPr>
          <w:rFonts w:ascii="Times New Roman" w:hAnsi="Times New Roman" w:cs="Times New Roman"/>
          <w:color w:val="000000"/>
          <w:sz w:val="24"/>
          <w:szCs w:val="24"/>
          <w:shd w:val="clear" w:color="auto" w:fill="FFFFFF"/>
        </w:rPr>
        <w:t>ак.ч</w:t>
      </w:r>
      <w:proofErr w:type="spellEnd"/>
      <w:r w:rsidRPr="00234EFD">
        <w:rPr>
          <w:rFonts w:ascii="Times New Roman" w:hAnsi="Times New Roman" w:cs="Times New Roman"/>
          <w:color w:val="000000"/>
          <w:sz w:val="24"/>
          <w:szCs w:val="24"/>
          <w:shd w:val="clear" w:color="auto" w:fill="FFFFFF"/>
        </w:rPr>
        <w:t xml:space="preserve">., в </w:t>
      </w:r>
      <w:proofErr w:type="spellStart"/>
      <w:r w:rsidRPr="00234EFD">
        <w:rPr>
          <w:rFonts w:ascii="Times New Roman" w:hAnsi="Times New Roman" w:cs="Times New Roman"/>
          <w:color w:val="000000"/>
          <w:sz w:val="24"/>
          <w:szCs w:val="24"/>
          <w:shd w:val="clear" w:color="auto" w:fill="FFFFFF"/>
        </w:rPr>
        <w:t>т.ч</w:t>
      </w:r>
      <w:proofErr w:type="spellEnd"/>
      <w:r w:rsidRPr="00234EFD">
        <w:rPr>
          <w:rFonts w:ascii="Times New Roman" w:hAnsi="Times New Roman" w:cs="Times New Roman"/>
          <w:color w:val="000000"/>
          <w:sz w:val="24"/>
          <w:szCs w:val="24"/>
          <w:shd w:val="clear" w:color="auto" w:fill="FFFFFF"/>
        </w:rPr>
        <w:t xml:space="preserve">. 12 </w:t>
      </w:r>
      <w:proofErr w:type="spellStart"/>
      <w:r w:rsidRPr="00234EFD">
        <w:rPr>
          <w:rFonts w:ascii="Times New Roman" w:hAnsi="Times New Roman" w:cs="Times New Roman"/>
          <w:color w:val="000000"/>
          <w:sz w:val="24"/>
          <w:szCs w:val="24"/>
          <w:shd w:val="clear" w:color="auto" w:fill="FFFFFF"/>
        </w:rPr>
        <w:t>ак.ч</w:t>
      </w:r>
      <w:proofErr w:type="spellEnd"/>
      <w:r w:rsidRPr="00234EFD">
        <w:rPr>
          <w:rFonts w:ascii="Times New Roman" w:hAnsi="Times New Roman" w:cs="Times New Roman"/>
          <w:color w:val="000000"/>
          <w:sz w:val="24"/>
          <w:szCs w:val="24"/>
          <w:shd w:val="clear" w:color="auto" w:fill="FFFFFF"/>
        </w:rPr>
        <w:t>. на промежуточную аттестацию).</w:t>
      </w:r>
    </w:p>
    <w:p w:rsidR="00731134" w:rsidRPr="00234EFD" w:rsidRDefault="00731134" w:rsidP="00A45BE7">
      <w:pPr>
        <w:spacing w:after="0"/>
        <w:contextualSpacing/>
        <w:rPr>
          <w:rFonts w:ascii="Times New Roman" w:hAnsi="Times New Roman" w:cs="Times New Roman"/>
          <w:color w:val="000000"/>
          <w:sz w:val="24"/>
          <w:szCs w:val="24"/>
          <w:shd w:val="clear" w:color="auto" w:fill="FFFFFF"/>
        </w:rPr>
      </w:pPr>
      <w:r w:rsidRPr="00234EFD">
        <w:rPr>
          <w:rFonts w:ascii="Times New Roman" w:hAnsi="Times New Roman" w:cs="Times New Roman"/>
          <w:color w:val="000000"/>
          <w:sz w:val="24"/>
          <w:szCs w:val="24"/>
          <w:shd w:val="clear" w:color="auto" w:fill="FFFFFF"/>
        </w:rPr>
        <w:lastRenderedPageBreak/>
        <w:t xml:space="preserve">2. 40% учебной нагрузки выделены на часть, формируемую участниками образовательного процесса (605 </w:t>
      </w:r>
      <w:proofErr w:type="spellStart"/>
      <w:r w:rsidRPr="00234EFD">
        <w:rPr>
          <w:rFonts w:ascii="Times New Roman" w:hAnsi="Times New Roman" w:cs="Times New Roman"/>
          <w:color w:val="000000"/>
          <w:sz w:val="24"/>
          <w:szCs w:val="24"/>
          <w:shd w:val="clear" w:color="auto" w:fill="FFFFFF"/>
        </w:rPr>
        <w:t>ак.ч</w:t>
      </w:r>
      <w:proofErr w:type="spellEnd"/>
      <w:r w:rsidRPr="00234EFD">
        <w:rPr>
          <w:rFonts w:ascii="Times New Roman" w:hAnsi="Times New Roman" w:cs="Times New Roman"/>
          <w:color w:val="000000"/>
          <w:sz w:val="24"/>
          <w:szCs w:val="24"/>
          <w:shd w:val="clear" w:color="auto" w:fill="FFFFFF"/>
        </w:rPr>
        <w:t xml:space="preserve">., в </w:t>
      </w:r>
      <w:proofErr w:type="spellStart"/>
      <w:r w:rsidRPr="00234EFD">
        <w:rPr>
          <w:rFonts w:ascii="Times New Roman" w:hAnsi="Times New Roman" w:cs="Times New Roman"/>
          <w:color w:val="000000"/>
          <w:sz w:val="24"/>
          <w:szCs w:val="24"/>
          <w:shd w:val="clear" w:color="auto" w:fill="FFFFFF"/>
        </w:rPr>
        <w:t>т.ч</w:t>
      </w:r>
      <w:proofErr w:type="spellEnd"/>
      <w:r w:rsidRPr="00234EFD">
        <w:rPr>
          <w:rFonts w:ascii="Times New Roman" w:hAnsi="Times New Roman" w:cs="Times New Roman"/>
          <w:color w:val="000000"/>
          <w:sz w:val="24"/>
          <w:szCs w:val="24"/>
          <w:shd w:val="clear" w:color="auto" w:fill="FFFFFF"/>
        </w:rPr>
        <w:t xml:space="preserve">. 6 </w:t>
      </w:r>
      <w:proofErr w:type="spellStart"/>
      <w:r w:rsidRPr="00234EFD">
        <w:rPr>
          <w:rFonts w:ascii="Times New Roman" w:hAnsi="Times New Roman" w:cs="Times New Roman"/>
          <w:color w:val="000000"/>
          <w:sz w:val="24"/>
          <w:szCs w:val="24"/>
          <w:shd w:val="clear" w:color="auto" w:fill="FFFFFF"/>
        </w:rPr>
        <w:t>ак.ч</w:t>
      </w:r>
      <w:proofErr w:type="spellEnd"/>
      <w:r w:rsidRPr="00234EFD">
        <w:rPr>
          <w:rFonts w:ascii="Times New Roman" w:hAnsi="Times New Roman" w:cs="Times New Roman"/>
          <w:color w:val="000000"/>
          <w:sz w:val="24"/>
          <w:szCs w:val="24"/>
          <w:shd w:val="clear" w:color="auto" w:fill="FFFFFF"/>
        </w:rPr>
        <w:t>. на промежуточную аттестацию).</w:t>
      </w:r>
      <w:r w:rsidRPr="00234EFD">
        <w:rPr>
          <w:rFonts w:ascii="Times New Roman" w:hAnsi="Times New Roman" w:cs="Times New Roman"/>
          <w:color w:val="000000"/>
          <w:sz w:val="24"/>
          <w:szCs w:val="24"/>
        </w:rPr>
        <w:br/>
      </w:r>
      <w:r w:rsidRPr="00234EFD">
        <w:rPr>
          <w:rFonts w:ascii="Times New Roman" w:hAnsi="Times New Roman" w:cs="Times New Roman"/>
          <w:color w:val="000000"/>
          <w:sz w:val="24"/>
          <w:szCs w:val="24"/>
          <w:shd w:val="clear" w:color="auto" w:fill="FFFFFF"/>
        </w:rPr>
        <w:t xml:space="preserve">3. В учебном плане представлено не менее 1 дисциплины из каждой предметной области. </w:t>
      </w:r>
    </w:p>
    <w:p w:rsidR="00731134" w:rsidRPr="00234EFD" w:rsidRDefault="00731134" w:rsidP="00FD1A7F">
      <w:pPr>
        <w:spacing w:after="0"/>
        <w:contextualSpacing/>
        <w:rPr>
          <w:rFonts w:ascii="Times New Roman" w:hAnsi="Times New Roman" w:cs="Times New Roman"/>
          <w:color w:val="000000"/>
          <w:sz w:val="24"/>
          <w:szCs w:val="24"/>
          <w:shd w:val="clear" w:color="auto" w:fill="FFFFFF"/>
        </w:rPr>
      </w:pPr>
      <w:r w:rsidRPr="00234EFD">
        <w:rPr>
          <w:rFonts w:ascii="Times New Roman" w:hAnsi="Times New Roman" w:cs="Times New Roman"/>
          <w:color w:val="000000"/>
          <w:sz w:val="24"/>
          <w:szCs w:val="24"/>
          <w:shd w:val="clear" w:color="auto" w:fill="FFFFFF"/>
        </w:rPr>
        <w:t>4. Общее количество общеобразовательных дисциплин составляет 12.</w:t>
      </w:r>
    </w:p>
    <w:p w:rsidR="00731134" w:rsidRPr="00234EFD" w:rsidRDefault="00731134" w:rsidP="00FD1A7F">
      <w:pPr>
        <w:spacing w:after="0"/>
        <w:contextualSpacing/>
        <w:rPr>
          <w:rFonts w:ascii="Times New Roman" w:hAnsi="Times New Roman" w:cs="Times New Roman"/>
          <w:color w:val="000000"/>
          <w:sz w:val="24"/>
          <w:szCs w:val="24"/>
          <w:shd w:val="clear" w:color="auto" w:fill="FFFFFF"/>
        </w:rPr>
      </w:pPr>
      <w:r w:rsidRPr="00234EFD">
        <w:rPr>
          <w:rFonts w:ascii="Times New Roman" w:hAnsi="Times New Roman" w:cs="Times New Roman"/>
          <w:color w:val="000000"/>
          <w:sz w:val="24"/>
          <w:szCs w:val="24"/>
          <w:shd w:val="clear" w:color="auto" w:fill="FFFFFF"/>
        </w:rPr>
        <w:t>5. Введена обязательная учебная дисциплина «Астрономия», общее количество обязательных дисциплин составляет 8.</w:t>
      </w:r>
    </w:p>
    <w:p w:rsidR="00731134" w:rsidRPr="00234EFD" w:rsidRDefault="00731134" w:rsidP="00FD1A7F">
      <w:pPr>
        <w:spacing w:after="0"/>
        <w:contextualSpacing/>
        <w:rPr>
          <w:rFonts w:ascii="Times New Roman" w:hAnsi="Times New Roman" w:cs="Times New Roman"/>
          <w:color w:val="000000"/>
          <w:sz w:val="24"/>
          <w:szCs w:val="24"/>
          <w:shd w:val="clear" w:color="auto" w:fill="FFFFFF"/>
        </w:rPr>
      </w:pPr>
      <w:r w:rsidRPr="00234EFD">
        <w:rPr>
          <w:rFonts w:ascii="Times New Roman" w:hAnsi="Times New Roman" w:cs="Times New Roman"/>
          <w:color w:val="000000"/>
          <w:sz w:val="24"/>
          <w:szCs w:val="24"/>
          <w:shd w:val="clear" w:color="auto" w:fill="FFFFFF"/>
        </w:rPr>
        <w:t>6. Изменено наименование учебной дисциплины «Математика».</w:t>
      </w:r>
    </w:p>
    <w:p w:rsidR="00731134" w:rsidRPr="00234EFD" w:rsidRDefault="00731134" w:rsidP="00FD1A7F">
      <w:pPr>
        <w:spacing w:after="0"/>
        <w:contextualSpacing/>
        <w:rPr>
          <w:rFonts w:ascii="Times New Roman" w:hAnsi="Times New Roman" w:cs="Times New Roman"/>
          <w:color w:val="000000"/>
          <w:sz w:val="24"/>
          <w:szCs w:val="24"/>
          <w:shd w:val="clear" w:color="auto" w:fill="FFFFFF"/>
        </w:rPr>
      </w:pPr>
      <w:r w:rsidRPr="00234EFD">
        <w:rPr>
          <w:rFonts w:ascii="Times New Roman" w:hAnsi="Times New Roman" w:cs="Times New Roman"/>
          <w:color w:val="000000"/>
          <w:sz w:val="24"/>
          <w:szCs w:val="24"/>
          <w:shd w:val="clear" w:color="auto" w:fill="FFFFFF"/>
        </w:rPr>
        <w:t>7. Часть, формируемая участниками образовательного процесса, представлена следующими дисциплинами:</w:t>
      </w:r>
    </w:p>
    <w:p w:rsidR="00731134" w:rsidRPr="00234EFD" w:rsidRDefault="00A45BE7" w:rsidP="00FD1A7F">
      <w:pPr>
        <w:pStyle w:val="a6"/>
        <w:numPr>
          <w:ilvl w:val="0"/>
          <w:numId w:val="20"/>
        </w:numPr>
        <w:spacing w:after="0"/>
        <w:rPr>
          <w:rFonts w:ascii="Times New Roman" w:hAnsi="Times New Roman"/>
          <w:kern w:val="2"/>
          <w:sz w:val="24"/>
          <w:szCs w:val="24"/>
          <w:lang w:eastAsia="ru-RU"/>
        </w:rPr>
      </w:pPr>
      <w:proofErr w:type="gramStart"/>
      <w:r>
        <w:rPr>
          <w:rFonts w:ascii="Times New Roman" w:hAnsi="Times New Roman"/>
          <w:color w:val="000000"/>
          <w:sz w:val="24"/>
          <w:szCs w:val="24"/>
          <w:shd w:val="clear" w:color="auto" w:fill="FFFFFF"/>
        </w:rPr>
        <w:t xml:space="preserve">Экономика  </w:t>
      </w:r>
      <w:r w:rsidR="00731134" w:rsidRPr="00234EFD">
        <w:rPr>
          <w:rFonts w:ascii="Times New Roman" w:hAnsi="Times New Roman"/>
          <w:color w:val="000000"/>
          <w:sz w:val="24"/>
          <w:szCs w:val="24"/>
          <w:shd w:val="clear" w:color="auto" w:fill="FFFFFF"/>
        </w:rPr>
        <w:t>-</w:t>
      </w:r>
      <w:proofErr w:type="gramEnd"/>
      <w:r w:rsidR="00731134" w:rsidRPr="00234EFD">
        <w:rPr>
          <w:rFonts w:ascii="Times New Roman" w:hAnsi="Times New Roman"/>
          <w:color w:val="000000"/>
          <w:sz w:val="24"/>
          <w:szCs w:val="24"/>
          <w:shd w:val="clear" w:color="auto" w:fill="FFFFFF"/>
        </w:rPr>
        <w:t xml:space="preserve"> 250ч.</w:t>
      </w:r>
    </w:p>
    <w:p w:rsidR="00731134" w:rsidRPr="00A45BE7" w:rsidRDefault="00A45BE7" w:rsidP="00FD1A7F">
      <w:pPr>
        <w:pStyle w:val="a6"/>
        <w:numPr>
          <w:ilvl w:val="0"/>
          <w:numId w:val="20"/>
        </w:numPr>
        <w:spacing w:after="0"/>
        <w:rPr>
          <w:rFonts w:ascii="Times New Roman" w:hAnsi="Times New Roman"/>
          <w:kern w:val="2"/>
          <w:sz w:val="24"/>
          <w:szCs w:val="24"/>
          <w:lang w:eastAsia="ru-RU"/>
        </w:rPr>
      </w:pPr>
      <w:r w:rsidRPr="00234EFD">
        <w:rPr>
          <w:rFonts w:ascii="Times New Roman" w:hAnsi="Times New Roman"/>
          <w:color w:val="000000"/>
          <w:sz w:val="24"/>
          <w:szCs w:val="24"/>
          <w:shd w:val="clear" w:color="auto" w:fill="FFFFFF"/>
        </w:rPr>
        <w:t xml:space="preserve">Родной язык и родная литература </w:t>
      </w:r>
      <w:r w:rsidR="00731134" w:rsidRPr="00234EFD">
        <w:rPr>
          <w:rFonts w:ascii="Times New Roman" w:hAnsi="Times New Roman"/>
          <w:color w:val="000000"/>
          <w:sz w:val="24"/>
          <w:szCs w:val="24"/>
          <w:shd w:val="clear" w:color="auto" w:fill="FFFFFF"/>
        </w:rPr>
        <w:t>- 108ч.</w:t>
      </w:r>
    </w:p>
    <w:p w:rsidR="00A45BE7" w:rsidRPr="00234EFD" w:rsidRDefault="00A45BE7" w:rsidP="00FD1A7F">
      <w:pPr>
        <w:pStyle w:val="a6"/>
        <w:numPr>
          <w:ilvl w:val="0"/>
          <w:numId w:val="20"/>
        </w:numPr>
        <w:spacing w:after="0"/>
        <w:rPr>
          <w:rFonts w:ascii="Times New Roman" w:hAnsi="Times New Roman"/>
          <w:kern w:val="2"/>
          <w:sz w:val="24"/>
          <w:szCs w:val="24"/>
          <w:lang w:eastAsia="ru-RU"/>
        </w:rPr>
      </w:pPr>
      <w:r>
        <w:rPr>
          <w:rFonts w:ascii="Times New Roman" w:hAnsi="Times New Roman"/>
          <w:color w:val="000000"/>
          <w:sz w:val="24"/>
          <w:szCs w:val="24"/>
          <w:shd w:val="clear" w:color="auto" w:fill="FFFFFF"/>
        </w:rPr>
        <w:t>Информатика – 100ч.</w:t>
      </w:r>
    </w:p>
    <w:p w:rsidR="00731134" w:rsidRPr="00234EFD" w:rsidRDefault="00731134" w:rsidP="00FD1A7F">
      <w:pPr>
        <w:spacing w:after="0"/>
        <w:ind w:firstLine="708"/>
        <w:rPr>
          <w:rFonts w:ascii="Times New Roman" w:hAnsi="Times New Roman" w:cs="Times New Roman"/>
          <w:color w:val="000000"/>
          <w:sz w:val="24"/>
          <w:szCs w:val="24"/>
          <w:shd w:val="clear" w:color="auto" w:fill="FFFFFF"/>
        </w:rPr>
      </w:pPr>
      <w:r w:rsidRPr="00234EFD">
        <w:rPr>
          <w:rFonts w:ascii="Times New Roman" w:hAnsi="Times New Roman" w:cs="Times New Roman"/>
          <w:kern w:val="2"/>
          <w:sz w:val="24"/>
          <w:szCs w:val="24"/>
        </w:rPr>
        <w:t xml:space="preserve">Раздел «Дополнительные учебные дисциплины по выбору обучающихся» (123 ч.) представлен учебными дисциплинами: </w:t>
      </w:r>
      <w:r w:rsidR="00A45BE7" w:rsidRPr="00234EFD">
        <w:rPr>
          <w:rFonts w:ascii="Times New Roman" w:hAnsi="Times New Roman" w:cs="Times New Roman"/>
          <w:kern w:val="2"/>
          <w:sz w:val="24"/>
          <w:szCs w:val="24"/>
        </w:rPr>
        <w:t>«</w:t>
      </w:r>
      <w:r w:rsidR="00A45BE7">
        <w:rPr>
          <w:rFonts w:ascii="Times New Roman" w:hAnsi="Times New Roman" w:cs="Times New Roman"/>
          <w:kern w:val="2"/>
          <w:sz w:val="24"/>
          <w:szCs w:val="24"/>
        </w:rPr>
        <w:t>Основы финансовой грамотности» и «История родного края</w:t>
      </w:r>
      <w:proofErr w:type="gramStart"/>
      <w:r w:rsidR="00A45BE7">
        <w:rPr>
          <w:rFonts w:ascii="Times New Roman" w:hAnsi="Times New Roman" w:cs="Times New Roman"/>
          <w:kern w:val="2"/>
          <w:sz w:val="24"/>
          <w:szCs w:val="24"/>
        </w:rPr>
        <w:t>» .</w:t>
      </w:r>
      <w:proofErr w:type="gramEnd"/>
      <w:r w:rsidRPr="00234EFD">
        <w:rPr>
          <w:rFonts w:ascii="Times New Roman" w:hAnsi="Times New Roman" w:cs="Times New Roman"/>
          <w:kern w:val="2"/>
          <w:sz w:val="24"/>
          <w:szCs w:val="24"/>
        </w:rPr>
        <w:t xml:space="preserve"> </w:t>
      </w:r>
    </w:p>
    <w:p w:rsidR="00731134" w:rsidRPr="00234EFD" w:rsidRDefault="00731134" w:rsidP="00FD1A7F">
      <w:pPr>
        <w:spacing w:after="0"/>
        <w:ind w:firstLine="708"/>
        <w:contextualSpacing/>
        <w:jc w:val="both"/>
        <w:rPr>
          <w:rFonts w:ascii="Times New Roman" w:hAnsi="Times New Roman" w:cs="Times New Roman"/>
          <w:kern w:val="2"/>
          <w:sz w:val="24"/>
          <w:szCs w:val="24"/>
        </w:rPr>
      </w:pPr>
      <w:r w:rsidRPr="00234EFD">
        <w:rPr>
          <w:rFonts w:ascii="Times New Roman" w:hAnsi="Times New Roman" w:cs="Times New Roman"/>
          <w:kern w:val="2"/>
          <w:sz w:val="24"/>
          <w:szCs w:val="24"/>
        </w:rPr>
        <w:t>При освоении общеобразовательного цикла обучающиеся выполняют индивидуальные проекты.</w:t>
      </w:r>
    </w:p>
    <w:p w:rsidR="00731134" w:rsidRPr="00234EFD" w:rsidRDefault="00731134" w:rsidP="00FD1A7F">
      <w:pPr>
        <w:spacing w:after="0"/>
        <w:ind w:left="720"/>
        <w:contextualSpacing/>
        <w:jc w:val="both"/>
        <w:rPr>
          <w:rFonts w:ascii="Times New Roman" w:hAnsi="Times New Roman" w:cs="Times New Roman"/>
          <w:sz w:val="24"/>
          <w:szCs w:val="24"/>
        </w:rPr>
      </w:pPr>
      <w:r w:rsidRPr="00234EFD">
        <w:rPr>
          <w:rFonts w:ascii="Times New Roman" w:hAnsi="Times New Roman" w:cs="Times New Roman"/>
          <w:sz w:val="24"/>
          <w:szCs w:val="24"/>
        </w:rPr>
        <w:t>Дисциплина «Основы безопасности жизнедеятельности» предусматривает 70 ч. учебных занятий.</w:t>
      </w:r>
    </w:p>
    <w:p w:rsidR="00731134" w:rsidRPr="00234EFD" w:rsidRDefault="00731134" w:rsidP="00FD1A7F">
      <w:pPr>
        <w:spacing w:after="0"/>
        <w:ind w:left="720"/>
        <w:contextualSpacing/>
        <w:jc w:val="both"/>
        <w:rPr>
          <w:rFonts w:ascii="Times New Roman" w:hAnsi="Times New Roman" w:cs="Times New Roman"/>
          <w:sz w:val="24"/>
          <w:szCs w:val="24"/>
        </w:rPr>
      </w:pPr>
      <w:r w:rsidRPr="00234EFD">
        <w:rPr>
          <w:rFonts w:ascii="Times New Roman" w:hAnsi="Times New Roman" w:cs="Times New Roman"/>
          <w:sz w:val="24"/>
          <w:szCs w:val="24"/>
        </w:rPr>
        <w:t>Дисциплина «Физическая культура» предусматривает еженедельно 3 часа обязательных аудиторных занятий.</w:t>
      </w:r>
    </w:p>
    <w:p w:rsidR="00731134" w:rsidRPr="00234EFD" w:rsidRDefault="00731134" w:rsidP="00FD1A7F">
      <w:pPr>
        <w:spacing w:after="0"/>
        <w:ind w:firstLine="708"/>
        <w:contextualSpacing/>
        <w:jc w:val="both"/>
        <w:rPr>
          <w:rFonts w:ascii="Times New Roman" w:hAnsi="Times New Roman" w:cs="Times New Roman"/>
          <w:sz w:val="24"/>
          <w:szCs w:val="24"/>
          <w:shd w:val="clear" w:color="auto" w:fill="FFFFFF"/>
        </w:rPr>
      </w:pPr>
      <w:r w:rsidRPr="00234EFD">
        <w:rPr>
          <w:rFonts w:ascii="Times New Roman" w:hAnsi="Times New Roman" w:cs="Times New Roman"/>
          <w:sz w:val="24"/>
          <w:szCs w:val="24"/>
          <w:shd w:val="clear" w:color="auto" w:fill="FFFFFF"/>
        </w:rPr>
        <w:t xml:space="preserve">Текущий контроль проводят в пределах учебного времени, отведенного на освоение соответствующих общеобразовательных учебных дисциплин, как традиционными, так и инновационными методами, включая компьютерные технологии. </w:t>
      </w:r>
    </w:p>
    <w:p w:rsidR="00731134" w:rsidRPr="00234EFD" w:rsidRDefault="00731134" w:rsidP="00FD1A7F">
      <w:pPr>
        <w:spacing w:after="0"/>
        <w:ind w:firstLine="708"/>
        <w:contextualSpacing/>
        <w:jc w:val="both"/>
        <w:rPr>
          <w:rFonts w:ascii="Times New Roman" w:hAnsi="Times New Roman" w:cs="Times New Roman"/>
          <w:bCs/>
          <w:sz w:val="24"/>
          <w:szCs w:val="24"/>
        </w:rPr>
      </w:pPr>
      <w:r w:rsidRPr="00234EFD">
        <w:rPr>
          <w:rFonts w:ascii="Times New Roman" w:hAnsi="Times New Roman" w:cs="Times New Roman"/>
          <w:sz w:val="24"/>
          <w:szCs w:val="24"/>
          <w:shd w:val="clear" w:color="auto" w:fill="FFFFFF"/>
        </w:rPr>
        <w:t>Промежуточную аттестацию проводят в форме дифференцированных зачетов и экзаменов: дифференцированные зачеты - за счет времени, отведенного на соответствующую общеобразовательную дисциплину, экзамены - за счет времени, выделенного ФГОС СПО по специальности.</w:t>
      </w:r>
    </w:p>
    <w:p w:rsidR="00731134" w:rsidRPr="00234EFD" w:rsidRDefault="00731134" w:rsidP="00FD1A7F">
      <w:pPr>
        <w:spacing w:after="0"/>
        <w:ind w:firstLine="708"/>
        <w:contextualSpacing/>
        <w:jc w:val="both"/>
        <w:rPr>
          <w:rFonts w:ascii="Times New Roman" w:hAnsi="Times New Roman" w:cs="Times New Roman"/>
          <w:sz w:val="24"/>
          <w:szCs w:val="24"/>
        </w:rPr>
      </w:pPr>
      <w:r w:rsidRPr="00234EFD">
        <w:rPr>
          <w:rFonts w:ascii="Times New Roman" w:hAnsi="Times New Roman" w:cs="Times New Roman"/>
          <w:sz w:val="24"/>
          <w:szCs w:val="24"/>
        </w:rPr>
        <w:t xml:space="preserve">Промежуточная аттестация по общеобразовательному циклу проводится в соответствии с </w:t>
      </w:r>
      <w:r w:rsidRPr="00234EFD">
        <w:rPr>
          <w:rFonts w:ascii="Times New Roman" w:hAnsi="Times New Roman" w:cs="Times New Roman"/>
          <w:kern w:val="2"/>
          <w:sz w:val="24"/>
          <w:szCs w:val="24"/>
        </w:rPr>
        <w:t xml:space="preserve">Положением по итоговому контролю </w:t>
      </w:r>
      <w:proofErr w:type="gramStart"/>
      <w:r w:rsidRPr="00234EFD">
        <w:rPr>
          <w:rFonts w:ascii="Times New Roman" w:hAnsi="Times New Roman" w:cs="Times New Roman"/>
          <w:kern w:val="2"/>
          <w:sz w:val="24"/>
          <w:szCs w:val="24"/>
        </w:rPr>
        <w:t>учебных достижений</w:t>
      </w:r>
      <w:proofErr w:type="gramEnd"/>
      <w:r w:rsidRPr="00234EFD">
        <w:rPr>
          <w:rFonts w:ascii="Times New Roman" w:hAnsi="Times New Roman" w:cs="Times New Roman"/>
          <w:kern w:val="2"/>
          <w:sz w:val="24"/>
          <w:szCs w:val="24"/>
        </w:rPr>
        <w:t xml:space="preserve"> обучающихся при реализации ФГОС СОО в пределах освоения основной профессиональной образовательной программы СПО (ФГАУ ФИРО протокол №1 от 15.02.2012г.) и предусматривает итоговые экзамены по учебным дисциплинам: «Русский язык» (письменно), «Математи</w:t>
      </w:r>
      <w:r w:rsidR="00A45BE7">
        <w:rPr>
          <w:rFonts w:ascii="Times New Roman" w:hAnsi="Times New Roman" w:cs="Times New Roman"/>
          <w:kern w:val="2"/>
          <w:sz w:val="24"/>
          <w:szCs w:val="24"/>
        </w:rPr>
        <w:t>ка» (письменно), «Экономика</w:t>
      </w:r>
      <w:r w:rsidRPr="00234EFD">
        <w:rPr>
          <w:rFonts w:ascii="Times New Roman" w:hAnsi="Times New Roman" w:cs="Times New Roman"/>
          <w:kern w:val="2"/>
          <w:sz w:val="24"/>
          <w:szCs w:val="24"/>
        </w:rPr>
        <w:t xml:space="preserve">» (устно), дифференцированные зачёты по всем остальным учебным дисциплинам. </w:t>
      </w:r>
    </w:p>
    <w:p w:rsidR="00731134" w:rsidRPr="00234EFD" w:rsidRDefault="00731134" w:rsidP="00FD1A7F">
      <w:pPr>
        <w:spacing w:after="0"/>
        <w:jc w:val="both"/>
        <w:rPr>
          <w:rFonts w:ascii="Times New Roman" w:hAnsi="Times New Roman" w:cs="Times New Roman"/>
          <w:b/>
          <w:sz w:val="24"/>
          <w:szCs w:val="24"/>
        </w:rPr>
      </w:pPr>
      <w:r w:rsidRPr="00234EFD">
        <w:rPr>
          <w:rFonts w:ascii="Times New Roman" w:hAnsi="Times New Roman" w:cs="Times New Roman"/>
          <w:b/>
          <w:sz w:val="24"/>
          <w:szCs w:val="24"/>
        </w:rPr>
        <w:t>1.5 Формирование вариативной части</w:t>
      </w:r>
    </w:p>
    <w:p w:rsidR="00731134" w:rsidRPr="00234EFD" w:rsidRDefault="00731134" w:rsidP="00FD1A7F">
      <w:pPr>
        <w:pStyle w:val="ad"/>
        <w:spacing w:before="0" w:beforeAutospacing="0" w:after="0" w:afterAutospacing="0" w:line="276" w:lineRule="auto"/>
        <w:ind w:firstLine="708"/>
        <w:jc w:val="both"/>
        <w:rPr>
          <w:color w:val="000000"/>
        </w:rPr>
      </w:pPr>
      <w:r w:rsidRPr="00234EFD">
        <w:rPr>
          <w:color w:val="000000"/>
        </w:rPr>
        <w:t>Вариативная часть образовательной программы (не менее 30%) дает возможность расширения основного(</w:t>
      </w:r>
      <w:proofErr w:type="spellStart"/>
      <w:r w:rsidRPr="00234EFD">
        <w:rPr>
          <w:color w:val="000000"/>
        </w:rPr>
        <w:t>ых</w:t>
      </w:r>
      <w:proofErr w:type="spellEnd"/>
      <w:r w:rsidRPr="00234EFD">
        <w:rPr>
          <w:color w:val="000000"/>
        </w:rPr>
        <w:t>) вида(</w:t>
      </w:r>
      <w:proofErr w:type="spellStart"/>
      <w:r w:rsidRPr="00234EFD">
        <w:rPr>
          <w:color w:val="000000"/>
        </w:rPr>
        <w:t>ов</w:t>
      </w:r>
      <w:proofErr w:type="spellEnd"/>
      <w:r w:rsidRPr="00234EFD">
        <w:rPr>
          <w:color w:val="000000"/>
        </w:rPr>
        <w:t>) деятельности, к которым должен быть готов выпускник, освоивший образовательную программу, согласно получаемой квалификации, углубления подготовки обучающегося,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w:t>
      </w:r>
    </w:p>
    <w:p w:rsidR="00731134" w:rsidRPr="00234EFD" w:rsidRDefault="00731134" w:rsidP="00FD1A7F">
      <w:pPr>
        <w:pStyle w:val="ad"/>
        <w:spacing w:before="0" w:beforeAutospacing="0" w:after="0" w:afterAutospacing="0" w:line="276" w:lineRule="auto"/>
        <w:ind w:firstLine="708"/>
        <w:jc w:val="both"/>
        <w:rPr>
          <w:color w:val="000000"/>
        </w:rPr>
      </w:pPr>
      <w:r w:rsidRPr="00234EFD">
        <w:rPr>
          <w:color w:val="000000"/>
        </w:rPr>
        <w:t xml:space="preserve">Соотношение объемов обязательной части и вариативной части образовательной программы с учетом примерной основной образовательной программы составляет: обязательная часть – </w:t>
      </w:r>
      <w:r w:rsidRPr="00234EFD">
        <w:rPr>
          <w:b/>
          <w:bCs/>
        </w:rPr>
        <w:t xml:space="preserve">1908 </w:t>
      </w:r>
      <w:proofErr w:type="spellStart"/>
      <w:r w:rsidRPr="00234EFD">
        <w:rPr>
          <w:b/>
          <w:bCs/>
        </w:rPr>
        <w:t>ак.ч</w:t>
      </w:r>
      <w:proofErr w:type="spellEnd"/>
      <w:r w:rsidRPr="00234EFD">
        <w:rPr>
          <w:b/>
          <w:bCs/>
        </w:rPr>
        <w:t xml:space="preserve">. </w:t>
      </w:r>
      <w:r w:rsidRPr="00234EFD">
        <w:rPr>
          <w:bCs/>
        </w:rPr>
        <w:t xml:space="preserve">(69,7%), вариативная – </w:t>
      </w:r>
      <w:r w:rsidRPr="00234EFD">
        <w:rPr>
          <w:b/>
          <w:bCs/>
        </w:rPr>
        <w:t xml:space="preserve">828 </w:t>
      </w:r>
      <w:proofErr w:type="spellStart"/>
      <w:r w:rsidRPr="00234EFD">
        <w:rPr>
          <w:b/>
          <w:bCs/>
        </w:rPr>
        <w:t>ак.ч</w:t>
      </w:r>
      <w:proofErr w:type="spellEnd"/>
      <w:r w:rsidRPr="00234EFD">
        <w:rPr>
          <w:b/>
          <w:bCs/>
        </w:rPr>
        <w:t xml:space="preserve">. </w:t>
      </w:r>
      <w:r w:rsidRPr="00234EFD">
        <w:rPr>
          <w:bCs/>
        </w:rPr>
        <w:t>(30,3%).</w:t>
      </w:r>
    </w:p>
    <w:p w:rsidR="00731134" w:rsidRPr="00234EFD" w:rsidRDefault="00731134" w:rsidP="00FD1A7F">
      <w:pPr>
        <w:pStyle w:val="ad"/>
        <w:spacing w:before="0" w:beforeAutospacing="0" w:after="0" w:afterAutospacing="0" w:line="276" w:lineRule="auto"/>
        <w:ind w:firstLine="708"/>
        <w:jc w:val="both"/>
        <w:rPr>
          <w:bCs/>
        </w:rPr>
      </w:pPr>
      <w:r w:rsidRPr="00234EFD">
        <w:rPr>
          <w:bCs/>
        </w:rPr>
        <w:lastRenderedPageBreak/>
        <w:t>Весь объём вариативной части распределён следующим образом.</w:t>
      </w:r>
    </w:p>
    <w:p w:rsidR="00731134" w:rsidRPr="00234EFD" w:rsidRDefault="00731134" w:rsidP="00FD1A7F">
      <w:pPr>
        <w:pStyle w:val="ad"/>
        <w:spacing w:before="0" w:beforeAutospacing="0" w:after="0" w:afterAutospacing="0" w:line="276" w:lineRule="auto"/>
        <w:ind w:firstLine="708"/>
        <w:jc w:val="both"/>
        <w:rPr>
          <w:bCs/>
        </w:rPr>
      </w:pPr>
      <w:r w:rsidRPr="00234EFD">
        <w:rPr>
          <w:bCs/>
        </w:rPr>
        <w:t xml:space="preserve">Общий гуманитарный и социально-экономический цикл (202 </w:t>
      </w:r>
      <w:proofErr w:type="spellStart"/>
      <w:r w:rsidRPr="00234EFD">
        <w:rPr>
          <w:bCs/>
        </w:rPr>
        <w:t>ак.ч</w:t>
      </w:r>
      <w:proofErr w:type="spellEnd"/>
      <w:r w:rsidRPr="00234EFD">
        <w:rPr>
          <w:bCs/>
        </w:rPr>
        <w:t>.) с учётом самостоятельной работы обучающихся:</w:t>
      </w:r>
    </w:p>
    <w:p w:rsidR="00731134" w:rsidRPr="00234EFD" w:rsidRDefault="00731134" w:rsidP="00FD1A7F">
      <w:pPr>
        <w:pStyle w:val="ad"/>
        <w:numPr>
          <w:ilvl w:val="0"/>
          <w:numId w:val="15"/>
        </w:numPr>
        <w:spacing w:before="0" w:beforeAutospacing="0" w:after="0" w:afterAutospacing="0" w:line="276" w:lineRule="auto"/>
        <w:jc w:val="both"/>
        <w:rPr>
          <w:bCs/>
        </w:rPr>
      </w:pPr>
      <w:r w:rsidRPr="00234EFD">
        <w:rPr>
          <w:bCs/>
        </w:rPr>
        <w:t xml:space="preserve">на введение новой дисциплины цикла (88 </w:t>
      </w:r>
      <w:proofErr w:type="spellStart"/>
      <w:r w:rsidRPr="00234EFD">
        <w:rPr>
          <w:bCs/>
        </w:rPr>
        <w:t>ак.ч</w:t>
      </w:r>
      <w:proofErr w:type="spellEnd"/>
      <w:r w:rsidRPr="00234EFD">
        <w:rPr>
          <w:bCs/>
        </w:rPr>
        <w:t>.):</w:t>
      </w:r>
    </w:p>
    <w:tbl>
      <w:tblPr>
        <w:tblW w:w="14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1"/>
        <w:gridCol w:w="11765"/>
        <w:gridCol w:w="1271"/>
      </w:tblGrid>
      <w:tr w:rsidR="00731134" w:rsidRPr="00234EFD" w:rsidTr="00731134">
        <w:trPr>
          <w:trHeight w:val="439"/>
        </w:trPr>
        <w:tc>
          <w:tcPr>
            <w:tcW w:w="1271" w:type="dxa"/>
            <w:shd w:val="clear" w:color="auto" w:fill="auto"/>
            <w:noWrap/>
            <w:tcMar>
              <w:top w:w="15" w:type="dxa"/>
              <w:left w:w="15" w:type="dxa"/>
              <w:bottom w:w="0" w:type="dxa"/>
              <w:right w:w="15" w:type="dxa"/>
            </w:tcMa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ОГСЭ.06</w:t>
            </w:r>
          </w:p>
        </w:tc>
        <w:tc>
          <w:tcPr>
            <w:tcW w:w="11765" w:type="dxa"/>
            <w:shd w:val="clear" w:color="000000" w:fill="FFFFFF"/>
            <w:tcMar>
              <w:top w:w="15" w:type="dxa"/>
              <w:left w:w="15" w:type="dxa"/>
              <w:bottom w:w="0" w:type="dxa"/>
              <w:right w:w="15" w:type="dxa"/>
            </w:tcMa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 xml:space="preserve">Русский язык и культура речи </w:t>
            </w:r>
            <w:r w:rsidRPr="00234EFD">
              <w:rPr>
                <w:rFonts w:ascii="Times New Roman" w:hAnsi="Times New Roman" w:cs="Times New Roman"/>
                <w:bCs/>
                <w:sz w:val="24"/>
                <w:szCs w:val="24"/>
              </w:rPr>
              <w:t xml:space="preserve">или </w:t>
            </w:r>
            <w:r w:rsidRPr="00234EFD">
              <w:rPr>
                <w:rFonts w:ascii="Times New Roman" w:hAnsi="Times New Roman" w:cs="Times New Roman"/>
                <w:bCs/>
                <w:i/>
                <w:sz w:val="24"/>
                <w:szCs w:val="24"/>
              </w:rPr>
              <w:t>адаптационная дисциплина «</w:t>
            </w:r>
            <w:r w:rsidRPr="00234EFD">
              <w:rPr>
                <w:rFonts w:ascii="Times New Roman" w:hAnsi="Times New Roman" w:cs="Times New Roman"/>
                <w:i/>
                <w:iCs/>
                <w:color w:val="000000"/>
                <w:sz w:val="24"/>
                <w:szCs w:val="24"/>
              </w:rPr>
              <w:t>Коммуникативный практикум»,</w:t>
            </w:r>
            <w:r w:rsidRPr="00234EFD">
              <w:rPr>
                <w:rFonts w:ascii="Times New Roman" w:hAnsi="Times New Roman" w:cs="Times New Roman"/>
                <w:color w:val="000000"/>
                <w:sz w:val="24"/>
                <w:szCs w:val="24"/>
                <w:shd w:val="clear" w:color="auto" w:fill="FFFFFF"/>
              </w:rPr>
              <w:t xml:space="preserve"> обеспечивающая коррекцию нарушений развития и социальную адаптацию обучающихся инвалидов и лиц с ограниченными возможностями здоровья (при наличии таких обучающихся).</w:t>
            </w:r>
          </w:p>
        </w:tc>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jc w:val="center"/>
              <w:rPr>
                <w:rFonts w:ascii="Times New Roman" w:hAnsi="Times New Roman" w:cs="Times New Roman"/>
                <w:color w:val="000000"/>
                <w:sz w:val="24"/>
                <w:szCs w:val="24"/>
              </w:rPr>
            </w:pPr>
            <w:r w:rsidRPr="00234EFD">
              <w:rPr>
                <w:rFonts w:ascii="Times New Roman" w:hAnsi="Times New Roman" w:cs="Times New Roman"/>
                <w:color w:val="000000"/>
                <w:sz w:val="24"/>
                <w:szCs w:val="24"/>
              </w:rPr>
              <w:t>88</w:t>
            </w:r>
          </w:p>
        </w:tc>
      </w:tr>
    </w:tbl>
    <w:p w:rsidR="00731134" w:rsidRPr="00234EFD" w:rsidRDefault="00731134" w:rsidP="00FD1A7F">
      <w:pPr>
        <w:pStyle w:val="ad"/>
        <w:spacing w:before="0" w:beforeAutospacing="0" w:after="0" w:afterAutospacing="0" w:line="276" w:lineRule="auto"/>
        <w:ind w:firstLine="708"/>
        <w:jc w:val="both"/>
        <w:rPr>
          <w:bCs/>
        </w:rPr>
      </w:pPr>
      <w:r w:rsidRPr="00234EFD">
        <w:rPr>
          <w:bCs/>
        </w:rPr>
        <w:t>Введение новой дисциплины продиктовано соответствием процесса обучения национально-языковой политике Чеченской Республики, которая направлена на развитие чечено-русского двуязычия с целью «диалога культур», их взаимодействия с сохранением национальной самобытности.</w:t>
      </w:r>
    </w:p>
    <w:p w:rsidR="00731134" w:rsidRPr="00234EFD" w:rsidRDefault="00731134" w:rsidP="00FD1A7F">
      <w:pPr>
        <w:pStyle w:val="ad"/>
        <w:numPr>
          <w:ilvl w:val="0"/>
          <w:numId w:val="16"/>
        </w:numPr>
        <w:spacing w:before="0" w:beforeAutospacing="0" w:after="0" w:afterAutospacing="0" w:line="276" w:lineRule="auto"/>
        <w:jc w:val="both"/>
        <w:rPr>
          <w:bCs/>
        </w:rPr>
      </w:pPr>
      <w:r w:rsidRPr="00234EFD">
        <w:t xml:space="preserve">на увеличение объема часов дисциплин цикла (114 </w:t>
      </w:r>
      <w:proofErr w:type="spellStart"/>
      <w:r w:rsidRPr="00234EFD">
        <w:t>ак.ч</w:t>
      </w:r>
      <w:proofErr w:type="spellEnd"/>
      <w:r w:rsidRPr="00234EFD">
        <w:t>.):</w:t>
      </w:r>
    </w:p>
    <w:tbl>
      <w:tblPr>
        <w:tblW w:w="14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1"/>
        <w:gridCol w:w="11765"/>
        <w:gridCol w:w="1271"/>
      </w:tblGrid>
      <w:tr w:rsidR="00731134" w:rsidRPr="00234EFD" w:rsidTr="008E340C">
        <w:trPr>
          <w:trHeight w:val="393"/>
        </w:trPr>
        <w:tc>
          <w:tcPr>
            <w:tcW w:w="1271" w:type="dxa"/>
            <w:shd w:val="clear" w:color="auto" w:fill="auto"/>
            <w:noWrap/>
            <w:tcMar>
              <w:top w:w="15" w:type="dxa"/>
              <w:left w:w="15" w:type="dxa"/>
              <w:bottom w:w="0" w:type="dxa"/>
              <w:right w:w="15" w:type="dxa"/>
            </w:tcMa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ОГСЭ.01</w:t>
            </w:r>
          </w:p>
        </w:tc>
        <w:tc>
          <w:tcPr>
            <w:tcW w:w="11765" w:type="dxa"/>
            <w:shd w:val="clear" w:color="000000" w:fill="FFFFFF"/>
            <w:tcMar>
              <w:top w:w="15" w:type="dxa"/>
              <w:left w:w="15" w:type="dxa"/>
              <w:bottom w:w="0" w:type="dxa"/>
              <w:right w:w="15" w:type="dxa"/>
            </w:tcMa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Основы философии</w:t>
            </w:r>
          </w:p>
        </w:tc>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jc w:val="center"/>
              <w:rPr>
                <w:rFonts w:ascii="Times New Roman" w:hAnsi="Times New Roman" w:cs="Times New Roman"/>
                <w:color w:val="000000"/>
                <w:sz w:val="24"/>
                <w:szCs w:val="24"/>
              </w:rPr>
            </w:pPr>
            <w:r w:rsidRPr="00234EFD">
              <w:rPr>
                <w:rFonts w:ascii="Times New Roman" w:hAnsi="Times New Roman" w:cs="Times New Roman"/>
                <w:color w:val="000000"/>
                <w:sz w:val="24"/>
                <w:szCs w:val="24"/>
              </w:rPr>
              <w:t>10</w:t>
            </w:r>
          </w:p>
        </w:tc>
      </w:tr>
      <w:tr w:rsidR="00731134" w:rsidRPr="00234EFD" w:rsidTr="008E340C">
        <w:trPr>
          <w:trHeight w:val="400"/>
        </w:trPr>
        <w:tc>
          <w:tcPr>
            <w:tcW w:w="1271" w:type="dxa"/>
            <w:shd w:val="clear" w:color="auto" w:fill="auto"/>
            <w:noWrap/>
            <w:tcMar>
              <w:top w:w="15" w:type="dxa"/>
              <w:left w:w="15" w:type="dxa"/>
              <w:bottom w:w="0" w:type="dxa"/>
              <w:right w:w="15" w:type="dxa"/>
            </w:tcMa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ОГСЭ.02</w:t>
            </w:r>
          </w:p>
        </w:tc>
        <w:tc>
          <w:tcPr>
            <w:tcW w:w="11765" w:type="dxa"/>
            <w:shd w:val="clear" w:color="000000" w:fill="FFFFFF"/>
            <w:tcMar>
              <w:top w:w="15" w:type="dxa"/>
              <w:left w:w="15" w:type="dxa"/>
              <w:bottom w:w="0" w:type="dxa"/>
              <w:right w:w="15" w:type="dxa"/>
            </w:tcMa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История</w:t>
            </w:r>
          </w:p>
        </w:tc>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jc w:val="center"/>
              <w:rPr>
                <w:rFonts w:ascii="Times New Roman" w:hAnsi="Times New Roman" w:cs="Times New Roman"/>
                <w:color w:val="000000"/>
                <w:sz w:val="24"/>
                <w:szCs w:val="24"/>
              </w:rPr>
            </w:pPr>
            <w:r w:rsidRPr="00234EFD">
              <w:rPr>
                <w:rFonts w:ascii="Times New Roman" w:hAnsi="Times New Roman" w:cs="Times New Roman"/>
                <w:color w:val="000000"/>
                <w:sz w:val="24"/>
                <w:szCs w:val="24"/>
              </w:rPr>
              <w:t>10</w:t>
            </w:r>
          </w:p>
        </w:tc>
      </w:tr>
      <w:tr w:rsidR="00731134" w:rsidRPr="00234EFD" w:rsidTr="008E340C">
        <w:trPr>
          <w:trHeight w:val="406"/>
        </w:trPr>
        <w:tc>
          <w:tcPr>
            <w:tcW w:w="1271" w:type="dxa"/>
            <w:shd w:val="clear" w:color="auto" w:fill="auto"/>
            <w:noWrap/>
            <w:tcMar>
              <w:top w:w="15" w:type="dxa"/>
              <w:left w:w="15" w:type="dxa"/>
              <w:bottom w:w="0" w:type="dxa"/>
              <w:right w:w="15" w:type="dxa"/>
            </w:tcMa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ОГСЭ.03</w:t>
            </w:r>
          </w:p>
        </w:tc>
        <w:tc>
          <w:tcPr>
            <w:tcW w:w="11765" w:type="dxa"/>
            <w:shd w:val="clear" w:color="000000" w:fill="FFFFFF"/>
            <w:tcMar>
              <w:top w:w="15" w:type="dxa"/>
              <w:left w:w="15" w:type="dxa"/>
              <w:bottom w:w="0" w:type="dxa"/>
              <w:right w:w="15" w:type="dxa"/>
            </w:tcMa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Иностранный язык в профессиональной сфере</w:t>
            </w:r>
          </w:p>
        </w:tc>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jc w:val="center"/>
              <w:rPr>
                <w:rFonts w:ascii="Times New Roman" w:hAnsi="Times New Roman" w:cs="Times New Roman"/>
                <w:color w:val="000000"/>
                <w:sz w:val="24"/>
                <w:szCs w:val="24"/>
              </w:rPr>
            </w:pPr>
            <w:r w:rsidRPr="00234EFD">
              <w:rPr>
                <w:rFonts w:ascii="Times New Roman" w:hAnsi="Times New Roman" w:cs="Times New Roman"/>
                <w:color w:val="000000"/>
                <w:sz w:val="24"/>
                <w:szCs w:val="24"/>
              </w:rPr>
              <w:t>88</w:t>
            </w:r>
          </w:p>
        </w:tc>
      </w:tr>
      <w:tr w:rsidR="00731134" w:rsidRPr="00234EFD" w:rsidTr="008E340C">
        <w:trPr>
          <w:trHeight w:val="398"/>
        </w:trPr>
        <w:tc>
          <w:tcPr>
            <w:tcW w:w="1271" w:type="dxa"/>
            <w:shd w:val="clear" w:color="auto" w:fill="auto"/>
            <w:noWrap/>
            <w:tcMar>
              <w:top w:w="15" w:type="dxa"/>
              <w:left w:w="15" w:type="dxa"/>
              <w:bottom w:w="0" w:type="dxa"/>
              <w:right w:w="15" w:type="dxa"/>
            </w:tcMa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ОГСЭ.05</w:t>
            </w:r>
          </w:p>
        </w:tc>
        <w:tc>
          <w:tcPr>
            <w:tcW w:w="11765" w:type="dxa"/>
            <w:shd w:val="clear" w:color="000000" w:fill="FFFFFF"/>
            <w:tcMar>
              <w:top w:w="15" w:type="dxa"/>
              <w:left w:w="15" w:type="dxa"/>
              <w:bottom w:w="0" w:type="dxa"/>
              <w:right w:w="15" w:type="dxa"/>
            </w:tcMa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Психология общения</w:t>
            </w:r>
          </w:p>
        </w:tc>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jc w:val="center"/>
              <w:rPr>
                <w:rFonts w:ascii="Times New Roman" w:hAnsi="Times New Roman" w:cs="Times New Roman"/>
                <w:color w:val="000000"/>
                <w:sz w:val="24"/>
                <w:szCs w:val="24"/>
              </w:rPr>
            </w:pPr>
            <w:r w:rsidRPr="00234EFD">
              <w:rPr>
                <w:rFonts w:ascii="Times New Roman" w:hAnsi="Times New Roman" w:cs="Times New Roman"/>
                <w:color w:val="000000"/>
                <w:sz w:val="24"/>
                <w:szCs w:val="24"/>
              </w:rPr>
              <w:t>6</w:t>
            </w:r>
          </w:p>
        </w:tc>
      </w:tr>
    </w:tbl>
    <w:p w:rsidR="00731134" w:rsidRPr="00234EFD" w:rsidRDefault="00731134" w:rsidP="00FD1A7F">
      <w:pPr>
        <w:spacing w:after="0"/>
        <w:jc w:val="both"/>
        <w:rPr>
          <w:rFonts w:ascii="Times New Roman" w:hAnsi="Times New Roman" w:cs="Times New Roman"/>
          <w:bCs/>
          <w:color w:val="000000"/>
          <w:sz w:val="24"/>
          <w:szCs w:val="24"/>
        </w:rPr>
      </w:pPr>
      <w:r w:rsidRPr="00234EFD">
        <w:rPr>
          <w:rFonts w:ascii="Times New Roman" w:hAnsi="Times New Roman" w:cs="Times New Roman"/>
          <w:bCs/>
          <w:color w:val="000000"/>
          <w:sz w:val="24"/>
          <w:szCs w:val="24"/>
        </w:rPr>
        <w:t xml:space="preserve">  Математический и общий естественнонаучный цикл (15 </w:t>
      </w:r>
      <w:proofErr w:type="spellStart"/>
      <w:r w:rsidRPr="00234EFD">
        <w:rPr>
          <w:rFonts w:ascii="Times New Roman" w:hAnsi="Times New Roman" w:cs="Times New Roman"/>
          <w:bCs/>
          <w:color w:val="000000"/>
          <w:sz w:val="24"/>
          <w:szCs w:val="24"/>
        </w:rPr>
        <w:t>ак.ч</w:t>
      </w:r>
      <w:proofErr w:type="spellEnd"/>
      <w:r w:rsidRPr="00234EFD">
        <w:rPr>
          <w:rFonts w:ascii="Times New Roman" w:hAnsi="Times New Roman" w:cs="Times New Roman"/>
          <w:bCs/>
          <w:color w:val="000000"/>
          <w:sz w:val="24"/>
          <w:szCs w:val="24"/>
        </w:rPr>
        <w:t xml:space="preserve">.) </w:t>
      </w:r>
      <w:r w:rsidRPr="00234EFD">
        <w:rPr>
          <w:rFonts w:ascii="Times New Roman" w:hAnsi="Times New Roman" w:cs="Times New Roman"/>
          <w:sz w:val="24"/>
          <w:szCs w:val="24"/>
        </w:rPr>
        <w:t xml:space="preserve">на увеличение общего объема часов дисциплины </w:t>
      </w:r>
      <w:r w:rsidRPr="00234EFD">
        <w:rPr>
          <w:rFonts w:ascii="Times New Roman" w:hAnsi="Times New Roman" w:cs="Times New Roman"/>
          <w:bCs/>
          <w:sz w:val="24"/>
          <w:szCs w:val="24"/>
        </w:rPr>
        <w:t>с учётом самостоятельной работы обучающихся</w:t>
      </w:r>
      <w:r w:rsidRPr="00234EFD">
        <w:rPr>
          <w:rFonts w:ascii="Times New Roman" w:hAnsi="Times New Roman" w:cs="Times New Roman"/>
          <w:sz w:val="24"/>
          <w:szCs w:val="24"/>
        </w:rPr>
        <w:t xml:space="preserve"> ЕН.01 Математика (10 </w:t>
      </w:r>
      <w:proofErr w:type="spellStart"/>
      <w:r w:rsidRPr="00234EFD">
        <w:rPr>
          <w:rFonts w:ascii="Times New Roman" w:hAnsi="Times New Roman" w:cs="Times New Roman"/>
          <w:sz w:val="24"/>
          <w:szCs w:val="24"/>
        </w:rPr>
        <w:t>ак.ч</w:t>
      </w:r>
      <w:proofErr w:type="spellEnd"/>
      <w:r w:rsidRPr="00234EFD">
        <w:rPr>
          <w:rFonts w:ascii="Times New Roman" w:hAnsi="Times New Roman" w:cs="Times New Roman"/>
          <w:sz w:val="24"/>
          <w:szCs w:val="24"/>
        </w:rPr>
        <w:t xml:space="preserve">.), ЕН.02 </w:t>
      </w:r>
      <w:r w:rsidRPr="00234EFD">
        <w:rPr>
          <w:rFonts w:ascii="Times New Roman" w:hAnsi="Times New Roman" w:cs="Times New Roman"/>
          <w:bCs/>
          <w:color w:val="000000"/>
          <w:sz w:val="24"/>
          <w:szCs w:val="24"/>
        </w:rPr>
        <w:t xml:space="preserve">Экологические основы природопользования (5 </w:t>
      </w:r>
      <w:proofErr w:type="spellStart"/>
      <w:r w:rsidRPr="00234EFD">
        <w:rPr>
          <w:rFonts w:ascii="Times New Roman" w:hAnsi="Times New Roman" w:cs="Times New Roman"/>
          <w:bCs/>
          <w:color w:val="000000"/>
          <w:sz w:val="24"/>
          <w:szCs w:val="24"/>
        </w:rPr>
        <w:t>ак.ч</w:t>
      </w:r>
      <w:proofErr w:type="spellEnd"/>
      <w:r w:rsidRPr="00234EFD">
        <w:rPr>
          <w:rFonts w:ascii="Times New Roman" w:hAnsi="Times New Roman" w:cs="Times New Roman"/>
          <w:bCs/>
          <w:color w:val="000000"/>
          <w:sz w:val="24"/>
          <w:szCs w:val="24"/>
        </w:rPr>
        <w:t>.).</w:t>
      </w:r>
    </w:p>
    <w:p w:rsidR="00731134" w:rsidRPr="00234EFD" w:rsidRDefault="00731134" w:rsidP="00FD1A7F">
      <w:pPr>
        <w:pStyle w:val="ad"/>
        <w:spacing w:after="0" w:afterAutospacing="0" w:line="276" w:lineRule="auto"/>
        <w:ind w:firstLine="708"/>
        <w:jc w:val="both"/>
        <w:rPr>
          <w:bCs/>
        </w:rPr>
      </w:pPr>
      <w:r w:rsidRPr="00234EFD">
        <w:rPr>
          <w:bCs/>
        </w:rPr>
        <w:t xml:space="preserve">Общепрофессиональный цикл – 290 </w:t>
      </w:r>
      <w:proofErr w:type="spellStart"/>
      <w:r w:rsidRPr="00234EFD">
        <w:rPr>
          <w:bCs/>
        </w:rPr>
        <w:t>ак.ч</w:t>
      </w:r>
      <w:proofErr w:type="spellEnd"/>
      <w:r w:rsidRPr="00234EFD">
        <w:rPr>
          <w:bCs/>
        </w:rPr>
        <w:t>. с учётом самостоятельной работы обучающихся и промежуточной аттестации:</w:t>
      </w:r>
    </w:p>
    <w:p w:rsidR="00731134" w:rsidRPr="00234EFD" w:rsidRDefault="00731134" w:rsidP="00FD1A7F">
      <w:pPr>
        <w:pStyle w:val="ad"/>
        <w:numPr>
          <w:ilvl w:val="0"/>
          <w:numId w:val="17"/>
        </w:numPr>
        <w:spacing w:before="120" w:beforeAutospacing="0" w:after="0" w:afterAutospacing="0" w:line="276" w:lineRule="auto"/>
        <w:jc w:val="both"/>
        <w:rPr>
          <w:bCs/>
        </w:rPr>
      </w:pPr>
      <w:r w:rsidRPr="00234EFD">
        <w:t xml:space="preserve">на увеличение объема часов дисциплин цикла (136 </w:t>
      </w:r>
      <w:proofErr w:type="spellStart"/>
      <w:r w:rsidRPr="00234EFD">
        <w:t>ак.ч</w:t>
      </w:r>
      <w:proofErr w:type="spellEnd"/>
      <w:r w:rsidRPr="00234EFD">
        <w:t xml:space="preserve">.): </w:t>
      </w:r>
    </w:p>
    <w:tbl>
      <w:tblPr>
        <w:tblW w:w="14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1"/>
        <w:gridCol w:w="11765"/>
        <w:gridCol w:w="1271"/>
      </w:tblGrid>
      <w:tr w:rsidR="00731134" w:rsidRPr="00234EFD" w:rsidTr="00731134">
        <w:trPr>
          <w:trHeight w:val="300"/>
        </w:trPr>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ОП.01</w:t>
            </w:r>
          </w:p>
        </w:tc>
        <w:tc>
          <w:tcPr>
            <w:tcW w:w="11765" w:type="dxa"/>
            <w:shd w:val="clear" w:color="auto" w:fill="auto"/>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Экономика организации</w:t>
            </w:r>
          </w:p>
        </w:tc>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jc w:val="center"/>
              <w:rPr>
                <w:rFonts w:ascii="Times New Roman" w:hAnsi="Times New Roman" w:cs="Times New Roman"/>
                <w:color w:val="000000"/>
                <w:sz w:val="24"/>
                <w:szCs w:val="24"/>
              </w:rPr>
            </w:pPr>
            <w:r w:rsidRPr="00234EFD">
              <w:rPr>
                <w:rFonts w:ascii="Times New Roman" w:hAnsi="Times New Roman" w:cs="Times New Roman"/>
                <w:color w:val="000000"/>
                <w:sz w:val="24"/>
                <w:szCs w:val="24"/>
              </w:rPr>
              <w:t>32</w:t>
            </w:r>
          </w:p>
        </w:tc>
      </w:tr>
      <w:tr w:rsidR="00731134" w:rsidRPr="00234EFD" w:rsidTr="003C7DE3">
        <w:trPr>
          <w:trHeight w:val="235"/>
        </w:trPr>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ОП.02</w:t>
            </w:r>
          </w:p>
        </w:tc>
        <w:tc>
          <w:tcPr>
            <w:tcW w:w="11765" w:type="dxa"/>
            <w:shd w:val="clear" w:color="auto" w:fill="auto"/>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Финансы, денежное обращение и кредит</w:t>
            </w:r>
          </w:p>
        </w:tc>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jc w:val="center"/>
              <w:rPr>
                <w:rFonts w:ascii="Times New Roman" w:hAnsi="Times New Roman" w:cs="Times New Roman"/>
                <w:color w:val="000000"/>
                <w:sz w:val="24"/>
                <w:szCs w:val="24"/>
              </w:rPr>
            </w:pPr>
            <w:r w:rsidRPr="00234EFD">
              <w:rPr>
                <w:rFonts w:ascii="Times New Roman" w:hAnsi="Times New Roman" w:cs="Times New Roman"/>
                <w:color w:val="000000"/>
                <w:sz w:val="24"/>
                <w:szCs w:val="24"/>
              </w:rPr>
              <w:t>7</w:t>
            </w:r>
          </w:p>
        </w:tc>
      </w:tr>
      <w:tr w:rsidR="00731134" w:rsidRPr="00234EFD" w:rsidTr="003C7DE3">
        <w:trPr>
          <w:trHeight w:val="354"/>
        </w:trPr>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ОП.03</w:t>
            </w:r>
          </w:p>
        </w:tc>
        <w:tc>
          <w:tcPr>
            <w:tcW w:w="11765" w:type="dxa"/>
            <w:shd w:val="clear" w:color="auto" w:fill="auto"/>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Налоги и налогообложение</w:t>
            </w:r>
          </w:p>
        </w:tc>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jc w:val="center"/>
              <w:rPr>
                <w:rFonts w:ascii="Times New Roman" w:hAnsi="Times New Roman" w:cs="Times New Roman"/>
                <w:sz w:val="24"/>
                <w:szCs w:val="24"/>
              </w:rPr>
            </w:pPr>
            <w:r w:rsidRPr="00234EFD">
              <w:rPr>
                <w:rFonts w:ascii="Times New Roman" w:hAnsi="Times New Roman" w:cs="Times New Roman"/>
                <w:sz w:val="24"/>
                <w:szCs w:val="24"/>
              </w:rPr>
              <w:t>22</w:t>
            </w:r>
          </w:p>
        </w:tc>
      </w:tr>
      <w:tr w:rsidR="00731134" w:rsidRPr="00234EFD" w:rsidTr="003C7DE3">
        <w:trPr>
          <w:trHeight w:val="260"/>
        </w:trPr>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ОП.04</w:t>
            </w:r>
          </w:p>
        </w:tc>
        <w:tc>
          <w:tcPr>
            <w:tcW w:w="11765" w:type="dxa"/>
            <w:shd w:val="clear" w:color="auto" w:fill="auto"/>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Основы бухгалтерского учета</w:t>
            </w:r>
          </w:p>
        </w:tc>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jc w:val="center"/>
              <w:rPr>
                <w:rFonts w:ascii="Times New Roman" w:hAnsi="Times New Roman" w:cs="Times New Roman"/>
                <w:sz w:val="24"/>
                <w:szCs w:val="24"/>
              </w:rPr>
            </w:pPr>
            <w:r w:rsidRPr="00234EFD">
              <w:rPr>
                <w:rFonts w:ascii="Times New Roman" w:hAnsi="Times New Roman" w:cs="Times New Roman"/>
                <w:sz w:val="24"/>
                <w:szCs w:val="24"/>
              </w:rPr>
              <w:t>42</w:t>
            </w:r>
          </w:p>
        </w:tc>
      </w:tr>
      <w:tr w:rsidR="00731134" w:rsidRPr="00234EFD" w:rsidTr="003C7DE3">
        <w:trPr>
          <w:trHeight w:val="195"/>
        </w:trPr>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ОП.05</w:t>
            </w:r>
          </w:p>
        </w:tc>
        <w:tc>
          <w:tcPr>
            <w:tcW w:w="11765" w:type="dxa"/>
            <w:shd w:val="clear" w:color="auto" w:fill="auto"/>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Аудит</w:t>
            </w:r>
          </w:p>
        </w:tc>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jc w:val="center"/>
              <w:rPr>
                <w:rFonts w:ascii="Times New Roman" w:hAnsi="Times New Roman" w:cs="Times New Roman"/>
                <w:sz w:val="24"/>
                <w:szCs w:val="24"/>
              </w:rPr>
            </w:pPr>
            <w:r w:rsidRPr="00234EFD">
              <w:rPr>
                <w:rFonts w:ascii="Times New Roman" w:hAnsi="Times New Roman" w:cs="Times New Roman"/>
                <w:sz w:val="24"/>
                <w:szCs w:val="24"/>
              </w:rPr>
              <w:t>1</w:t>
            </w:r>
          </w:p>
        </w:tc>
      </w:tr>
      <w:tr w:rsidR="00731134" w:rsidRPr="00234EFD" w:rsidTr="003C7DE3">
        <w:trPr>
          <w:trHeight w:val="298"/>
        </w:trPr>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ОП.06</w:t>
            </w:r>
          </w:p>
        </w:tc>
        <w:tc>
          <w:tcPr>
            <w:tcW w:w="11765" w:type="dxa"/>
            <w:shd w:val="clear" w:color="auto" w:fill="auto"/>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Документационное обеспечение управления</w:t>
            </w:r>
          </w:p>
        </w:tc>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jc w:val="center"/>
              <w:rPr>
                <w:rFonts w:ascii="Times New Roman" w:hAnsi="Times New Roman" w:cs="Times New Roman"/>
                <w:sz w:val="24"/>
                <w:szCs w:val="24"/>
              </w:rPr>
            </w:pPr>
            <w:r w:rsidRPr="00234EFD">
              <w:rPr>
                <w:rFonts w:ascii="Times New Roman" w:hAnsi="Times New Roman" w:cs="Times New Roman"/>
                <w:sz w:val="24"/>
                <w:szCs w:val="24"/>
              </w:rPr>
              <w:t>16</w:t>
            </w:r>
          </w:p>
        </w:tc>
      </w:tr>
      <w:tr w:rsidR="00731134" w:rsidRPr="00234EFD" w:rsidTr="003C7DE3">
        <w:trPr>
          <w:trHeight w:val="374"/>
        </w:trPr>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ОП.07</w:t>
            </w:r>
          </w:p>
        </w:tc>
        <w:tc>
          <w:tcPr>
            <w:tcW w:w="11765" w:type="dxa"/>
            <w:shd w:val="clear" w:color="auto" w:fill="auto"/>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Основы предпринимательской деятельности</w:t>
            </w:r>
          </w:p>
        </w:tc>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jc w:val="center"/>
              <w:rPr>
                <w:rFonts w:ascii="Times New Roman" w:hAnsi="Times New Roman" w:cs="Times New Roman"/>
                <w:sz w:val="24"/>
                <w:szCs w:val="24"/>
              </w:rPr>
            </w:pPr>
            <w:r w:rsidRPr="00234EFD">
              <w:rPr>
                <w:rFonts w:ascii="Times New Roman" w:hAnsi="Times New Roman" w:cs="Times New Roman"/>
                <w:sz w:val="24"/>
                <w:szCs w:val="24"/>
              </w:rPr>
              <w:t>8</w:t>
            </w:r>
          </w:p>
        </w:tc>
      </w:tr>
      <w:tr w:rsidR="00731134" w:rsidRPr="00234EFD" w:rsidTr="00731134">
        <w:trPr>
          <w:trHeight w:val="510"/>
        </w:trPr>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lastRenderedPageBreak/>
              <w:t>ОП.08</w:t>
            </w:r>
          </w:p>
        </w:tc>
        <w:tc>
          <w:tcPr>
            <w:tcW w:w="11765" w:type="dxa"/>
            <w:shd w:val="clear" w:color="auto" w:fill="auto"/>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 xml:space="preserve">Информационные технологии в профессиональной деятельности </w:t>
            </w:r>
            <w:r w:rsidRPr="00234EFD">
              <w:rPr>
                <w:rFonts w:ascii="Times New Roman" w:hAnsi="Times New Roman" w:cs="Times New Roman"/>
                <w:bCs/>
                <w:sz w:val="24"/>
                <w:szCs w:val="24"/>
              </w:rPr>
              <w:t xml:space="preserve">или </w:t>
            </w:r>
            <w:r w:rsidRPr="00234EFD">
              <w:rPr>
                <w:rFonts w:ascii="Times New Roman" w:hAnsi="Times New Roman" w:cs="Times New Roman"/>
                <w:bCs/>
                <w:i/>
                <w:sz w:val="24"/>
                <w:szCs w:val="24"/>
              </w:rPr>
              <w:t>адаптационная дисциплина</w:t>
            </w:r>
            <w:r w:rsidRPr="00234EFD">
              <w:rPr>
                <w:rFonts w:ascii="Times New Roman" w:hAnsi="Times New Roman" w:cs="Times New Roman"/>
                <w:sz w:val="24"/>
                <w:szCs w:val="24"/>
              </w:rPr>
              <w:t xml:space="preserve"> </w:t>
            </w:r>
            <w:r w:rsidRPr="00234EFD">
              <w:rPr>
                <w:rFonts w:ascii="Times New Roman" w:hAnsi="Times New Roman" w:cs="Times New Roman"/>
                <w:i/>
                <w:sz w:val="24"/>
                <w:szCs w:val="24"/>
              </w:rPr>
              <w:t xml:space="preserve">«Адаптивные информационные технологии в профессиональной деятельности», </w:t>
            </w:r>
            <w:r w:rsidRPr="00234EFD">
              <w:rPr>
                <w:rFonts w:ascii="Times New Roman" w:hAnsi="Times New Roman" w:cs="Times New Roman"/>
                <w:color w:val="000000"/>
                <w:sz w:val="24"/>
                <w:szCs w:val="24"/>
                <w:shd w:val="clear" w:color="auto" w:fill="FFFFFF"/>
              </w:rPr>
              <w:t>обеспечивающая коррекцию нарушений развития и социальную адаптацию обучающихся инвалидов и лиц с ограниченными возможностями здоровья (при наличии таких обучающихся).</w:t>
            </w:r>
          </w:p>
        </w:tc>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jc w:val="center"/>
              <w:rPr>
                <w:rFonts w:ascii="Times New Roman" w:hAnsi="Times New Roman" w:cs="Times New Roman"/>
                <w:sz w:val="24"/>
                <w:szCs w:val="24"/>
              </w:rPr>
            </w:pPr>
            <w:r w:rsidRPr="00234EFD">
              <w:rPr>
                <w:rFonts w:ascii="Times New Roman" w:hAnsi="Times New Roman" w:cs="Times New Roman"/>
                <w:sz w:val="24"/>
                <w:szCs w:val="24"/>
              </w:rPr>
              <w:t>8</w:t>
            </w:r>
          </w:p>
        </w:tc>
      </w:tr>
    </w:tbl>
    <w:p w:rsidR="00731134" w:rsidRPr="00731134" w:rsidRDefault="00731134" w:rsidP="00FD1A7F">
      <w:pPr>
        <w:spacing w:after="0"/>
        <w:rPr>
          <w:rFonts w:ascii="Times New Roman" w:hAnsi="Times New Roman"/>
          <w:sz w:val="24"/>
          <w:szCs w:val="24"/>
        </w:rPr>
      </w:pPr>
    </w:p>
    <w:p w:rsidR="00731134" w:rsidRPr="00731134" w:rsidRDefault="00731134" w:rsidP="00FD1A7F">
      <w:pPr>
        <w:pStyle w:val="a6"/>
        <w:numPr>
          <w:ilvl w:val="0"/>
          <w:numId w:val="17"/>
        </w:numPr>
        <w:spacing w:after="0"/>
        <w:rPr>
          <w:rFonts w:ascii="Times New Roman" w:hAnsi="Times New Roman"/>
          <w:sz w:val="24"/>
          <w:szCs w:val="24"/>
        </w:rPr>
      </w:pPr>
      <w:r w:rsidRPr="00234EFD">
        <w:rPr>
          <w:rFonts w:ascii="Times New Roman" w:hAnsi="Times New Roman"/>
          <w:bCs/>
          <w:sz w:val="24"/>
          <w:szCs w:val="24"/>
        </w:rPr>
        <w:t xml:space="preserve">на введение новых дисциплин (154 </w:t>
      </w:r>
      <w:proofErr w:type="spellStart"/>
      <w:r w:rsidRPr="00234EFD">
        <w:rPr>
          <w:rFonts w:ascii="Times New Roman" w:hAnsi="Times New Roman"/>
          <w:bCs/>
          <w:sz w:val="24"/>
          <w:szCs w:val="24"/>
        </w:rPr>
        <w:t>ак.ч</w:t>
      </w:r>
      <w:proofErr w:type="spellEnd"/>
      <w:r w:rsidRPr="00234EFD">
        <w:rPr>
          <w:rFonts w:ascii="Times New Roman" w:hAnsi="Times New Roman"/>
          <w:bCs/>
          <w:sz w:val="24"/>
          <w:szCs w:val="24"/>
        </w:rPr>
        <w:t>.):</w:t>
      </w:r>
    </w:p>
    <w:tbl>
      <w:tblPr>
        <w:tblW w:w="14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60"/>
        <w:gridCol w:w="11976"/>
        <w:gridCol w:w="1271"/>
      </w:tblGrid>
      <w:tr w:rsidR="00731134" w:rsidRPr="00234EFD" w:rsidTr="008E340C">
        <w:trPr>
          <w:trHeight w:val="329"/>
        </w:trPr>
        <w:tc>
          <w:tcPr>
            <w:tcW w:w="0" w:type="auto"/>
            <w:shd w:val="clear" w:color="auto" w:fill="auto"/>
            <w:noWrap/>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ОП.10</w:t>
            </w:r>
          </w:p>
        </w:tc>
        <w:tc>
          <w:tcPr>
            <w:tcW w:w="11976" w:type="dxa"/>
            <w:shd w:val="clear" w:color="000000" w:fill="FFFFFF"/>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Статистика</w:t>
            </w:r>
          </w:p>
        </w:tc>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jc w:val="center"/>
              <w:rPr>
                <w:rFonts w:ascii="Times New Roman" w:hAnsi="Times New Roman" w:cs="Times New Roman"/>
                <w:color w:val="000000"/>
                <w:sz w:val="24"/>
                <w:szCs w:val="24"/>
              </w:rPr>
            </w:pPr>
            <w:r w:rsidRPr="00234EFD">
              <w:rPr>
                <w:rFonts w:ascii="Times New Roman" w:hAnsi="Times New Roman" w:cs="Times New Roman"/>
                <w:color w:val="000000"/>
                <w:sz w:val="24"/>
                <w:szCs w:val="24"/>
              </w:rPr>
              <w:t>50</w:t>
            </w:r>
          </w:p>
        </w:tc>
      </w:tr>
      <w:tr w:rsidR="00731134" w:rsidRPr="00234EFD" w:rsidTr="008E340C">
        <w:trPr>
          <w:trHeight w:val="406"/>
        </w:trPr>
        <w:tc>
          <w:tcPr>
            <w:tcW w:w="0" w:type="auto"/>
            <w:shd w:val="clear" w:color="auto" w:fill="auto"/>
            <w:noWrap/>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ОП.11</w:t>
            </w:r>
          </w:p>
        </w:tc>
        <w:tc>
          <w:tcPr>
            <w:tcW w:w="11976" w:type="dxa"/>
            <w:shd w:val="clear" w:color="000000" w:fill="FFFFFF"/>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Основы экономической теории</w:t>
            </w:r>
          </w:p>
        </w:tc>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jc w:val="center"/>
              <w:rPr>
                <w:rFonts w:ascii="Times New Roman" w:hAnsi="Times New Roman" w:cs="Times New Roman"/>
                <w:color w:val="000000"/>
                <w:sz w:val="24"/>
                <w:szCs w:val="24"/>
              </w:rPr>
            </w:pPr>
            <w:r w:rsidRPr="00234EFD">
              <w:rPr>
                <w:rFonts w:ascii="Times New Roman" w:hAnsi="Times New Roman" w:cs="Times New Roman"/>
                <w:color w:val="000000"/>
                <w:sz w:val="24"/>
                <w:szCs w:val="24"/>
              </w:rPr>
              <w:t>62</w:t>
            </w:r>
          </w:p>
        </w:tc>
      </w:tr>
      <w:tr w:rsidR="00731134" w:rsidRPr="00234EFD" w:rsidTr="008E340C">
        <w:trPr>
          <w:trHeight w:val="398"/>
        </w:trPr>
        <w:tc>
          <w:tcPr>
            <w:tcW w:w="0" w:type="auto"/>
            <w:shd w:val="clear" w:color="auto" w:fill="auto"/>
            <w:noWrap/>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ОП.12</w:t>
            </w:r>
          </w:p>
        </w:tc>
        <w:tc>
          <w:tcPr>
            <w:tcW w:w="11976" w:type="dxa"/>
            <w:shd w:val="clear" w:color="000000" w:fill="FFFFFF"/>
            <w:tcMar>
              <w:top w:w="15" w:type="dxa"/>
              <w:left w:w="15" w:type="dxa"/>
              <w:bottom w:w="0" w:type="dxa"/>
              <w:right w:w="15" w:type="dxa"/>
            </w:tcMar>
            <w:vAlign w:val="center"/>
          </w:tcPr>
          <w:p w:rsidR="00731134" w:rsidRPr="00234EFD" w:rsidRDefault="00731134" w:rsidP="00FD1A7F">
            <w:pPr>
              <w:spacing w:after="0"/>
              <w:rPr>
                <w:rFonts w:ascii="Times New Roman" w:hAnsi="Times New Roman" w:cs="Times New Roman"/>
                <w:sz w:val="24"/>
                <w:szCs w:val="24"/>
              </w:rPr>
            </w:pPr>
            <w:r w:rsidRPr="00234EFD">
              <w:rPr>
                <w:rFonts w:ascii="Times New Roman" w:hAnsi="Times New Roman" w:cs="Times New Roman"/>
                <w:sz w:val="24"/>
                <w:szCs w:val="24"/>
              </w:rPr>
              <w:t>Менеджмент</w:t>
            </w:r>
          </w:p>
        </w:tc>
        <w:tc>
          <w:tcPr>
            <w:tcW w:w="1271" w:type="dxa"/>
            <w:shd w:val="clear" w:color="auto" w:fill="auto"/>
            <w:noWrap/>
            <w:tcMar>
              <w:top w:w="15" w:type="dxa"/>
              <w:left w:w="15" w:type="dxa"/>
              <w:bottom w:w="0" w:type="dxa"/>
              <w:right w:w="15" w:type="dxa"/>
            </w:tcMar>
            <w:vAlign w:val="center"/>
          </w:tcPr>
          <w:p w:rsidR="00731134" w:rsidRPr="00234EFD" w:rsidRDefault="00731134" w:rsidP="00FD1A7F">
            <w:pPr>
              <w:spacing w:after="0"/>
              <w:jc w:val="center"/>
              <w:rPr>
                <w:rFonts w:ascii="Times New Roman" w:hAnsi="Times New Roman" w:cs="Times New Roman"/>
                <w:color w:val="000000"/>
                <w:sz w:val="24"/>
                <w:szCs w:val="24"/>
              </w:rPr>
            </w:pPr>
            <w:r w:rsidRPr="00234EFD">
              <w:rPr>
                <w:rFonts w:ascii="Times New Roman" w:hAnsi="Times New Roman" w:cs="Times New Roman"/>
                <w:color w:val="000000"/>
                <w:sz w:val="24"/>
                <w:szCs w:val="24"/>
              </w:rPr>
              <w:t>42</w:t>
            </w:r>
          </w:p>
        </w:tc>
      </w:tr>
    </w:tbl>
    <w:p w:rsidR="00731134" w:rsidRPr="00234EFD" w:rsidRDefault="00731134" w:rsidP="00FD1A7F">
      <w:pPr>
        <w:pStyle w:val="ad"/>
        <w:spacing w:before="0" w:beforeAutospacing="0" w:after="0" w:afterAutospacing="0" w:line="276" w:lineRule="auto"/>
        <w:ind w:firstLine="567"/>
        <w:jc w:val="both"/>
        <w:rPr>
          <w:bCs/>
        </w:rPr>
      </w:pPr>
      <w:r w:rsidRPr="00234EFD">
        <w:rPr>
          <w:bCs/>
        </w:rPr>
        <w:t xml:space="preserve">Профессиональный цикл – 321 </w:t>
      </w:r>
      <w:proofErr w:type="spellStart"/>
      <w:r w:rsidRPr="00234EFD">
        <w:rPr>
          <w:bCs/>
        </w:rPr>
        <w:t>ак.ч</w:t>
      </w:r>
      <w:proofErr w:type="spellEnd"/>
      <w:r w:rsidRPr="00234EFD">
        <w:rPr>
          <w:bCs/>
        </w:rPr>
        <w:t xml:space="preserve">. с учётом самостоятельной работы обучающихся и промежуточной аттестации (36 </w:t>
      </w:r>
      <w:proofErr w:type="spellStart"/>
      <w:r w:rsidRPr="00234EFD">
        <w:rPr>
          <w:bCs/>
        </w:rPr>
        <w:t>ак.ч</w:t>
      </w:r>
      <w:proofErr w:type="spellEnd"/>
      <w:r w:rsidRPr="00234EFD">
        <w:rPr>
          <w:bCs/>
        </w:rPr>
        <w:t>.):</w:t>
      </w:r>
    </w:p>
    <w:p w:rsidR="00731134" w:rsidRPr="00234EFD" w:rsidRDefault="00731134" w:rsidP="00FD1A7F">
      <w:pPr>
        <w:pStyle w:val="ad"/>
        <w:numPr>
          <w:ilvl w:val="0"/>
          <w:numId w:val="17"/>
        </w:numPr>
        <w:spacing w:before="0" w:beforeAutospacing="0" w:after="0" w:afterAutospacing="0" w:line="276" w:lineRule="auto"/>
        <w:jc w:val="both"/>
        <w:rPr>
          <w:bCs/>
        </w:rPr>
      </w:pPr>
      <w:r w:rsidRPr="00234EFD">
        <w:t xml:space="preserve">на увеличение объема часов профессиональных модулей (285 </w:t>
      </w:r>
      <w:proofErr w:type="spellStart"/>
      <w:r w:rsidRPr="00234EFD">
        <w:t>ак.ч</w:t>
      </w:r>
      <w:proofErr w:type="spellEnd"/>
      <w:r w:rsidRPr="00234EFD">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1493"/>
        <w:gridCol w:w="1276"/>
      </w:tblGrid>
      <w:tr w:rsidR="00731134" w:rsidRPr="00234EFD" w:rsidTr="008E340C">
        <w:trPr>
          <w:trHeight w:val="531"/>
        </w:trPr>
        <w:tc>
          <w:tcPr>
            <w:tcW w:w="1543" w:type="dxa"/>
            <w:shd w:val="clear" w:color="auto" w:fill="auto"/>
            <w:noWrap/>
            <w:vAlign w:val="center"/>
          </w:tcPr>
          <w:p w:rsidR="00731134" w:rsidRPr="00234EFD" w:rsidRDefault="00731134" w:rsidP="00FD1A7F">
            <w:pPr>
              <w:spacing w:after="0"/>
              <w:rPr>
                <w:rFonts w:ascii="Times New Roman" w:hAnsi="Times New Roman" w:cs="Times New Roman"/>
                <w:color w:val="000000"/>
                <w:sz w:val="24"/>
                <w:szCs w:val="24"/>
              </w:rPr>
            </w:pPr>
            <w:r w:rsidRPr="00234EFD">
              <w:rPr>
                <w:rFonts w:ascii="Times New Roman" w:hAnsi="Times New Roman" w:cs="Times New Roman"/>
                <w:color w:val="000000"/>
                <w:sz w:val="24"/>
                <w:szCs w:val="24"/>
              </w:rPr>
              <w:t>МДК.01.01</w:t>
            </w:r>
          </w:p>
        </w:tc>
        <w:tc>
          <w:tcPr>
            <w:tcW w:w="11493" w:type="dxa"/>
            <w:shd w:val="clear" w:color="auto" w:fill="auto"/>
            <w:vAlign w:val="center"/>
          </w:tcPr>
          <w:p w:rsidR="00731134" w:rsidRPr="00234EFD" w:rsidRDefault="00731134" w:rsidP="00FD1A7F">
            <w:pPr>
              <w:spacing w:after="0"/>
              <w:rPr>
                <w:rFonts w:ascii="Times New Roman" w:hAnsi="Times New Roman" w:cs="Times New Roman"/>
                <w:color w:val="000000"/>
                <w:sz w:val="24"/>
                <w:szCs w:val="24"/>
              </w:rPr>
            </w:pPr>
            <w:r w:rsidRPr="00234EFD">
              <w:rPr>
                <w:rFonts w:ascii="Times New Roman" w:hAnsi="Times New Roman" w:cs="Times New Roman"/>
                <w:color w:val="000000"/>
                <w:sz w:val="24"/>
                <w:szCs w:val="24"/>
              </w:rPr>
              <w:t>Практические основы бухгалтерского учета активов организации</w:t>
            </w:r>
          </w:p>
        </w:tc>
        <w:tc>
          <w:tcPr>
            <w:tcW w:w="1276" w:type="dxa"/>
            <w:shd w:val="clear" w:color="auto" w:fill="auto"/>
            <w:noWrap/>
            <w:vAlign w:val="center"/>
          </w:tcPr>
          <w:p w:rsidR="00731134" w:rsidRPr="00234EFD" w:rsidRDefault="00731134" w:rsidP="00FD1A7F">
            <w:pPr>
              <w:spacing w:after="0"/>
              <w:jc w:val="center"/>
              <w:rPr>
                <w:rFonts w:ascii="Times New Roman" w:hAnsi="Times New Roman" w:cs="Times New Roman"/>
                <w:color w:val="000000"/>
                <w:sz w:val="24"/>
                <w:szCs w:val="24"/>
              </w:rPr>
            </w:pPr>
            <w:r w:rsidRPr="00234EFD">
              <w:rPr>
                <w:rFonts w:ascii="Times New Roman" w:hAnsi="Times New Roman" w:cs="Times New Roman"/>
                <w:color w:val="000000"/>
                <w:sz w:val="24"/>
                <w:szCs w:val="24"/>
              </w:rPr>
              <w:t>76</w:t>
            </w:r>
          </w:p>
        </w:tc>
      </w:tr>
      <w:tr w:rsidR="00731134" w:rsidRPr="00234EFD" w:rsidTr="008E340C">
        <w:trPr>
          <w:trHeight w:val="553"/>
        </w:trPr>
        <w:tc>
          <w:tcPr>
            <w:tcW w:w="1543" w:type="dxa"/>
            <w:shd w:val="clear" w:color="auto" w:fill="auto"/>
            <w:noWrap/>
            <w:vAlign w:val="center"/>
          </w:tcPr>
          <w:p w:rsidR="00731134" w:rsidRPr="00234EFD" w:rsidRDefault="00731134" w:rsidP="00FD1A7F">
            <w:pPr>
              <w:spacing w:after="0"/>
              <w:rPr>
                <w:rFonts w:ascii="Times New Roman" w:hAnsi="Times New Roman" w:cs="Times New Roman"/>
                <w:color w:val="000000"/>
                <w:sz w:val="24"/>
                <w:szCs w:val="24"/>
              </w:rPr>
            </w:pPr>
            <w:r w:rsidRPr="00234EFD">
              <w:rPr>
                <w:rFonts w:ascii="Times New Roman" w:hAnsi="Times New Roman" w:cs="Times New Roman"/>
                <w:color w:val="000000"/>
                <w:sz w:val="24"/>
                <w:szCs w:val="24"/>
              </w:rPr>
              <w:t>МДК.02.01</w:t>
            </w:r>
          </w:p>
        </w:tc>
        <w:tc>
          <w:tcPr>
            <w:tcW w:w="11493" w:type="dxa"/>
            <w:shd w:val="clear" w:color="auto" w:fill="auto"/>
            <w:vAlign w:val="center"/>
          </w:tcPr>
          <w:p w:rsidR="00731134" w:rsidRPr="00234EFD" w:rsidRDefault="00731134" w:rsidP="00FD1A7F">
            <w:pPr>
              <w:spacing w:after="0"/>
              <w:rPr>
                <w:rFonts w:ascii="Times New Roman" w:hAnsi="Times New Roman" w:cs="Times New Roman"/>
                <w:color w:val="000000"/>
                <w:sz w:val="24"/>
                <w:szCs w:val="24"/>
              </w:rPr>
            </w:pPr>
            <w:r w:rsidRPr="00234EFD">
              <w:rPr>
                <w:rFonts w:ascii="Times New Roman" w:hAnsi="Times New Roman" w:cs="Times New Roman"/>
                <w:color w:val="000000"/>
                <w:sz w:val="24"/>
                <w:szCs w:val="24"/>
              </w:rPr>
              <w:t>Практические основы бухгалтерского учета источников формирования активов организации</w:t>
            </w:r>
          </w:p>
        </w:tc>
        <w:tc>
          <w:tcPr>
            <w:tcW w:w="1276" w:type="dxa"/>
            <w:shd w:val="clear" w:color="auto" w:fill="auto"/>
            <w:noWrap/>
            <w:vAlign w:val="center"/>
          </w:tcPr>
          <w:p w:rsidR="00731134" w:rsidRPr="00234EFD" w:rsidRDefault="00731134" w:rsidP="00FD1A7F">
            <w:pPr>
              <w:spacing w:after="0"/>
              <w:jc w:val="center"/>
              <w:rPr>
                <w:rFonts w:ascii="Times New Roman" w:hAnsi="Times New Roman" w:cs="Times New Roman"/>
                <w:bCs/>
                <w:color w:val="000000"/>
                <w:sz w:val="24"/>
                <w:szCs w:val="24"/>
              </w:rPr>
            </w:pPr>
            <w:r w:rsidRPr="00234EFD">
              <w:rPr>
                <w:rFonts w:ascii="Times New Roman" w:hAnsi="Times New Roman" w:cs="Times New Roman"/>
                <w:bCs/>
                <w:color w:val="000000"/>
                <w:sz w:val="24"/>
                <w:szCs w:val="24"/>
              </w:rPr>
              <w:t>10</w:t>
            </w:r>
          </w:p>
        </w:tc>
      </w:tr>
      <w:tr w:rsidR="00731134" w:rsidRPr="00234EFD" w:rsidTr="008E340C">
        <w:trPr>
          <w:trHeight w:val="419"/>
        </w:trPr>
        <w:tc>
          <w:tcPr>
            <w:tcW w:w="1543" w:type="dxa"/>
            <w:shd w:val="clear" w:color="auto" w:fill="auto"/>
            <w:noWrap/>
            <w:vAlign w:val="center"/>
          </w:tcPr>
          <w:p w:rsidR="00731134" w:rsidRPr="00234EFD" w:rsidRDefault="00731134" w:rsidP="00FD1A7F">
            <w:pPr>
              <w:spacing w:after="0"/>
              <w:rPr>
                <w:rFonts w:ascii="Times New Roman" w:hAnsi="Times New Roman" w:cs="Times New Roman"/>
                <w:color w:val="000000"/>
                <w:sz w:val="24"/>
                <w:szCs w:val="24"/>
              </w:rPr>
            </w:pPr>
            <w:r w:rsidRPr="00234EFD">
              <w:rPr>
                <w:rFonts w:ascii="Times New Roman" w:hAnsi="Times New Roman" w:cs="Times New Roman"/>
                <w:color w:val="000000"/>
                <w:sz w:val="24"/>
                <w:szCs w:val="24"/>
              </w:rPr>
              <w:t>МДК.02.02</w:t>
            </w:r>
          </w:p>
        </w:tc>
        <w:tc>
          <w:tcPr>
            <w:tcW w:w="11493" w:type="dxa"/>
            <w:shd w:val="clear" w:color="auto" w:fill="auto"/>
            <w:vAlign w:val="center"/>
          </w:tcPr>
          <w:p w:rsidR="00731134" w:rsidRPr="00234EFD" w:rsidRDefault="00731134" w:rsidP="00FD1A7F">
            <w:pPr>
              <w:spacing w:after="0"/>
              <w:rPr>
                <w:rFonts w:ascii="Times New Roman" w:hAnsi="Times New Roman" w:cs="Times New Roman"/>
                <w:color w:val="000000"/>
                <w:sz w:val="24"/>
                <w:szCs w:val="24"/>
              </w:rPr>
            </w:pPr>
            <w:r w:rsidRPr="00234EFD">
              <w:rPr>
                <w:rFonts w:ascii="Times New Roman" w:hAnsi="Times New Roman" w:cs="Times New Roman"/>
                <w:color w:val="000000"/>
                <w:sz w:val="24"/>
                <w:szCs w:val="24"/>
              </w:rPr>
              <w:t>Бухгалтерская технология проведения и оформления инвентаризации активов</w:t>
            </w:r>
          </w:p>
        </w:tc>
        <w:tc>
          <w:tcPr>
            <w:tcW w:w="1276" w:type="dxa"/>
            <w:shd w:val="clear" w:color="auto" w:fill="auto"/>
            <w:noWrap/>
            <w:vAlign w:val="center"/>
          </w:tcPr>
          <w:p w:rsidR="00731134" w:rsidRPr="00234EFD" w:rsidRDefault="00731134" w:rsidP="00FD1A7F">
            <w:pPr>
              <w:spacing w:after="0"/>
              <w:jc w:val="center"/>
              <w:rPr>
                <w:rFonts w:ascii="Times New Roman" w:hAnsi="Times New Roman" w:cs="Times New Roman"/>
                <w:bCs/>
                <w:color w:val="000000"/>
                <w:sz w:val="24"/>
                <w:szCs w:val="24"/>
              </w:rPr>
            </w:pPr>
            <w:r w:rsidRPr="00234EFD">
              <w:rPr>
                <w:rFonts w:ascii="Times New Roman" w:hAnsi="Times New Roman" w:cs="Times New Roman"/>
                <w:bCs/>
                <w:color w:val="000000"/>
                <w:sz w:val="24"/>
                <w:szCs w:val="24"/>
              </w:rPr>
              <w:t>60</w:t>
            </w:r>
          </w:p>
        </w:tc>
      </w:tr>
      <w:tr w:rsidR="00731134" w:rsidRPr="00234EFD" w:rsidTr="008E340C">
        <w:trPr>
          <w:trHeight w:val="425"/>
        </w:trPr>
        <w:tc>
          <w:tcPr>
            <w:tcW w:w="1543" w:type="dxa"/>
            <w:shd w:val="clear" w:color="auto" w:fill="auto"/>
            <w:noWrap/>
            <w:vAlign w:val="center"/>
          </w:tcPr>
          <w:p w:rsidR="00731134" w:rsidRPr="00234EFD" w:rsidRDefault="00731134" w:rsidP="00FD1A7F">
            <w:pPr>
              <w:spacing w:after="0"/>
              <w:rPr>
                <w:rFonts w:ascii="Times New Roman" w:hAnsi="Times New Roman" w:cs="Times New Roman"/>
                <w:color w:val="000000"/>
                <w:sz w:val="24"/>
                <w:szCs w:val="24"/>
              </w:rPr>
            </w:pPr>
            <w:r w:rsidRPr="00234EFD">
              <w:rPr>
                <w:rFonts w:ascii="Times New Roman" w:hAnsi="Times New Roman" w:cs="Times New Roman"/>
                <w:color w:val="000000"/>
                <w:sz w:val="24"/>
                <w:szCs w:val="24"/>
              </w:rPr>
              <w:t>МДК.03.01</w:t>
            </w:r>
          </w:p>
        </w:tc>
        <w:tc>
          <w:tcPr>
            <w:tcW w:w="11493" w:type="dxa"/>
            <w:shd w:val="clear" w:color="auto" w:fill="auto"/>
            <w:vAlign w:val="center"/>
          </w:tcPr>
          <w:p w:rsidR="00731134" w:rsidRPr="00234EFD" w:rsidRDefault="00731134" w:rsidP="00FD1A7F">
            <w:pPr>
              <w:spacing w:after="0"/>
              <w:rPr>
                <w:rFonts w:ascii="Times New Roman" w:hAnsi="Times New Roman" w:cs="Times New Roman"/>
                <w:color w:val="000000"/>
                <w:sz w:val="24"/>
                <w:szCs w:val="24"/>
              </w:rPr>
            </w:pPr>
            <w:r w:rsidRPr="00234EFD">
              <w:rPr>
                <w:rFonts w:ascii="Times New Roman" w:hAnsi="Times New Roman" w:cs="Times New Roman"/>
                <w:color w:val="000000"/>
                <w:sz w:val="24"/>
                <w:szCs w:val="24"/>
              </w:rPr>
              <w:t>Организация расчетов с бюджетом и внебюджетными фондами</w:t>
            </w:r>
          </w:p>
        </w:tc>
        <w:tc>
          <w:tcPr>
            <w:tcW w:w="1276" w:type="dxa"/>
            <w:shd w:val="clear" w:color="auto" w:fill="auto"/>
            <w:noWrap/>
            <w:vAlign w:val="center"/>
          </w:tcPr>
          <w:p w:rsidR="00731134" w:rsidRPr="00234EFD" w:rsidRDefault="00731134" w:rsidP="00FD1A7F">
            <w:pPr>
              <w:spacing w:after="0"/>
              <w:jc w:val="center"/>
              <w:rPr>
                <w:rFonts w:ascii="Times New Roman" w:hAnsi="Times New Roman" w:cs="Times New Roman"/>
                <w:bCs/>
                <w:color w:val="000000"/>
                <w:sz w:val="24"/>
                <w:szCs w:val="24"/>
              </w:rPr>
            </w:pPr>
            <w:r w:rsidRPr="00234EFD">
              <w:rPr>
                <w:rFonts w:ascii="Times New Roman" w:hAnsi="Times New Roman" w:cs="Times New Roman"/>
                <w:bCs/>
                <w:color w:val="000000"/>
                <w:sz w:val="24"/>
                <w:szCs w:val="24"/>
              </w:rPr>
              <w:t>33</w:t>
            </w:r>
          </w:p>
        </w:tc>
      </w:tr>
      <w:tr w:rsidR="00731134" w:rsidRPr="00234EFD" w:rsidTr="008E340C">
        <w:trPr>
          <w:trHeight w:val="403"/>
        </w:trPr>
        <w:tc>
          <w:tcPr>
            <w:tcW w:w="1543" w:type="dxa"/>
            <w:shd w:val="clear" w:color="auto" w:fill="auto"/>
            <w:noWrap/>
            <w:vAlign w:val="center"/>
          </w:tcPr>
          <w:p w:rsidR="00731134" w:rsidRPr="00234EFD" w:rsidRDefault="00731134" w:rsidP="00FD1A7F">
            <w:pPr>
              <w:spacing w:after="0"/>
              <w:rPr>
                <w:rFonts w:ascii="Times New Roman" w:hAnsi="Times New Roman" w:cs="Times New Roman"/>
                <w:color w:val="000000"/>
                <w:sz w:val="24"/>
                <w:szCs w:val="24"/>
              </w:rPr>
            </w:pPr>
            <w:r w:rsidRPr="00234EFD">
              <w:rPr>
                <w:rFonts w:ascii="Times New Roman" w:hAnsi="Times New Roman" w:cs="Times New Roman"/>
                <w:color w:val="000000"/>
                <w:sz w:val="24"/>
                <w:szCs w:val="24"/>
              </w:rPr>
              <w:t>МДК.04.01</w:t>
            </w:r>
          </w:p>
        </w:tc>
        <w:tc>
          <w:tcPr>
            <w:tcW w:w="11493" w:type="dxa"/>
            <w:shd w:val="clear" w:color="auto" w:fill="auto"/>
            <w:vAlign w:val="center"/>
          </w:tcPr>
          <w:p w:rsidR="00731134" w:rsidRPr="00234EFD" w:rsidRDefault="00731134" w:rsidP="00FD1A7F">
            <w:pPr>
              <w:spacing w:after="0"/>
              <w:rPr>
                <w:rFonts w:ascii="Times New Roman" w:hAnsi="Times New Roman" w:cs="Times New Roman"/>
                <w:color w:val="000000"/>
                <w:sz w:val="24"/>
                <w:szCs w:val="24"/>
              </w:rPr>
            </w:pPr>
            <w:r w:rsidRPr="00234EFD">
              <w:rPr>
                <w:rFonts w:ascii="Times New Roman" w:hAnsi="Times New Roman" w:cs="Times New Roman"/>
                <w:color w:val="000000"/>
                <w:sz w:val="24"/>
                <w:szCs w:val="24"/>
              </w:rPr>
              <w:t>Технология составления бухгалтерской (финансовой) отчетности</w:t>
            </w:r>
          </w:p>
        </w:tc>
        <w:tc>
          <w:tcPr>
            <w:tcW w:w="1276" w:type="dxa"/>
            <w:shd w:val="clear" w:color="auto" w:fill="auto"/>
            <w:noWrap/>
            <w:vAlign w:val="center"/>
          </w:tcPr>
          <w:p w:rsidR="00731134" w:rsidRPr="00234EFD" w:rsidRDefault="00731134" w:rsidP="00FD1A7F">
            <w:pPr>
              <w:spacing w:after="0"/>
              <w:jc w:val="center"/>
              <w:rPr>
                <w:rFonts w:ascii="Times New Roman" w:hAnsi="Times New Roman" w:cs="Times New Roman"/>
                <w:bCs/>
                <w:color w:val="000000"/>
                <w:sz w:val="24"/>
                <w:szCs w:val="24"/>
              </w:rPr>
            </w:pPr>
            <w:r w:rsidRPr="00234EFD">
              <w:rPr>
                <w:rFonts w:ascii="Times New Roman" w:hAnsi="Times New Roman" w:cs="Times New Roman"/>
                <w:bCs/>
                <w:color w:val="000000"/>
                <w:sz w:val="24"/>
                <w:szCs w:val="24"/>
              </w:rPr>
              <w:t>46</w:t>
            </w:r>
          </w:p>
        </w:tc>
      </w:tr>
      <w:tr w:rsidR="00731134" w:rsidRPr="00234EFD" w:rsidTr="008E340C">
        <w:trPr>
          <w:trHeight w:val="408"/>
        </w:trPr>
        <w:tc>
          <w:tcPr>
            <w:tcW w:w="1543" w:type="dxa"/>
            <w:shd w:val="clear" w:color="auto" w:fill="auto"/>
            <w:noWrap/>
            <w:vAlign w:val="center"/>
          </w:tcPr>
          <w:p w:rsidR="00731134" w:rsidRPr="00234EFD" w:rsidRDefault="00731134" w:rsidP="00FD1A7F">
            <w:pPr>
              <w:spacing w:after="0"/>
              <w:rPr>
                <w:rFonts w:ascii="Times New Roman" w:hAnsi="Times New Roman" w:cs="Times New Roman"/>
                <w:color w:val="000000"/>
                <w:sz w:val="24"/>
                <w:szCs w:val="24"/>
              </w:rPr>
            </w:pPr>
            <w:r w:rsidRPr="00234EFD">
              <w:rPr>
                <w:rFonts w:ascii="Times New Roman" w:hAnsi="Times New Roman" w:cs="Times New Roman"/>
                <w:color w:val="000000"/>
                <w:sz w:val="24"/>
                <w:szCs w:val="24"/>
              </w:rPr>
              <w:t>МДК.04.02</w:t>
            </w:r>
          </w:p>
        </w:tc>
        <w:tc>
          <w:tcPr>
            <w:tcW w:w="11493" w:type="dxa"/>
            <w:shd w:val="clear" w:color="auto" w:fill="auto"/>
            <w:vAlign w:val="center"/>
          </w:tcPr>
          <w:p w:rsidR="00731134" w:rsidRPr="00234EFD" w:rsidRDefault="00731134" w:rsidP="00FD1A7F">
            <w:pPr>
              <w:spacing w:after="0"/>
              <w:rPr>
                <w:rFonts w:ascii="Times New Roman" w:hAnsi="Times New Roman" w:cs="Times New Roman"/>
                <w:color w:val="000000"/>
                <w:sz w:val="24"/>
                <w:szCs w:val="24"/>
              </w:rPr>
            </w:pPr>
            <w:r w:rsidRPr="00234EFD">
              <w:rPr>
                <w:rFonts w:ascii="Times New Roman" w:hAnsi="Times New Roman" w:cs="Times New Roman"/>
                <w:color w:val="000000"/>
                <w:sz w:val="24"/>
                <w:szCs w:val="24"/>
              </w:rPr>
              <w:t>Основы анализа бухгалтерской (финансовой) отчетности</w:t>
            </w:r>
          </w:p>
        </w:tc>
        <w:tc>
          <w:tcPr>
            <w:tcW w:w="1276" w:type="dxa"/>
            <w:shd w:val="clear" w:color="auto" w:fill="auto"/>
            <w:noWrap/>
            <w:vAlign w:val="center"/>
          </w:tcPr>
          <w:p w:rsidR="00731134" w:rsidRPr="00234EFD" w:rsidRDefault="00731134" w:rsidP="00FD1A7F">
            <w:pPr>
              <w:spacing w:after="0"/>
              <w:jc w:val="center"/>
              <w:rPr>
                <w:rFonts w:ascii="Times New Roman" w:hAnsi="Times New Roman" w:cs="Times New Roman"/>
                <w:bCs/>
                <w:color w:val="000000"/>
                <w:sz w:val="24"/>
                <w:szCs w:val="24"/>
              </w:rPr>
            </w:pPr>
            <w:r w:rsidRPr="00234EFD">
              <w:rPr>
                <w:rFonts w:ascii="Times New Roman" w:hAnsi="Times New Roman" w:cs="Times New Roman"/>
                <w:bCs/>
                <w:color w:val="000000"/>
                <w:sz w:val="24"/>
                <w:szCs w:val="24"/>
              </w:rPr>
              <w:t>26</w:t>
            </w:r>
          </w:p>
        </w:tc>
      </w:tr>
      <w:tr w:rsidR="00731134" w:rsidRPr="00234EFD" w:rsidTr="008E340C">
        <w:trPr>
          <w:trHeight w:val="415"/>
        </w:trPr>
        <w:tc>
          <w:tcPr>
            <w:tcW w:w="1543" w:type="dxa"/>
            <w:shd w:val="clear" w:color="auto" w:fill="auto"/>
            <w:noWrap/>
            <w:vAlign w:val="center"/>
          </w:tcPr>
          <w:p w:rsidR="00731134" w:rsidRPr="00234EFD" w:rsidRDefault="00731134" w:rsidP="00FD1A7F">
            <w:pPr>
              <w:spacing w:after="0"/>
              <w:rPr>
                <w:rFonts w:ascii="Times New Roman" w:hAnsi="Times New Roman" w:cs="Times New Roman"/>
                <w:color w:val="000000"/>
                <w:sz w:val="24"/>
                <w:szCs w:val="24"/>
              </w:rPr>
            </w:pPr>
            <w:r w:rsidRPr="00234EFD">
              <w:rPr>
                <w:rFonts w:ascii="Times New Roman" w:hAnsi="Times New Roman" w:cs="Times New Roman"/>
                <w:color w:val="000000"/>
                <w:sz w:val="24"/>
                <w:szCs w:val="24"/>
              </w:rPr>
              <w:t>МДК.05.01</w:t>
            </w:r>
          </w:p>
        </w:tc>
        <w:tc>
          <w:tcPr>
            <w:tcW w:w="11493" w:type="dxa"/>
            <w:shd w:val="clear" w:color="auto" w:fill="auto"/>
            <w:vAlign w:val="center"/>
          </w:tcPr>
          <w:p w:rsidR="00731134" w:rsidRPr="00234EFD" w:rsidRDefault="00731134" w:rsidP="00FD1A7F">
            <w:pPr>
              <w:spacing w:after="0"/>
              <w:rPr>
                <w:rFonts w:ascii="Times New Roman" w:hAnsi="Times New Roman" w:cs="Times New Roman"/>
                <w:color w:val="000000"/>
                <w:sz w:val="24"/>
                <w:szCs w:val="24"/>
              </w:rPr>
            </w:pPr>
            <w:r w:rsidRPr="00234EFD">
              <w:rPr>
                <w:rFonts w:ascii="Times New Roman" w:hAnsi="Times New Roman" w:cs="Times New Roman"/>
                <w:color w:val="000000"/>
                <w:sz w:val="24"/>
                <w:szCs w:val="24"/>
              </w:rPr>
              <w:t>Организация деятельности кассира</w:t>
            </w:r>
          </w:p>
        </w:tc>
        <w:tc>
          <w:tcPr>
            <w:tcW w:w="1276" w:type="dxa"/>
            <w:shd w:val="clear" w:color="auto" w:fill="auto"/>
            <w:noWrap/>
            <w:vAlign w:val="center"/>
          </w:tcPr>
          <w:p w:rsidR="00731134" w:rsidRPr="00234EFD" w:rsidRDefault="00731134" w:rsidP="00FD1A7F">
            <w:pPr>
              <w:spacing w:after="0"/>
              <w:jc w:val="center"/>
              <w:rPr>
                <w:rFonts w:ascii="Times New Roman" w:hAnsi="Times New Roman" w:cs="Times New Roman"/>
                <w:bCs/>
                <w:color w:val="000000"/>
                <w:sz w:val="24"/>
                <w:szCs w:val="24"/>
              </w:rPr>
            </w:pPr>
            <w:r w:rsidRPr="00234EFD">
              <w:rPr>
                <w:rFonts w:ascii="Times New Roman" w:hAnsi="Times New Roman" w:cs="Times New Roman"/>
                <w:bCs/>
                <w:color w:val="000000"/>
                <w:sz w:val="24"/>
                <w:szCs w:val="24"/>
              </w:rPr>
              <w:t>34</w:t>
            </w:r>
          </w:p>
        </w:tc>
      </w:tr>
    </w:tbl>
    <w:p w:rsidR="00731134" w:rsidRPr="00234EFD" w:rsidRDefault="00731134" w:rsidP="00FD1A7F">
      <w:pPr>
        <w:tabs>
          <w:tab w:val="left" w:pos="728"/>
        </w:tabs>
        <w:spacing w:after="0"/>
        <w:jc w:val="both"/>
        <w:rPr>
          <w:rFonts w:ascii="Times New Roman" w:hAnsi="Times New Roman" w:cs="Times New Roman"/>
          <w:sz w:val="24"/>
          <w:szCs w:val="24"/>
        </w:rPr>
      </w:pPr>
    </w:p>
    <w:p w:rsidR="00FD1A7F" w:rsidRPr="00FD1A7F" w:rsidRDefault="00731134" w:rsidP="00FD1A7F">
      <w:pPr>
        <w:pStyle w:val="a6"/>
        <w:numPr>
          <w:ilvl w:val="1"/>
          <w:numId w:val="14"/>
        </w:numPr>
        <w:tabs>
          <w:tab w:val="left" w:pos="728"/>
        </w:tabs>
        <w:spacing w:after="0"/>
        <w:jc w:val="both"/>
        <w:rPr>
          <w:rFonts w:ascii="Times New Roman" w:hAnsi="Times New Roman"/>
          <w:b/>
          <w:sz w:val="24"/>
          <w:szCs w:val="24"/>
        </w:rPr>
      </w:pPr>
      <w:r w:rsidRPr="00FD1A7F">
        <w:rPr>
          <w:rFonts w:ascii="Times New Roman" w:hAnsi="Times New Roman"/>
          <w:b/>
          <w:sz w:val="24"/>
          <w:szCs w:val="24"/>
        </w:rPr>
        <w:t>Консультации</w:t>
      </w:r>
    </w:p>
    <w:p w:rsidR="00731134" w:rsidRPr="00234EFD" w:rsidRDefault="00731134" w:rsidP="00FD1A7F">
      <w:pPr>
        <w:tabs>
          <w:tab w:val="left" w:pos="728"/>
        </w:tabs>
        <w:spacing w:after="0"/>
        <w:jc w:val="both"/>
        <w:rPr>
          <w:rFonts w:ascii="Times New Roman" w:hAnsi="Times New Roman" w:cs="Times New Roman"/>
          <w:b/>
          <w:sz w:val="24"/>
          <w:szCs w:val="24"/>
        </w:rPr>
      </w:pPr>
      <w:r w:rsidRPr="00234EFD">
        <w:rPr>
          <w:rFonts w:ascii="Times New Roman" w:hAnsi="Times New Roman" w:cs="Times New Roman"/>
          <w:sz w:val="24"/>
          <w:szCs w:val="24"/>
        </w:rPr>
        <w:tab/>
        <w:t xml:space="preserve">Формы проведения консультаций – групповые и индивидуальные. Консультации проводятся согласно расписанию учебной части. </w:t>
      </w:r>
    </w:p>
    <w:p w:rsidR="00731134" w:rsidRPr="00234EFD" w:rsidRDefault="00731134" w:rsidP="00FD1A7F">
      <w:pPr>
        <w:tabs>
          <w:tab w:val="left" w:pos="728"/>
        </w:tabs>
        <w:spacing w:after="0"/>
        <w:jc w:val="both"/>
        <w:rPr>
          <w:rFonts w:ascii="Times New Roman" w:hAnsi="Times New Roman" w:cs="Times New Roman"/>
          <w:sz w:val="24"/>
          <w:szCs w:val="24"/>
        </w:rPr>
      </w:pPr>
      <w:r w:rsidRPr="00234EFD">
        <w:rPr>
          <w:rFonts w:ascii="Times New Roman" w:hAnsi="Times New Roman" w:cs="Times New Roman"/>
          <w:sz w:val="24"/>
          <w:szCs w:val="24"/>
        </w:rPr>
        <w:tab/>
        <w:t>Консультации для обучающихся предусматриваются в рамках:</w:t>
      </w:r>
    </w:p>
    <w:p w:rsidR="00731134" w:rsidRPr="00234EFD" w:rsidRDefault="00731134" w:rsidP="00FD1A7F">
      <w:pPr>
        <w:pStyle w:val="a6"/>
        <w:numPr>
          <w:ilvl w:val="0"/>
          <w:numId w:val="17"/>
        </w:numPr>
        <w:tabs>
          <w:tab w:val="left" w:pos="728"/>
        </w:tabs>
        <w:spacing w:after="0"/>
        <w:jc w:val="both"/>
        <w:rPr>
          <w:rFonts w:ascii="Times New Roman" w:hAnsi="Times New Roman"/>
          <w:b/>
          <w:sz w:val="24"/>
          <w:szCs w:val="24"/>
        </w:rPr>
      </w:pPr>
      <w:r w:rsidRPr="00234EFD">
        <w:rPr>
          <w:rFonts w:ascii="Times New Roman" w:hAnsi="Times New Roman"/>
          <w:bCs/>
          <w:sz w:val="24"/>
          <w:szCs w:val="24"/>
        </w:rPr>
        <w:t>промежуточной аттестации в форме экзамена по конкретной дисциплине, МДК или модулю за счет часов, отведенных на дисциплину, МДК;</w:t>
      </w:r>
    </w:p>
    <w:p w:rsidR="008E340C" w:rsidRPr="008E340C" w:rsidRDefault="00731134" w:rsidP="00FD1A7F">
      <w:pPr>
        <w:pStyle w:val="a6"/>
        <w:numPr>
          <w:ilvl w:val="0"/>
          <w:numId w:val="17"/>
        </w:numPr>
        <w:tabs>
          <w:tab w:val="left" w:pos="728"/>
          <w:tab w:val="left" w:pos="993"/>
        </w:tabs>
        <w:spacing w:after="0"/>
        <w:jc w:val="both"/>
        <w:rPr>
          <w:rFonts w:ascii="Times New Roman" w:hAnsi="Times New Roman"/>
          <w:b/>
          <w:bCs/>
          <w:sz w:val="24"/>
          <w:szCs w:val="24"/>
        </w:rPr>
      </w:pPr>
      <w:r w:rsidRPr="00234EFD">
        <w:rPr>
          <w:rFonts w:ascii="Times New Roman" w:hAnsi="Times New Roman"/>
          <w:bCs/>
          <w:sz w:val="24"/>
          <w:szCs w:val="24"/>
        </w:rPr>
        <w:t xml:space="preserve">прохождения обучающимися практик, подготовки выпускной квалификационной работы и проводятся за счет часов, отведенных на эти виды деятельности. </w:t>
      </w:r>
    </w:p>
    <w:p w:rsidR="008E340C" w:rsidRPr="008E340C" w:rsidRDefault="008E340C" w:rsidP="00FD1A7F">
      <w:pPr>
        <w:pStyle w:val="a6"/>
        <w:tabs>
          <w:tab w:val="left" w:pos="728"/>
          <w:tab w:val="left" w:pos="993"/>
        </w:tabs>
        <w:spacing w:after="0"/>
        <w:ind w:left="360"/>
        <w:jc w:val="both"/>
        <w:rPr>
          <w:rFonts w:ascii="Times New Roman" w:hAnsi="Times New Roman"/>
          <w:b/>
          <w:bCs/>
          <w:sz w:val="24"/>
          <w:szCs w:val="24"/>
        </w:rPr>
      </w:pPr>
    </w:p>
    <w:p w:rsidR="00FD1A7F" w:rsidRPr="00FD1A7F" w:rsidRDefault="00731134" w:rsidP="00FD1A7F">
      <w:pPr>
        <w:pStyle w:val="a6"/>
        <w:numPr>
          <w:ilvl w:val="1"/>
          <w:numId w:val="14"/>
        </w:numPr>
        <w:tabs>
          <w:tab w:val="left" w:pos="993"/>
        </w:tabs>
        <w:spacing w:after="0"/>
        <w:jc w:val="both"/>
        <w:rPr>
          <w:rFonts w:ascii="Times New Roman" w:hAnsi="Times New Roman"/>
          <w:b/>
          <w:bCs/>
          <w:sz w:val="24"/>
          <w:szCs w:val="24"/>
        </w:rPr>
      </w:pPr>
      <w:r w:rsidRPr="00FD1A7F">
        <w:rPr>
          <w:rFonts w:ascii="Times New Roman" w:hAnsi="Times New Roman"/>
          <w:b/>
          <w:bCs/>
          <w:sz w:val="24"/>
          <w:szCs w:val="24"/>
        </w:rPr>
        <w:t>Оценка качества образовательной программы</w:t>
      </w:r>
      <w:bookmarkEnd w:id="4"/>
    </w:p>
    <w:p w:rsidR="00731134" w:rsidRPr="00374769" w:rsidRDefault="00731134" w:rsidP="00FD1A7F">
      <w:pPr>
        <w:spacing w:after="0"/>
        <w:rPr>
          <w:rFonts w:ascii="Times New Roman" w:hAnsi="Times New Roman" w:cs="Times New Roman"/>
          <w:sz w:val="24"/>
          <w:szCs w:val="24"/>
        </w:rPr>
      </w:pPr>
      <w:r w:rsidRPr="00374769">
        <w:rPr>
          <w:rFonts w:ascii="Times New Roman" w:hAnsi="Times New Roman" w:cs="Times New Roman"/>
          <w:color w:val="000000"/>
          <w:sz w:val="24"/>
          <w:szCs w:val="24"/>
        </w:rPr>
        <w:t>Качество образовательной программы определяется в рамках системы внутренней оценки, а также системы внешней оценки на добровольной основе.</w:t>
      </w:r>
    </w:p>
    <w:p w:rsidR="00731134" w:rsidRPr="00374769" w:rsidRDefault="00731134" w:rsidP="00FD1A7F">
      <w:pPr>
        <w:pStyle w:val="ad"/>
        <w:spacing w:before="0" w:beforeAutospacing="0" w:after="0" w:afterAutospacing="0" w:line="276" w:lineRule="auto"/>
        <w:ind w:firstLine="708"/>
        <w:jc w:val="both"/>
        <w:rPr>
          <w:color w:val="000000"/>
        </w:rPr>
      </w:pPr>
      <w:r w:rsidRPr="00374769">
        <w:rPr>
          <w:color w:val="000000"/>
        </w:rPr>
        <w:t>В целях совершенствования образовательной программы образовательная организация при проведении регулярной внутренней оценки качества образовательной программы привлекает работодателей и их объединения, иных юридических и (или) физических лиц, включая педагогических работников образовательной организации.</w:t>
      </w:r>
    </w:p>
    <w:p w:rsidR="008E340C" w:rsidRDefault="00731134" w:rsidP="00FD1A7F">
      <w:pPr>
        <w:pStyle w:val="ad"/>
        <w:spacing w:before="0" w:beforeAutospacing="0" w:after="0" w:afterAutospacing="0" w:line="276" w:lineRule="auto"/>
        <w:ind w:firstLine="708"/>
        <w:jc w:val="both"/>
      </w:pPr>
      <w:r w:rsidRPr="00374769">
        <w:t>Оценка качества освоения образовательной программы включает текущий контроль, промежуточную и государственную итоговую аттестацию.</w:t>
      </w:r>
    </w:p>
    <w:p w:rsidR="00FD1A7F" w:rsidRPr="00374769" w:rsidRDefault="00FD1A7F" w:rsidP="00FD1A7F">
      <w:pPr>
        <w:pStyle w:val="ad"/>
        <w:spacing w:before="0" w:beforeAutospacing="0" w:after="0" w:afterAutospacing="0" w:line="276" w:lineRule="auto"/>
        <w:ind w:firstLine="708"/>
        <w:jc w:val="both"/>
      </w:pPr>
    </w:p>
    <w:p w:rsidR="00FD1A7F" w:rsidRPr="00FD1A7F" w:rsidRDefault="00731134" w:rsidP="00FD1A7F">
      <w:pPr>
        <w:spacing w:after="0"/>
        <w:jc w:val="both"/>
        <w:rPr>
          <w:rFonts w:ascii="Times New Roman" w:hAnsi="Times New Roman" w:cs="Times New Roman"/>
          <w:b/>
          <w:spacing w:val="2"/>
          <w:sz w:val="24"/>
          <w:szCs w:val="24"/>
        </w:rPr>
      </w:pPr>
      <w:r w:rsidRPr="00234EFD">
        <w:rPr>
          <w:rFonts w:ascii="Times New Roman" w:hAnsi="Times New Roman" w:cs="Times New Roman"/>
          <w:b/>
          <w:spacing w:val="2"/>
          <w:sz w:val="24"/>
          <w:szCs w:val="24"/>
        </w:rPr>
        <w:t>1.7.1 Текущий конт</w:t>
      </w:r>
      <w:r>
        <w:rPr>
          <w:rFonts w:ascii="Times New Roman" w:hAnsi="Times New Roman" w:cs="Times New Roman"/>
          <w:b/>
          <w:spacing w:val="2"/>
          <w:sz w:val="24"/>
          <w:szCs w:val="24"/>
        </w:rPr>
        <w:t>роль и промежуточная аттестация</w:t>
      </w:r>
    </w:p>
    <w:p w:rsidR="00731134" w:rsidRPr="00234EFD" w:rsidRDefault="00731134" w:rsidP="00FD1A7F">
      <w:pPr>
        <w:spacing w:after="0"/>
        <w:ind w:firstLine="708"/>
        <w:jc w:val="both"/>
        <w:rPr>
          <w:rFonts w:ascii="Times New Roman" w:hAnsi="Times New Roman" w:cs="Times New Roman"/>
          <w:spacing w:val="2"/>
          <w:sz w:val="24"/>
          <w:szCs w:val="24"/>
        </w:rPr>
      </w:pPr>
      <w:r w:rsidRPr="00234EFD">
        <w:rPr>
          <w:rFonts w:ascii="Times New Roman" w:hAnsi="Times New Roman" w:cs="Times New Roman"/>
          <w:spacing w:val="2"/>
          <w:sz w:val="24"/>
          <w:szCs w:val="24"/>
        </w:rPr>
        <w:t>Освоение основной образовательной программы среднего профессионального образования,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обучающихся.</w:t>
      </w:r>
    </w:p>
    <w:p w:rsidR="00731134" w:rsidRPr="00234EFD" w:rsidRDefault="00731134" w:rsidP="00FD1A7F">
      <w:pPr>
        <w:spacing w:after="0"/>
        <w:ind w:firstLine="708"/>
        <w:jc w:val="both"/>
        <w:rPr>
          <w:rFonts w:ascii="Times New Roman" w:hAnsi="Times New Roman" w:cs="Times New Roman"/>
          <w:spacing w:val="2"/>
          <w:sz w:val="24"/>
          <w:szCs w:val="24"/>
        </w:rPr>
      </w:pPr>
      <w:r w:rsidRPr="00234EFD">
        <w:rPr>
          <w:rFonts w:ascii="Times New Roman" w:hAnsi="Times New Roman" w:cs="Times New Roman"/>
          <w:bCs/>
          <w:sz w:val="24"/>
          <w:szCs w:val="24"/>
        </w:rPr>
        <w:t>Формами промежуточной аттестации являются: зачёты, дифференцированные зачёты, экзамены, экзамены квалификационные</w:t>
      </w:r>
      <w:r w:rsidRPr="00234EFD">
        <w:rPr>
          <w:rFonts w:ascii="Times New Roman" w:hAnsi="Times New Roman" w:cs="Times New Roman"/>
          <w:spacing w:val="2"/>
          <w:sz w:val="24"/>
          <w:szCs w:val="24"/>
        </w:rPr>
        <w:t>.</w:t>
      </w:r>
    </w:p>
    <w:p w:rsidR="00731134" w:rsidRPr="00234EFD" w:rsidRDefault="00731134" w:rsidP="00FD1A7F">
      <w:pPr>
        <w:pStyle w:val="ad"/>
        <w:spacing w:before="0" w:beforeAutospacing="0" w:after="0" w:afterAutospacing="0" w:line="276" w:lineRule="auto"/>
        <w:ind w:firstLine="708"/>
        <w:jc w:val="both"/>
        <w:rPr>
          <w:bCs/>
        </w:rPr>
      </w:pPr>
      <w:r w:rsidRPr="00234EFD">
        <w:t xml:space="preserve">Учебным планом по специальности </w:t>
      </w:r>
      <w:r w:rsidRPr="00234EFD">
        <w:rPr>
          <w:bCs/>
        </w:rPr>
        <w:t xml:space="preserve">предусмотрено 72 </w:t>
      </w:r>
      <w:proofErr w:type="spellStart"/>
      <w:r w:rsidRPr="00234EFD">
        <w:rPr>
          <w:bCs/>
        </w:rPr>
        <w:t>ак.ч</w:t>
      </w:r>
      <w:proofErr w:type="spellEnd"/>
      <w:r w:rsidRPr="00234EFD">
        <w:rPr>
          <w:bCs/>
        </w:rPr>
        <w:t xml:space="preserve">./2 </w:t>
      </w:r>
      <w:proofErr w:type="spellStart"/>
      <w:r w:rsidRPr="00234EFD">
        <w:rPr>
          <w:bCs/>
        </w:rPr>
        <w:t>нед</w:t>
      </w:r>
      <w:proofErr w:type="spellEnd"/>
      <w:r w:rsidRPr="00234EFD">
        <w:rPr>
          <w:bCs/>
        </w:rPr>
        <w:t xml:space="preserve">. промежуточной аттестации (в том числе 0,5 </w:t>
      </w:r>
      <w:proofErr w:type="spellStart"/>
      <w:r w:rsidRPr="00234EFD">
        <w:rPr>
          <w:bCs/>
        </w:rPr>
        <w:t>нед</w:t>
      </w:r>
      <w:proofErr w:type="spellEnd"/>
      <w:r w:rsidRPr="00234EFD">
        <w:rPr>
          <w:bCs/>
        </w:rPr>
        <w:t>. на 1 курсе). Экзамены не сконцентрированы в рамках одной недели, сессии отсутствуют.</w:t>
      </w:r>
    </w:p>
    <w:p w:rsidR="00731134" w:rsidRPr="00234EFD" w:rsidRDefault="00731134" w:rsidP="00FD1A7F">
      <w:pPr>
        <w:spacing w:after="0"/>
        <w:ind w:firstLine="708"/>
        <w:jc w:val="both"/>
        <w:rPr>
          <w:rFonts w:ascii="Times New Roman" w:hAnsi="Times New Roman" w:cs="Times New Roman"/>
          <w:spacing w:val="2"/>
          <w:sz w:val="24"/>
          <w:szCs w:val="24"/>
        </w:rPr>
      </w:pPr>
      <w:r w:rsidRPr="00234EFD">
        <w:rPr>
          <w:rFonts w:ascii="Times New Roman" w:hAnsi="Times New Roman" w:cs="Times New Roman"/>
          <w:spacing w:val="2"/>
          <w:sz w:val="24"/>
          <w:szCs w:val="24"/>
        </w:rPr>
        <w:t xml:space="preserve"> Формы, периодичность и порядок проведения текущего контроля успеваемости и промежуточной аттестации обучающихся определяются локальным нормативным актом образовательной организации, учебным планом образовательной программы, календарно-тематическими планами преподавателей и рабочими программами дисциплин, профессиональных модулей.</w:t>
      </w:r>
    </w:p>
    <w:p w:rsidR="00731134" w:rsidRPr="00234EFD" w:rsidRDefault="00731134" w:rsidP="00FD1A7F">
      <w:pPr>
        <w:spacing w:after="0"/>
        <w:ind w:firstLine="851"/>
        <w:jc w:val="both"/>
        <w:rPr>
          <w:rFonts w:ascii="Times New Roman" w:hAnsi="Times New Roman" w:cs="Times New Roman"/>
          <w:sz w:val="24"/>
          <w:szCs w:val="24"/>
          <w:shd w:val="clear" w:color="auto" w:fill="FFFFFF"/>
        </w:rPr>
      </w:pPr>
      <w:r w:rsidRPr="00234EFD">
        <w:rPr>
          <w:rFonts w:ascii="Times New Roman" w:hAnsi="Times New Roman" w:cs="Times New Roman"/>
          <w:sz w:val="24"/>
          <w:szCs w:val="24"/>
          <w:shd w:val="clear" w:color="auto" w:fill="FFFFFF"/>
        </w:rPr>
        <w:t xml:space="preserve">Текущий контроль проводят в пределах учебного времени, отведенного на освоение соответствующих дисциплин, как традиционными, так и инновационными методами, включая компьютерные технологии. </w:t>
      </w:r>
    </w:p>
    <w:p w:rsidR="00731134" w:rsidRPr="00234EFD" w:rsidRDefault="00731134" w:rsidP="00FD1A7F">
      <w:pPr>
        <w:spacing w:after="0"/>
        <w:ind w:firstLine="851"/>
        <w:jc w:val="both"/>
        <w:rPr>
          <w:rFonts w:ascii="Times New Roman" w:hAnsi="Times New Roman" w:cs="Times New Roman"/>
          <w:sz w:val="24"/>
          <w:szCs w:val="24"/>
        </w:rPr>
      </w:pPr>
      <w:r w:rsidRPr="00234EFD">
        <w:rPr>
          <w:rFonts w:ascii="Times New Roman" w:hAnsi="Times New Roman" w:cs="Times New Roman"/>
          <w:sz w:val="24"/>
          <w:szCs w:val="24"/>
        </w:rPr>
        <w:t xml:space="preserve">Текущий контроль успеваемости предусматривает и контроль самостоятельной работы обучающихся, предусмотренной образовательной программой. </w:t>
      </w:r>
    </w:p>
    <w:p w:rsidR="00731134" w:rsidRPr="00234EFD" w:rsidRDefault="00731134" w:rsidP="00FD1A7F">
      <w:pPr>
        <w:spacing w:after="0"/>
        <w:ind w:firstLine="708"/>
        <w:jc w:val="both"/>
        <w:rPr>
          <w:rFonts w:ascii="Times New Roman" w:hAnsi="Times New Roman" w:cs="Times New Roman"/>
          <w:sz w:val="24"/>
          <w:szCs w:val="24"/>
          <w:shd w:val="clear" w:color="auto" w:fill="FFFFFF"/>
        </w:rPr>
      </w:pPr>
      <w:r w:rsidRPr="00234EFD">
        <w:rPr>
          <w:rFonts w:ascii="Times New Roman" w:hAnsi="Times New Roman" w:cs="Times New Roman"/>
          <w:spacing w:val="2"/>
          <w:sz w:val="24"/>
          <w:szCs w:val="24"/>
        </w:rPr>
        <w:t xml:space="preserve">Формы текущего контроля - </w:t>
      </w:r>
      <w:r w:rsidRPr="00234EFD">
        <w:rPr>
          <w:rFonts w:ascii="Times New Roman" w:hAnsi="Times New Roman" w:cs="Times New Roman"/>
          <w:sz w:val="24"/>
          <w:szCs w:val="24"/>
          <w:shd w:val="clear" w:color="auto" w:fill="FFFFFF"/>
        </w:rPr>
        <w:t xml:space="preserve">оценка устного/письменного ответа обучающихся, практической или лабораторной работы, тематического зачета, контрольной работы, тестирования и др. </w:t>
      </w:r>
    </w:p>
    <w:p w:rsidR="00731134" w:rsidRPr="00234EFD" w:rsidRDefault="00731134" w:rsidP="00FD1A7F">
      <w:pPr>
        <w:spacing w:after="0"/>
        <w:ind w:firstLine="708"/>
        <w:jc w:val="both"/>
        <w:rPr>
          <w:rFonts w:ascii="Times New Roman" w:hAnsi="Times New Roman" w:cs="Times New Roman"/>
          <w:sz w:val="24"/>
          <w:szCs w:val="24"/>
          <w:shd w:val="clear" w:color="auto" w:fill="FFFFFF"/>
        </w:rPr>
      </w:pPr>
      <w:r w:rsidRPr="00234EFD">
        <w:rPr>
          <w:rFonts w:ascii="Times New Roman" w:hAnsi="Times New Roman" w:cs="Times New Roman"/>
          <w:sz w:val="24"/>
          <w:szCs w:val="24"/>
          <w:shd w:val="clear" w:color="auto" w:fill="FFFFFF"/>
        </w:rPr>
        <w:t xml:space="preserve">Периодичность осуществления текущего контроля – в течение учебного семестра/года. </w:t>
      </w:r>
    </w:p>
    <w:p w:rsidR="00731134" w:rsidRPr="00234EFD" w:rsidRDefault="00731134" w:rsidP="00FD1A7F">
      <w:pPr>
        <w:spacing w:after="0"/>
        <w:ind w:firstLine="708"/>
        <w:jc w:val="both"/>
        <w:rPr>
          <w:rFonts w:ascii="Times New Roman" w:hAnsi="Times New Roman" w:cs="Times New Roman"/>
          <w:sz w:val="24"/>
          <w:szCs w:val="24"/>
          <w:shd w:val="clear" w:color="auto" w:fill="FFFFFF"/>
        </w:rPr>
      </w:pPr>
      <w:r w:rsidRPr="00234EFD">
        <w:rPr>
          <w:rFonts w:ascii="Times New Roman" w:hAnsi="Times New Roman" w:cs="Times New Roman"/>
          <w:sz w:val="24"/>
          <w:szCs w:val="24"/>
          <w:shd w:val="clear" w:color="auto" w:fill="FFFFFF"/>
        </w:rPr>
        <w:t xml:space="preserve">Периодичность промежуточной аттестации определена графиком учебного процесса. </w:t>
      </w:r>
    </w:p>
    <w:p w:rsidR="00731134" w:rsidRPr="00234EFD" w:rsidRDefault="00731134" w:rsidP="00FD1A7F">
      <w:pPr>
        <w:spacing w:after="0"/>
        <w:ind w:firstLine="708"/>
        <w:jc w:val="both"/>
        <w:rPr>
          <w:rFonts w:ascii="Times New Roman" w:hAnsi="Times New Roman" w:cs="Times New Roman"/>
          <w:sz w:val="24"/>
          <w:szCs w:val="24"/>
        </w:rPr>
      </w:pPr>
      <w:r w:rsidRPr="00234EFD">
        <w:rPr>
          <w:rFonts w:ascii="Times New Roman" w:hAnsi="Times New Roman" w:cs="Times New Roman"/>
          <w:sz w:val="24"/>
          <w:szCs w:val="24"/>
        </w:rPr>
        <w:lastRenderedPageBreak/>
        <w:t>Промежуточная аттестация в форме экзамена проводится в день, освобождённый от других форм учебной нагрузки. Промежуточная аттестация в форме зачёта или дифференцированного зачёта проводится за счёт часов, отведённых на освоение соответствующей дисциплины, МДК, практик.</w:t>
      </w:r>
    </w:p>
    <w:p w:rsidR="00731134" w:rsidRPr="00234EFD" w:rsidRDefault="00731134" w:rsidP="00FD1A7F">
      <w:pPr>
        <w:spacing w:after="0"/>
        <w:ind w:firstLine="708"/>
        <w:jc w:val="both"/>
        <w:rPr>
          <w:rFonts w:ascii="Times New Roman" w:hAnsi="Times New Roman" w:cs="Times New Roman"/>
          <w:spacing w:val="2"/>
          <w:sz w:val="24"/>
          <w:szCs w:val="24"/>
        </w:rPr>
      </w:pPr>
      <w:r w:rsidRPr="00234EFD">
        <w:rPr>
          <w:rFonts w:ascii="Times New Roman" w:hAnsi="Times New Roman" w:cs="Times New Roman"/>
          <w:spacing w:val="2"/>
          <w:sz w:val="24"/>
          <w:szCs w:val="24"/>
        </w:rPr>
        <w:t>Количество экзаменов в процессе промежуточной аттестации обучающихся не превышает 8 экзаменов в учебном году, а количество зачетов - 10. В указанное количество не входят экзамены и зачеты по физической культуре.</w:t>
      </w:r>
    </w:p>
    <w:p w:rsidR="00731134" w:rsidRPr="00234EFD" w:rsidRDefault="00731134" w:rsidP="00FD1A7F">
      <w:pPr>
        <w:spacing w:after="0"/>
        <w:ind w:firstLine="708"/>
        <w:jc w:val="both"/>
        <w:rPr>
          <w:rFonts w:ascii="Times New Roman" w:hAnsi="Times New Roman" w:cs="Times New Roman"/>
          <w:sz w:val="24"/>
          <w:szCs w:val="24"/>
        </w:rPr>
      </w:pPr>
      <w:r w:rsidRPr="00234EFD">
        <w:rPr>
          <w:rFonts w:ascii="Times New Roman" w:hAnsi="Times New Roman" w:cs="Times New Roman"/>
          <w:sz w:val="24"/>
          <w:szCs w:val="24"/>
        </w:rPr>
        <w:t xml:space="preserve">При реализации </w:t>
      </w:r>
      <w:r w:rsidRPr="00234EFD">
        <w:rPr>
          <w:rFonts w:ascii="Times New Roman" w:hAnsi="Times New Roman" w:cs="Times New Roman"/>
          <w:spacing w:val="2"/>
          <w:sz w:val="24"/>
          <w:szCs w:val="24"/>
        </w:rPr>
        <w:t>основной образовательной программы среднего профессионального образования</w:t>
      </w:r>
      <w:r w:rsidRPr="00234EFD">
        <w:rPr>
          <w:rFonts w:ascii="Times New Roman" w:hAnsi="Times New Roman" w:cs="Times New Roman"/>
          <w:sz w:val="24"/>
          <w:szCs w:val="24"/>
        </w:rPr>
        <w:t xml:space="preserve"> </w:t>
      </w:r>
      <w:r w:rsidRPr="00234EFD">
        <w:rPr>
          <w:rFonts w:ascii="Times New Roman" w:hAnsi="Times New Roman" w:cs="Times New Roman"/>
          <w:spacing w:val="2"/>
          <w:sz w:val="24"/>
          <w:szCs w:val="24"/>
        </w:rPr>
        <w:t>применяется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w:t>
      </w:r>
      <w:r w:rsidRPr="00234EFD">
        <w:rPr>
          <w:rFonts w:ascii="Times New Roman" w:hAnsi="Times New Roman" w:cs="Times New Roman"/>
          <w:sz w:val="24"/>
          <w:szCs w:val="24"/>
        </w:rPr>
        <w:t>. Промежуточная аттестация проводится непосредственно после завершения освоения дисциплин, МДК, прохождения практик в составе профессиональных модулей. В случае, если дисциплина или МДК осваиваются в течение нескольких семестров, то промежуточная аттестация не планируется каждый семестр.</w:t>
      </w:r>
    </w:p>
    <w:p w:rsidR="00731134" w:rsidRPr="00234EFD" w:rsidRDefault="00731134" w:rsidP="00FD1A7F">
      <w:pPr>
        <w:spacing w:after="0"/>
        <w:ind w:firstLine="708"/>
        <w:jc w:val="both"/>
        <w:rPr>
          <w:rFonts w:ascii="Times New Roman" w:hAnsi="Times New Roman" w:cs="Times New Roman"/>
          <w:sz w:val="24"/>
          <w:szCs w:val="24"/>
        </w:rPr>
      </w:pPr>
      <w:r w:rsidRPr="00234EFD">
        <w:rPr>
          <w:rFonts w:ascii="Times New Roman" w:hAnsi="Times New Roman" w:cs="Times New Roman"/>
          <w:sz w:val="24"/>
          <w:szCs w:val="24"/>
        </w:rPr>
        <w:t xml:space="preserve">Промежуточная аттестация проводится согласно расписанию и составляет: на 1 курсе 0,5 </w:t>
      </w:r>
      <w:proofErr w:type="spellStart"/>
      <w:r w:rsidRPr="00234EFD">
        <w:rPr>
          <w:rFonts w:ascii="Times New Roman" w:hAnsi="Times New Roman" w:cs="Times New Roman"/>
          <w:sz w:val="24"/>
          <w:szCs w:val="24"/>
        </w:rPr>
        <w:t>нед</w:t>
      </w:r>
      <w:proofErr w:type="spellEnd"/>
      <w:r w:rsidRPr="00234EFD">
        <w:rPr>
          <w:rFonts w:ascii="Times New Roman" w:hAnsi="Times New Roman" w:cs="Times New Roman"/>
          <w:sz w:val="24"/>
          <w:szCs w:val="24"/>
        </w:rPr>
        <w:t xml:space="preserve">. во 2 семестре, на 2 курсе 0,5 </w:t>
      </w:r>
      <w:proofErr w:type="spellStart"/>
      <w:r w:rsidRPr="00234EFD">
        <w:rPr>
          <w:rFonts w:ascii="Times New Roman" w:hAnsi="Times New Roman" w:cs="Times New Roman"/>
          <w:sz w:val="24"/>
          <w:szCs w:val="24"/>
        </w:rPr>
        <w:t>нед</w:t>
      </w:r>
      <w:proofErr w:type="spellEnd"/>
      <w:r w:rsidRPr="00234EFD">
        <w:rPr>
          <w:rFonts w:ascii="Times New Roman" w:hAnsi="Times New Roman" w:cs="Times New Roman"/>
          <w:sz w:val="24"/>
          <w:szCs w:val="24"/>
        </w:rPr>
        <w:t xml:space="preserve">. в четвёртом семестре, на 3 курсе по 0,5 </w:t>
      </w:r>
      <w:proofErr w:type="spellStart"/>
      <w:r w:rsidRPr="00234EFD">
        <w:rPr>
          <w:rFonts w:ascii="Times New Roman" w:hAnsi="Times New Roman" w:cs="Times New Roman"/>
          <w:sz w:val="24"/>
          <w:szCs w:val="24"/>
        </w:rPr>
        <w:t>нед</w:t>
      </w:r>
      <w:proofErr w:type="spellEnd"/>
      <w:r w:rsidRPr="00234EFD">
        <w:rPr>
          <w:rFonts w:ascii="Times New Roman" w:hAnsi="Times New Roman" w:cs="Times New Roman"/>
          <w:sz w:val="24"/>
          <w:szCs w:val="24"/>
        </w:rPr>
        <w:t>. в каждом семестре.</w:t>
      </w:r>
    </w:p>
    <w:p w:rsidR="00731134" w:rsidRPr="00234EFD" w:rsidRDefault="00731134" w:rsidP="00FD1A7F">
      <w:pPr>
        <w:spacing w:after="0"/>
        <w:ind w:firstLine="708"/>
        <w:jc w:val="both"/>
        <w:rPr>
          <w:rFonts w:ascii="Times New Roman" w:hAnsi="Times New Roman" w:cs="Times New Roman"/>
          <w:sz w:val="24"/>
          <w:szCs w:val="24"/>
        </w:rPr>
      </w:pPr>
      <w:r w:rsidRPr="00234EFD">
        <w:rPr>
          <w:rFonts w:ascii="Times New Roman" w:hAnsi="Times New Roman" w:cs="Times New Roman"/>
          <w:sz w:val="24"/>
          <w:szCs w:val="24"/>
        </w:rPr>
        <w:t xml:space="preserve">При освоении программ профессиональных модулей предусмотрена форма итоговой аттестации по модулю - экзамен квалификационный, который представляет собой форму независимой оценки результатов обучения с участием работодателей, проверки </w:t>
      </w:r>
      <w:proofErr w:type="spellStart"/>
      <w:r w:rsidRPr="00234EFD">
        <w:rPr>
          <w:rFonts w:ascii="Times New Roman" w:hAnsi="Times New Roman" w:cs="Times New Roman"/>
          <w:sz w:val="24"/>
          <w:szCs w:val="24"/>
        </w:rPr>
        <w:t>сформированности</w:t>
      </w:r>
      <w:proofErr w:type="spellEnd"/>
      <w:r w:rsidRPr="00234EFD">
        <w:rPr>
          <w:rFonts w:ascii="Times New Roman" w:hAnsi="Times New Roman" w:cs="Times New Roman"/>
          <w:sz w:val="24"/>
          <w:szCs w:val="24"/>
        </w:rPr>
        <w:t xml:space="preserve"> компетенций и готовности к выполнению основного вида профессиональной деятельности. </w:t>
      </w:r>
    </w:p>
    <w:p w:rsidR="00731134" w:rsidRPr="00234EFD" w:rsidRDefault="00731134" w:rsidP="00FD1A7F">
      <w:pPr>
        <w:spacing w:after="0"/>
        <w:ind w:firstLine="708"/>
        <w:jc w:val="both"/>
        <w:rPr>
          <w:rFonts w:ascii="Times New Roman" w:hAnsi="Times New Roman" w:cs="Times New Roman"/>
          <w:sz w:val="24"/>
          <w:szCs w:val="24"/>
        </w:rPr>
      </w:pPr>
      <w:r w:rsidRPr="00234EFD">
        <w:rPr>
          <w:rFonts w:ascii="Times New Roman" w:hAnsi="Times New Roman" w:cs="Times New Roman"/>
          <w:sz w:val="24"/>
          <w:szCs w:val="24"/>
        </w:rPr>
        <w:t>При освоении программ МДК в последнем семестре изучения формой промежуточной аттестации по МДК является дифференцированный зачёт или экзамен.</w:t>
      </w:r>
    </w:p>
    <w:p w:rsidR="00731134" w:rsidRPr="00234EFD" w:rsidRDefault="00731134" w:rsidP="00FD1A7F">
      <w:pPr>
        <w:spacing w:after="0"/>
        <w:ind w:firstLine="708"/>
        <w:jc w:val="both"/>
        <w:rPr>
          <w:rFonts w:ascii="Times New Roman" w:hAnsi="Times New Roman" w:cs="Times New Roman"/>
          <w:sz w:val="24"/>
          <w:szCs w:val="24"/>
        </w:rPr>
      </w:pPr>
      <w:r w:rsidRPr="00234EFD">
        <w:rPr>
          <w:rFonts w:ascii="Times New Roman" w:hAnsi="Times New Roman" w:cs="Times New Roman"/>
          <w:sz w:val="24"/>
          <w:szCs w:val="24"/>
        </w:rPr>
        <w:t xml:space="preserve">Для аттестации обучающихся на соответствие их персональных достижений поэтапным требованиям соответствующей </w:t>
      </w:r>
      <w:r w:rsidRPr="00234EFD">
        <w:rPr>
          <w:rFonts w:ascii="Times New Roman" w:hAnsi="Times New Roman" w:cs="Times New Roman"/>
          <w:spacing w:val="2"/>
          <w:sz w:val="24"/>
          <w:szCs w:val="24"/>
        </w:rPr>
        <w:t>основной образовательной программы среднего профессионального образования</w:t>
      </w:r>
      <w:r w:rsidRPr="00234EFD">
        <w:rPr>
          <w:rFonts w:ascii="Times New Roman" w:hAnsi="Times New Roman" w:cs="Times New Roman"/>
          <w:sz w:val="24"/>
          <w:szCs w:val="24"/>
        </w:rPr>
        <w:t xml:space="preserve"> (текущая и промежуточная аттестация) созданы фонды оценочных средств, позволяющие оценить знания, умения и освоенные компетенции.</w:t>
      </w:r>
    </w:p>
    <w:p w:rsidR="00731134" w:rsidRPr="00234EFD" w:rsidRDefault="00731134" w:rsidP="00FD1A7F">
      <w:pPr>
        <w:spacing w:after="0"/>
        <w:ind w:firstLine="708"/>
        <w:jc w:val="both"/>
        <w:rPr>
          <w:rFonts w:ascii="Times New Roman" w:hAnsi="Times New Roman" w:cs="Times New Roman"/>
          <w:sz w:val="24"/>
          <w:szCs w:val="24"/>
        </w:rPr>
      </w:pPr>
      <w:r w:rsidRPr="00234EFD">
        <w:rPr>
          <w:rFonts w:ascii="Times New Roman" w:hAnsi="Times New Roman" w:cs="Times New Roman"/>
          <w:sz w:val="24"/>
          <w:szCs w:val="24"/>
        </w:rPr>
        <w:t xml:space="preserve">За весь период обучающиеся сдают 5 экзаменов квалификационных, 6 экзаменов, 22 дифференцированных зачёта, 7 комплексных дифференцированных зачётов, 3 зачёта. </w:t>
      </w:r>
    </w:p>
    <w:p w:rsidR="00731134" w:rsidRPr="00374769" w:rsidRDefault="00731134" w:rsidP="00FD1A7F">
      <w:pPr>
        <w:spacing w:after="0"/>
        <w:ind w:firstLine="708"/>
        <w:jc w:val="both"/>
        <w:rPr>
          <w:rFonts w:ascii="Times New Roman" w:hAnsi="Times New Roman" w:cs="Times New Roman"/>
          <w:sz w:val="24"/>
          <w:szCs w:val="24"/>
        </w:rPr>
      </w:pPr>
      <w:r w:rsidRPr="00234EFD">
        <w:rPr>
          <w:rFonts w:ascii="Times New Roman" w:hAnsi="Times New Roman" w:cs="Times New Roman"/>
          <w:sz w:val="24"/>
          <w:szCs w:val="24"/>
        </w:rPr>
        <w:t xml:space="preserve">Оценка </w:t>
      </w:r>
      <w:proofErr w:type="gramStart"/>
      <w:r w:rsidRPr="00234EFD">
        <w:rPr>
          <w:rFonts w:ascii="Times New Roman" w:hAnsi="Times New Roman" w:cs="Times New Roman"/>
          <w:sz w:val="24"/>
          <w:szCs w:val="24"/>
        </w:rPr>
        <w:t>компетенций</w:t>
      </w:r>
      <w:proofErr w:type="gramEnd"/>
      <w:r w:rsidRPr="00234EFD">
        <w:rPr>
          <w:rFonts w:ascii="Times New Roman" w:hAnsi="Times New Roman" w:cs="Times New Roman"/>
          <w:sz w:val="24"/>
          <w:szCs w:val="24"/>
        </w:rPr>
        <w:t xml:space="preserve"> обучающихся проходит в форме тестирования, демонстрации умений. В образовательной организации разработана Программа текущей и промежуточной аттестации.</w:t>
      </w:r>
    </w:p>
    <w:p w:rsidR="00731134" w:rsidRPr="00234EFD" w:rsidRDefault="00731134" w:rsidP="00FD1A7F">
      <w:pPr>
        <w:pStyle w:val="ad"/>
        <w:spacing w:before="0" w:after="0" w:afterAutospacing="0" w:line="276" w:lineRule="auto"/>
        <w:contextualSpacing/>
        <w:rPr>
          <w:b/>
          <w:color w:val="000000"/>
        </w:rPr>
      </w:pPr>
      <w:r>
        <w:rPr>
          <w:b/>
          <w:color w:val="000000"/>
        </w:rPr>
        <w:t>1.7.2 Внешняя оценка</w:t>
      </w:r>
    </w:p>
    <w:p w:rsidR="00731134" w:rsidRDefault="00731134" w:rsidP="00FD1A7F">
      <w:pPr>
        <w:pStyle w:val="ad"/>
        <w:spacing w:after="0" w:afterAutospacing="0" w:line="276" w:lineRule="auto"/>
        <w:ind w:firstLine="708"/>
        <w:contextualSpacing/>
        <w:jc w:val="both"/>
        <w:rPr>
          <w:color w:val="000000"/>
        </w:rPr>
      </w:pPr>
      <w:r w:rsidRPr="00234EFD">
        <w:rPr>
          <w:color w:val="000000"/>
        </w:rPr>
        <w:t xml:space="preserve">Внешняя оценка качества образовательной программы может осуществляться работодателями, их объединениями, а также уполномоченными ими организациями, в том числе зарубежными организациями, либо профессионально-общественными организациями, входящими в международные структуры, профессионально-общественной аккредитации с целью признания качества и уровня подготовки </w:t>
      </w:r>
      <w:r w:rsidRPr="00234EFD">
        <w:rPr>
          <w:color w:val="000000"/>
        </w:rPr>
        <w:lastRenderedPageBreak/>
        <w:t>выпускников, освоивших образовательную программу, отвечающими требованиям профессиональных стандартов, требованиям рынка труда к специалистам соответствующего профиля.</w:t>
      </w:r>
    </w:p>
    <w:p w:rsidR="00DE5354" w:rsidRPr="00234EFD" w:rsidRDefault="00DE5354" w:rsidP="00FD1A7F">
      <w:pPr>
        <w:pStyle w:val="ad"/>
        <w:spacing w:after="0" w:afterAutospacing="0" w:line="276" w:lineRule="auto"/>
        <w:ind w:firstLine="708"/>
        <w:contextualSpacing/>
        <w:jc w:val="both"/>
        <w:rPr>
          <w:color w:val="000000"/>
        </w:rPr>
      </w:pPr>
    </w:p>
    <w:p w:rsidR="00731134" w:rsidRPr="00234EFD" w:rsidRDefault="00731134" w:rsidP="00FD1A7F">
      <w:pPr>
        <w:spacing w:after="0"/>
        <w:jc w:val="both"/>
        <w:rPr>
          <w:rFonts w:ascii="Times New Roman" w:hAnsi="Times New Roman" w:cs="Times New Roman"/>
          <w:b/>
          <w:sz w:val="24"/>
          <w:szCs w:val="24"/>
        </w:rPr>
      </w:pPr>
      <w:r w:rsidRPr="00234EFD">
        <w:rPr>
          <w:rFonts w:ascii="Times New Roman" w:hAnsi="Times New Roman" w:cs="Times New Roman"/>
          <w:b/>
          <w:sz w:val="24"/>
          <w:szCs w:val="24"/>
        </w:rPr>
        <w:t>1.7.3 Государственная итоговая аттестация</w:t>
      </w:r>
    </w:p>
    <w:p w:rsidR="00731134" w:rsidRPr="00234EFD" w:rsidRDefault="00731134" w:rsidP="00FD1A7F">
      <w:pPr>
        <w:spacing w:after="0"/>
        <w:ind w:firstLine="708"/>
        <w:jc w:val="both"/>
        <w:rPr>
          <w:rFonts w:ascii="Times New Roman" w:hAnsi="Times New Roman" w:cs="Times New Roman"/>
          <w:spacing w:val="2"/>
          <w:sz w:val="24"/>
          <w:szCs w:val="24"/>
        </w:rPr>
      </w:pPr>
      <w:r w:rsidRPr="00234EFD">
        <w:rPr>
          <w:rFonts w:ascii="Times New Roman" w:hAnsi="Times New Roman" w:cs="Times New Roman"/>
          <w:sz w:val="24"/>
          <w:szCs w:val="24"/>
        </w:rPr>
        <w:t>О</w:t>
      </w:r>
      <w:r w:rsidRPr="00234EFD">
        <w:rPr>
          <w:rFonts w:ascii="Times New Roman" w:hAnsi="Times New Roman" w:cs="Times New Roman"/>
          <w:spacing w:val="2"/>
          <w:sz w:val="24"/>
          <w:szCs w:val="24"/>
        </w:rPr>
        <w:t>своение образовательной программы среднего профессионального образования завершается итоговой аттестацией, которая является обязательной.</w:t>
      </w:r>
    </w:p>
    <w:p w:rsidR="00731134" w:rsidRPr="00234EFD" w:rsidRDefault="00731134" w:rsidP="00FD1A7F">
      <w:pPr>
        <w:pStyle w:val="ad"/>
        <w:spacing w:before="0" w:beforeAutospacing="0" w:after="0" w:afterAutospacing="0" w:line="276" w:lineRule="auto"/>
        <w:ind w:firstLine="708"/>
        <w:jc w:val="both"/>
        <w:rPr>
          <w:color w:val="000000"/>
        </w:rPr>
      </w:pPr>
      <w:r w:rsidRPr="00234EFD">
        <w:rPr>
          <w:color w:val="000000"/>
        </w:rPr>
        <w:t>Государственная итогов</w:t>
      </w:r>
      <w:r w:rsidR="009D5BBD">
        <w:rPr>
          <w:color w:val="000000"/>
        </w:rPr>
        <w:t>ая аттестация включает в себя:</w:t>
      </w:r>
      <w:r w:rsidRPr="00234EFD">
        <w:rPr>
          <w:color w:val="000000"/>
        </w:rPr>
        <w:t xml:space="preserve"> </w:t>
      </w:r>
      <w:r w:rsidR="009D5BBD">
        <w:rPr>
          <w:color w:val="000000"/>
        </w:rPr>
        <w:t>демонстрационный экзамен и защиту</w:t>
      </w:r>
      <w:r w:rsidRPr="00234EFD">
        <w:rPr>
          <w:color w:val="000000"/>
        </w:rPr>
        <w:t xml:space="preserve"> выпускной квалификационной работы, которая выполняется в виде дипломной работы (дипломного проек</w:t>
      </w:r>
      <w:r w:rsidR="009D5BBD">
        <w:rPr>
          <w:color w:val="000000"/>
        </w:rPr>
        <w:t>та)</w:t>
      </w:r>
      <w:r w:rsidRPr="00234EFD">
        <w:rPr>
          <w:color w:val="000000"/>
        </w:rPr>
        <w:t>.</w:t>
      </w:r>
    </w:p>
    <w:p w:rsidR="00FD0A14" w:rsidRDefault="00731134" w:rsidP="00FD1A7F">
      <w:pPr>
        <w:spacing w:after="0"/>
        <w:ind w:firstLine="708"/>
        <w:jc w:val="both"/>
        <w:rPr>
          <w:rFonts w:ascii="Times New Roman" w:hAnsi="Times New Roman" w:cs="Times New Roman"/>
          <w:spacing w:val="2"/>
          <w:sz w:val="24"/>
          <w:szCs w:val="24"/>
        </w:rPr>
      </w:pPr>
      <w:r w:rsidRPr="00234EFD">
        <w:rPr>
          <w:rFonts w:ascii="Times New Roman" w:hAnsi="Times New Roman" w:cs="Times New Roman"/>
          <w:sz w:val="24"/>
          <w:szCs w:val="24"/>
        </w:rPr>
        <w:t>Объем времени, отведенный на государственную итоговую аттестацию, устанавливается в соответствии с ФГОС и составляет</w:t>
      </w:r>
      <w:r w:rsidRPr="00234EFD">
        <w:rPr>
          <w:rFonts w:ascii="Times New Roman" w:hAnsi="Times New Roman" w:cs="Times New Roman"/>
          <w:spacing w:val="2"/>
          <w:sz w:val="24"/>
          <w:szCs w:val="24"/>
        </w:rPr>
        <w:t xml:space="preserve"> 216 </w:t>
      </w:r>
      <w:proofErr w:type="spellStart"/>
      <w:r w:rsidRPr="00234EFD">
        <w:rPr>
          <w:rFonts w:ascii="Times New Roman" w:hAnsi="Times New Roman" w:cs="Times New Roman"/>
          <w:spacing w:val="2"/>
          <w:sz w:val="24"/>
          <w:szCs w:val="24"/>
        </w:rPr>
        <w:t>ак.ч</w:t>
      </w:r>
      <w:proofErr w:type="spellEnd"/>
      <w:r w:rsidRPr="00234EFD">
        <w:rPr>
          <w:rFonts w:ascii="Times New Roman" w:hAnsi="Times New Roman" w:cs="Times New Roman"/>
          <w:spacing w:val="2"/>
          <w:sz w:val="24"/>
          <w:szCs w:val="24"/>
        </w:rPr>
        <w:t xml:space="preserve">./6 </w:t>
      </w:r>
      <w:proofErr w:type="spellStart"/>
      <w:r w:rsidRPr="00234EFD">
        <w:rPr>
          <w:rFonts w:ascii="Times New Roman" w:hAnsi="Times New Roman" w:cs="Times New Roman"/>
          <w:spacing w:val="2"/>
          <w:sz w:val="24"/>
          <w:szCs w:val="24"/>
        </w:rPr>
        <w:t>нед</w:t>
      </w:r>
      <w:proofErr w:type="spellEnd"/>
      <w:r w:rsidRPr="00234EFD">
        <w:rPr>
          <w:rFonts w:ascii="Times New Roman" w:hAnsi="Times New Roman" w:cs="Times New Roman"/>
          <w:spacing w:val="2"/>
          <w:sz w:val="24"/>
          <w:szCs w:val="24"/>
        </w:rPr>
        <w:t>.</w:t>
      </w:r>
    </w:p>
    <w:p w:rsidR="000A631D" w:rsidRDefault="000A631D" w:rsidP="00FD1A7F">
      <w:pPr>
        <w:spacing w:after="0"/>
        <w:ind w:firstLine="708"/>
        <w:jc w:val="both"/>
        <w:rPr>
          <w:rFonts w:ascii="Times New Roman" w:hAnsi="Times New Roman" w:cs="Times New Roman"/>
          <w:spacing w:val="2"/>
          <w:sz w:val="24"/>
          <w:szCs w:val="24"/>
        </w:rPr>
      </w:pPr>
    </w:p>
    <w:p w:rsidR="000A631D" w:rsidRDefault="000A631D" w:rsidP="00FD1A7F">
      <w:pPr>
        <w:spacing w:after="0"/>
        <w:ind w:firstLine="708"/>
        <w:jc w:val="both"/>
        <w:rPr>
          <w:rFonts w:ascii="Times New Roman" w:hAnsi="Times New Roman" w:cs="Times New Roman"/>
          <w:spacing w:val="2"/>
          <w:sz w:val="24"/>
          <w:szCs w:val="24"/>
        </w:rPr>
      </w:pPr>
    </w:p>
    <w:p w:rsidR="00537D26" w:rsidRDefault="00537D26" w:rsidP="00FD1A7F">
      <w:pPr>
        <w:spacing w:after="0"/>
        <w:ind w:firstLine="708"/>
        <w:jc w:val="both"/>
        <w:rPr>
          <w:rFonts w:ascii="Times New Roman" w:hAnsi="Times New Roman" w:cs="Times New Roman"/>
          <w:spacing w:val="2"/>
          <w:sz w:val="24"/>
          <w:szCs w:val="24"/>
        </w:rPr>
      </w:pPr>
    </w:p>
    <w:p w:rsidR="00537D26" w:rsidRDefault="00537D26" w:rsidP="00FD1A7F">
      <w:pPr>
        <w:spacing w:after="0"/>
        <w:ind w:firstLine="708"/>
        <w:jc w:val="both"/>
        <w:rPr>
          <w:rFonts w:ascii="Times New Roman" w:hAnsi="Times New Roman" w:cs="Times New Roman"/>
          <w:spacing w:val="2"/>
          <w:sz w:val="24"/>
          <w:szCs w:val="24"/>
        </w:rPr>
      </w:pPr>
    </w:p>
    <w:p w:rsidR="00537D26" w:rsidRDefault="00537D26" w:rsidP="00FD1A7F">
      <w:pPr>
        <w:spacing w:after="0"/>
        <w:ind w:firstLine="708"/>
        <w:jc w:val="both"/>
        <w:rPr>
          <w:rFonts w:ascii="Times New Roman" w:hAnsi="Times New Roman" w:cs="Times New Roman"/>
          <w:spacing w:val="2"/>
          <w:sz w:val="24"/>
          <w:szCs w:val="24"/>
        </w:rPr>
        <w:sectPr w:rsidR="00537D26" w:rsidSect="00FD1A7F">
          <w:pgSz w:w="16838" w:h="11906" w:orient="landscape"/>
          <w:pgMar w:top="851" w:right="851" w:bottom="1134" w:left="851" w:header="709" w:footer="709" w:gutter="0"/>
          <w:cols w:space="708"/>
          <w:docGrid w:linePitch="360"/>
        </w:sectPr>
      </w:pPr>
    </w:p>
    <w:p w:rsidR="00731134" w:rsidRDefault="008E340C" w:rsidP="00731134">
      <w:pPr>
        <w:spacing w:after="0"/>
        <w:jc w:val="both"/>
        <w:rPr>
          <w:rFonts w:ascii="Times New Roman" w:eastAsia="Times New Roman" w:hAnsi="Times New Roman" w:cs="Times New Roman"/>
          <w:b/>
          <w:bCs/>
          <w:sz w:val="24"/>
          <w:szCs w:val="24"/>
          <w:lang w:eastAsia="ru-RU"/>
        </w:rPr>
      </w:pPr>
      <w:r>
        <w:rPr>
          <w:noProof/>
          <w:lang w:eastAsia="ru-RU"/>
        </w:rPr>
        <w:lastRenderedPageBreak/>
        <w:drawing>
          <wp:inline distT="0" distB="0" distL="0" distR="0" wp14:anchorId="498CE2C5" wp14:editId="3CE472E3">
            <wp:extent cx="9549765" cy="5762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79" t="19909" r="33206" b="16490"/>
                    <a:stretch/>
                  </pic:blipFill>
                  <pic:spPr bwMode="auto">
                    <a:xfrm>
                      <a:off x="0" y="0"/>
                      <a:ext cx="9560059" cy="5768837"/>
                    </a:xfrm>
                    <a:prstGeom prst="rect">
                      <a:avLst/>
                    </a:prstGeom>
                    <a:ln>
                      <a:noFill/>
                    </a:ln>
                    <a:extLst>
                      <a:ext uri="{53640926-AAD7-44D8-BBD7-CCE9431645EC}">
                        <a14:shadowObscured xmlns:a14="http://schemas.microsoft.com/office/drawing/2010/main"/>
                      </a:ext>
                    </a:extLst>
                  </pic:spPr>
                </pic:pic>
              </a:graphicData>
            </a:graphic>
          </wp:inline>
        </w:drawing>
      </w:r>
    </w:p>
    <w:p w:rsidR="00DE5354" w:rsidRDefault="00DE5354" w:rsidP="00731134">
      <w:pPr>
        <w:spacing w:after="0"/>
        <w:jc w:val="both"/>
        <w:rPr>
          <w:rFonts w:ascii="Times New Roman" w:eastAsia="Times New Roman" w:hAnsi="Times New Roman" w:cs="Times New Roman"/>
          <w:b/>
          <w:bCs/>
          <w:sz w:val="24"/>
          <w:szCs w:val="24"/>
          <w:lang w:eastAsia="ru-RU"/>
        </w:rPr>
      </w:pPr>
    </w:p>
    <w:p w:rsidR="009D5BBD" w:rsidRDefault="009D5BBD" w:rsidP="00731134">
      <w:pPr>
        <w:spacing w:after="0"/>
        <w:jc w:val="both"/>
        <w:rPr>
          <w:rFonts w:ascii="Times New Roman" w:eastAsia="Times New Roman" w:hAnsi="Times New Roman" w:cs="Times New Roman"/>
          <w:b/>
          <w:bCs/>
          <w:sz w:val="24"/>
          <w:szCs w:val="24"/>
          <w:lang w:eastAsia="ru-RU"/>
        </w:rPr>
        <w:sectPr w:rsidR="009D5BBD" w:rsidSect="00FD0A14">
          <w:pgSz w:w="16838" w:h="11906" w:orient="landscape"/>
          <w:pgMar w:top="1134" w:right="851" w:bottom="851" w:left="851" w:header="709" w:footer="709" w:gutter="0"/>
          <w:cols w:space="708"/>
          <w:docGrid w:linePitch="360"/>
        </w:sectPr>
      </w:pPr>
    </w:p>
    <w:p w:rsidR="00154269" w:rsidRDefault="00154269" w:rsidP="00731134">
      <w:pPr>
        <w:spacing w:after="0"/>
        <w:jc w:val="both"/>
        <w:rPr>
          <w:noProof/>
          <w:lang w:eastAsia="ru-RU"/>
        </w:rPr>
      </w:pPr>
      <w:r w:rsidRPr="00154269">
        <w:rPr>
          <w:noProof/>
          <w:lang w:eastAsia="ru-RU"/>
        </w:rPr>
        <w:lastRenderedPageBreak/>
        <w:drawing>
          <wp:inline distT="0" distB="0" distL="0" distR="0">
            <wp:extent cx="9744075" cy="34385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61750" cy="3444754"/>
                    </a:xfrm>
                    <a:prstGeom prst="rect">
                      <a:avLst/>
                    </a:prstGeom>
                    <a:noFill/>
                    <a:ln>
                      <a:noFill/>
                    </a:ln>
                  </pic:spPr>
                </pic:pic>
              </a:graphicData>
            </a:graphic>
          </wp:inline>
        </w:drawing>
      </w:r>
    </w:p>
    <w:p w:rsidR="00154269" w:rsidRDefault="00154269" w:rsidP="00731134">
      <w:pPr>
        <w:spacing w:after="0"/>
        <w:jc w:val="both"/>
        <w:rPr>
          <w:noProof/>
          <w:lang w:eastAsia="ru-RU"/>
        </w:rPr>
      </w:pPr>
    </w:p>
    <w:p w:rsidR="00083AFA" w:rsidRDefault="00083AFA" w:rsidP="00731134">
      <w:pPr>
        <w:spacing w:after="0"/>
        <w:jc w:val="both"/>
        <w:rPr>
          <w:noProof/>
          <w:lang w:eastAsia="ru-RU"/>
        </w:rPr>
      </w:pPr>
    </w:p>
    <w:p w:rsidR="00083AFA" w:rsidRPr="00083AFA" w:rsidRDefault="00083AFA" w:rsidP="00083AFA">
      <w:pPr>
        <w:spacing w:after="0"/>
        <w:ind w:firstLine="567"/>
        <w:jc w:val="both"/>
        <w:rPr>
          <w:rFonts w:ascii="Times New Roman" w:hAnsi="Times New Roman" w:cs="Times New Roman"/>
          <w:b/>
          <w:noProof/>
          <w:sz w:val="24"/>
          <w:szCs w:val="24"/>
          <w:lang w:eastAsia="ru-RU"/>
        </w:rPr>
      </w:pPr>
      <w:r w:rsidRPr="00083AFA">
        <w:rPr>
          <w:rFonts w:ascii="Times New Roman" w:hAnsi="Times New Roman" w:cs="Times New Roman"/>
          <w:b/>
          <w:noProof/>
          <w:sz w:val="24"/>
          <w:szCs w:val="24"/>
          <w:lang w:eastAsia="ru-RU"/>
        </w:rPr>
        <w:t>4. Учебный план</w:t>
      </w:r>
    </w:p>
    <w:p w:rsidR="009D5BBD" w:rsidRDefault="002348B4" w:rsidP="00731134">
      <w:pPr>
        <w:spacing w:after="0"/>
        <w:jc w:val="both"/>
        <w:rPr>
          <w:rFonts w:ascii="Times New Roman" w:eastAsia="Times New Roman" w:hAnsi="Times New Roman" w:cs="Times New Roman"/>
          <w:b/>
          <w:bCs/>
          <w:sz w:val="24"/>
          <w:szCs w:val="24"/>
          <w:lang w:eastAsia="ru-RU"/>
        </w:rPr>
      </w:pPr>
      <w:r w:rsidRPr="002348B4">
        <w:rPr>
          <w:noProof/>
          <w:lang w:eastAsia="ru-RU"/>
        </w:rPr>
        <w:lastRenderedPageBreak/>
        <w:drawing>
          <wp:inline distT="0" distB="0" distL="0" distR="0">
            <wp:extent cx="9611316" cy="562165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13724" cy="5623064"/>
                    </a:xfrm>
                    <a:prstGeom prst="rect">
                      <a:avLst/>
                    </a:prstGeom>
                    <a:noFill/>
                    <a:ln>
                      <a:noFill/>
                    </a:ln>
                  </pic:spPr>
                </pic:pic>
              </a:graphicData>
            </a:graphic>
          </wp:inline>
        </w:drawing>
      </w:r>
    </w:p>
    <w:p w:rsidR="00731134" w:rsidRDefault="00731134" w:rsidP="00731134">
      <w:pPr>
        <w:spacing w:after="0"/>
        <w:jc w:val="both"/>
        <w:rPr>
          <w:rFonts w:ascii="Times New Roman" w:eastAsia="Times New Roman" w:hAnsi="Times New Roman" w:cs="Times New Roman"/>
          <w:b/>
          <w:bCs/>
          <w:sz w:val="24"/>
          <w:szCs w:val="24"/>
          <w:lang w:eastAsia="ru-RU"/>
        </w:rPr>
      </w:pPr>
    </w:p>
    <w:p w:rsidR="00731134" w:rsidRPr="00F5319F" w:rsidRDefault="002348B4" w:rsidP="00B659C0">
      <w:pPr>
        <w:spacing w:after="0"/>
        <w:jc w:val="both"/>
        <w:rPr>
          <w:rFonts w:ascii="Times New Roman" w:eastAsia="Times New Roman" w:hAnsi="Times New Roman" w:cs="Times New Roman"/>
          <w:b/>
          <w:bCs/>
          <w:sz w:val="24"/>
          <w:szCs w:val="24"/>
          <w:lang w:eastAsia="ru-RU"/>
        </w:rPr>
      </w:pPr>
      <w:r w:rsidRPr="002348B4">
        <w:rPr>
          <w:noProof/>
          <w:lang w:eastAsia="ru-RU"/>
        </w:rPr>
        <w:lastRenderedPageBreak/>
        <w:drawing>
          <wp:inline distT="0" distB="0" distL="0" distR="0">
            <wp:extent cx="9610676" cy="5953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740" cy="5959359"/>
                    </a:xfrm>
                    <a:prstGeom prst="rect">
                      <a:avLst/>
                    </a:prstGeom>
                    <a:noFill/>
                    <a:ln>
                      <a:noFill/>
                    </a:ln>
                  </pic:spPr>
                </pic:pic>
              </a:graphicData>
            </a:graphic>
          </wp:inline>
        </w:drawing>
      </w:r>
    </w:p>
    <w:p w:rsidR="00DE5354" w:rsidRDefault="00DE5354" w:rsidP="003C7DE3">
      <w:pPr>
        <w:spacing w:after="0"/>
        <w:jc w:val="both"/>
        <w:rPr>
          <w:rFonts w:ascii="Times New Roman" w:eastAsia="Times New Roman" w:hAnsi="Times New Roman" w:cs="Times New Roman"/>
          <w:b/>
          <w:bCs/>
          <w:sz w:val="24"/>
          <w:szCs w:val="24"/>
          <w:lang w:eastAsia="ru-RU"/>
        </w:rPr>
      </w:pPr>
    </w:p>
    <w:p w:rsidR="00537D26" w:rsidRDefault="002348B4" w:rsidP="00026327">
      <w:pPr>
        <w:spacing w:after="0"/>
        <w:jc w:val="both"/>
        <w:rPr>
          <w:rFonts w:ascii="Times New Roman" w:eastAsia="Times New Roman" w:hAnsi="Times New Roman" w:cs="Times New Roman"/>
          <w:b/>
          <w:bCs/>
          <w:sz w:val="24"/>
          <w:szCs w:val="24"/>
          <w:lang w:eastAsia="ru-RU"/>
        </w:rPr>
      </w:pPr>
      <w:r w:rsidRPr="002348B4">
        <w:rPr>
          <w:noProof/>
          <w:lang w:eastAsia="ru-RU"/>
        </w:rPr>
        <w:drawing>
          <wp:inline distT="0" distB="0" distL="0" distR="0">
            <wp:extent cx="9610090" cy="5715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13334" cy="5716929"/>
                    </a:xfrm>
                    <a:prstGeom prst="rect">
                      <a:avLst/>
                    </a:prstGeom>
                    <a:noFill/>
                    <a:ln>
                      <a:noFill/>
                    </a:ln>
                  </pic:spPr>
                </pic:pic>
              </a:graphicData>
            </a:graphic>
          </wp:inline>
        </w:drawing>
      </w:r>
      <w:r w:rsidR="00537D26">
        <w:rPr>
          <w:rFonts w:ascii="Times New Roman" w:eastAsia="Times New Roman" w:hAnsi="Times New Roman" w:cs="Times New Roman"/>
          <w:b/>
          <w:bCs/>
          <w:sz w:val="24"/>
          <w:szCs w:val="24"/>
          <w:lang w:eastAsia="ru-RU"/>
        </w:rPr>
        <w:br w:type="page"/>
      </w:r>
    </w:p>
    <w:p w:rsidR="00537D26" w:rsidRDefault="00083AFA">
      <w:pPr>
        <w:rPr>
          <w:rFonts w:ascii="Times New Roman" w:eastAsia="Times New Roman" w:hAnsi="Times New Roman" w:cs="Times New Roman"/>
          <w:b/>
          <w:bCs/>
          <w:sz w:val="24"/>
          <w:szCs w:val="24"/>
          <w:lang w:eastAsia="ru-RU"/>
        </w:rPr>
      </w:pPr>
      <w:r w:rsidRPr="00083AFA">
        <w:rPr>
          <w:noProof/>
          <w:lang w:eastAsia="ru-RU"/>
        </w:rPr>
        <w:lastRenderedPageBreak/>
        <w:drawing>
          <wp:inline distT="0" distB="0" distL="0" distR="0">
            <wp:extent cx="9610725" cy="5977062"/>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5759" cy="5986412"/>
                    </a:xfrm>
                    <a:prstGeom prst="rect">
                      <a:avLst/>
                    </a:prstGeom>
                    <a:noFill/>
                    <a:ln>
                      <a:noFill/>
                    </a:ln>
                  </pic:spPr>
                </pic:pic>
              </a:graphicData>
            </a:graphic>
          </wp:inline>
        </w:drawing>
      </w:r>
    </w:p>
    <w:p w:rsidR="00FD0A14" w:rsidRDefault="00083AFA">
      <w:pPr>
        <w:rPr>
          <w:rFonts w:ascii="Times New Roman" w:eastAsia="Times New Roman" w:hAnsi="Times New Roman" w:cs="Times New Roman"/>
          <w:b/>
          <w:bCs/>
          <w:sz w:val="24"/>
          <w:szCs w:val="24"/>
          <w:lang w:eastAsia="ru-RU"/>
        </w:rPr>
      </w:pPr>
      <w:r w:rsidRPr="00083AFA">
        <w:rPr>
          <w:noProof/>
          <w:lang w:eastAsia="ru-RU"/>
        </w:rPr>
        <w:lastRenderedPageBreak/>
        <w:drawing>
          <wp:inline distT="0" distB="0" distL="0" distR="0">
            <wp:extent cx="9611360" cy="4759737"/>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11360" cy="4759737"/>
                    </a:xfrm>
                    <a:prstGeom prst="rect">
                      <a:avLst/>
                    </a:prstGeom>
                    <a:noFill/>
                    <a:ln>
                      <a:noFill/>
                    </a:ln>
                  </pic:spPr>
                </pic:pic>
              </a:graphicData>
            </a:graphic>
          </wp:inline>
        </w:drawing>
      </w:r>
      <w:r w:rsidR="003A7710">
        <w:rPr>
          <w:rFonts w:ascii="Times New Roman" w:eastAsia="Times New Roman" w:hAnsi="Times New Roman" w:cs="Times New Roman"/>
          <w:b/>
          <w:bCs/>
          <w:sz w:val="24"/>
          <w:szCs w:val="24"/>
          <w:lang w:eastAsia="ru-RU"/>
        </w:rPr>
        <w:br w:type="page"/>
      </w:r>
    </w:p>
    <w:p w:rsidR="00083AFA" w:rsidRPr="00BE2CDB" w:rsidRDefault="00BE2CDB" w:rsidP="00BE2CDB">
      <w:pPr>
        <w:pStyle w:val="a6"/>
        <w:numPr>
          <w:ilvl w:val="0"/>
          <w:numId w:val="38"/>
        </w:numPr>
        <w:rPr>
          <w:rFonts w:ascii="Times New Roman" w:hAnsi="Times New Roman"/>
          <w:b/>
          <w:bCs/>
          <w:sz w:val="24"/>
          <w:szCs w:val="24"/>
          <w:lang w:eastAsia="ru-RU"/>
        </w:rPr>
      </w:pPr>
      <w:r w:rsidRPr="00BE2CDB">
        <w:rPr>
          <w:rFonts w:ascii="Times New Roman" w:hAnsi="Times New Roman"/>
          <w:b/>
          <w:bCs/>
          <w:sz w:val="24"/>
          <w:szCs w:val="24"/>
          <w:lang w:eastAsia="ru-RU"/>
        </w:rPr>
        <w:lastRenderedPageBreak/>
        <w:t>График промежуточной аттестации</w:t>
      </w:r>
    </w:p>
    <w:p w:rsidR="00BE2CDB" w:rsidRDefault="00BE2CDB" w:rsidP="00BE2CDB">
      <w:pPr>
        <w:pStyle w:val="a6"/>
        <w:rPr>
          <w:rFonts w:ascii="Times New Roman" w:hAnsi="Times New Roman"/>
          <w:b/>
          <w:bCs/>
          <w:sz w:val="24"/>
          <w:szCs w:val="24"/>
          <w:lang w:eastAsia="ru-RU"/>
        </w:rPr>
      </w:pPr>
      <w:r w:rsidRPr="00BE2CDB">
        <w:rPr>
          <w:noProof/>
          <w:lang w:eastAsia="ru-RU"/>
        </w:rPr>
        <w:drawing>
          <wp:inline distT="0" distB="0" distL="0" distR="0">
            <wp:extent cx="9313545" cy="5629275"/>
            <wp:effectExtent l="0" t="0" r="190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69442" cy="5663060"/>
                    </a:xfrm>
                    <a:prstGeom prst="rect">
                      <a:avLst/>
                    </a:prstGeom>
                    <a:noFill/>
                    <a:ln>
                      <a:noFill/>
                    </a:ln>
                  </pic:spPr>
                </pic:pic>
              </a:graphicData>
            </a:graphic>
          </wp:inline>
        </w:drawing>
      </w:r>
    </w:p>
    <w:p w:rsidR="006A220B" w:rsidRDefault="006A220B" w:rsidP="00BE2CDB">
      <w:pPr>
        <w:pStyle w:val="a6"/>
        <w:rPr>
          <w:rFonts w:ascii="Times New Roman" w:hAnsi="Times New Roman"/>
          <w:b/>
          <w:bCs/>
          <w:sz w:val="24"/>
          <w:szCs w:val="24"/>
          <w:lang w:eastAsia="ru-RU"/>
        </w:rPr>
        <w:sectPr w:rsidR="006A220B" w:rsidSect="00FD0A14">
          <w:pgSz w:w="16838" w:h="11906" w:orient="landscape"/>
          <w:pgMar w:top="1134" w:right="851" w:bottom="851" w:left="851" w:header="709" w:footer="709" w:gutter="0"/>
          <w:cols w:space="708"/>
          <w:docGrid w:linePitch="360"/>
        </w:sectPr>
      </w:pPr>
    </w:p>
    <w:p w:rsidR="006A220B" w:rsidRPr="00BE2CDB" w:rsidRDefault="006A220B" w:rsidP="00BE2CDB">
      <w:pPr>
        <w:pStyle w:val="a6"/>
        <w:rPr>
          <w:rFonts w:ascii="Times New Roman" w:hAnsi="Times New Roman"/>
          <w:b/>
          <w:bCs/>
          <w:sz w:val="24"/>
          <w:szCs w:val="24"/>
          <w:lang w:eastAsia="ru-RU"/>
        </w:rPr>
      </w:pPr>
      <w:r w:rsidRPr="006A220B">
        <w:rPr>
          <w:noProof/>
          <w:lang w:eastAsia="ru-RU"/>
        </w:rPr>
        <w:lastRenderedPageBreak/>
        <w:drawing>
          <wp:inline distT="0" distB="0" distL="0" distR="0">
            <wp:extent cx="9296400" cy="5980430"/>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14200" cy="5991881"/>
                    </a:xfrm>
                    <a:prstGeom prst="rect">
                      <a:avLst/>
                    </a:prstGeom>
                    <a:noFill/>
                    <a:ln>
                      <a:noFill/>
                    </a:ln>
                  </pic:spPr>
                </pic:pic>
              </a:graphicData>
            </a:graphic>
          </wp:inline>
        </w:drawing>
      </w:r>
    </w:p>
    <w:p w:rsidR="00BE2CDB" w:rsidRDefault="006A220B" w:rsidP="00083AFA">
      <w:pPr>
        <w:ind w:firstLine="567"/>
        <w:rPr>
          <w:rFonts w:ascii="Times New Roman" w:eastAsia="Times New Roman" w:hAnsi="Times New Roman" w:cs="Times New Roman"/>
          <w:b/>
          <w:bCs/>
          <w:sz w:val="24"/>
          <w:szCs w:val="24"/>
          <w:lang w:eastAsia="ru-RU"/>
        </w:rPr>
      </w:pPr>
      <w:r w:rsidRPr="006A220B">
        <w:rPr>
          <w:noProof/>
          <w:lang w:eastAsia="ru-RU"/>
        </w:rPr>
        <w:lastRenderedPageBreak/>
        <w:drawing>
          <wp:inline distT="0" distB="0" distL="0" distR="0">
            <wp:extent cx="9410700" cy="5996240"/>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18407" cy="6001150"/>
                    </a:xfrm>
                    <a:prstGeom prst="rect">
                      <a:avLst/>
                    </a:prstGeom>
                    <a:noFill/>
                    <a:ln>
                      <a:noFill/>
                    </a:ln>
                  </pic:spPr>
                </pic:pic>
              </a:graphicData>
            </a:graphic>
          </wp:inline>
        </w:drawing>
      </w:r>
    </w:p>
    <w:p w:rsidR="00154269" w:rsidRDefault="00083AFA" w:rsidP="006A220B">
      <w:pPr>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4.2 Календарный учебный график </w:t>
      </w:r>
    </w:p>
    <w:p w:rsidR="006A220B" w:rsidRDefault="006A220B" w:rsidP="006A220B">
      <w:pPr>
        <w:ind w:firstLine="567"/>
        <w:rPr>
          <w:rFonts w:ascii="Times New Roman" w:eastAsia="Times New Roman" w:hAnsi="Times New Roman" w:cs="Times New Roman"/>
          <w:b/>
          <w:bCs/>
          <w:sz w:val="24"/>
          <w:szCs w:val="24"/>
          <w:lang w:eastAsia="ru-RU"/>
        </w:rPr>
      </w:pPr>
      <w:r w:rsidRPr="006A220B">
        <w:rPr>
          <w:noProof/>
          <w:lang w:eastAsia="ru-RU"/>
        </w:rPr>
        <w:drawing>
          <wp:inline distT="0" distB="0" distL="0" distR="0">
            <wp:extent cx="9410068" cy="560070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23536" cy="5608716"/>
                    </a:xfrm>
                    <a:prstGeom prst="rect">
                      <a:avLst/>
                    </a:prstGeom>
                    <a:noFill/>
                    <a:ln>
                      <a:noFill/>
                    </a:ln>
                  </pic:spPr>
                </pic:pic>
              </a:graphicData>
            </a:graphic>
          </wp:inline>
        </w:drawing>
      </w:r>
    </w:p>
    <w:p w:rsidR="00FD1A7F" w:rsidRDefault="00537D26">
      <w:pPr>
        <w:rPr>
          <w:rFonts w:ascii="Times New Roman" w:eastAsia="Times New Roman" w:hAnsi="Times New Roman" w:cs="Times New Roman"/>
          <w:b/>
          <w:bCs/>
          <w:sz w:val="24"/>
          <w:szCs w:val="24"/>
          <w:lang w:eastAsia="ru-RU"/>
        </w:rPr>
      </w:pPr>
      <w:r>
        <w:rPr>
          <w:noProof/>
          <w:lang w:eastAsia="ru-RU"/>
        </w:rPr>
        <w:lastRenderedPageBreak/>
        <w:drawing>
          <wp:inline distT="0" distB="0" distL="0" distR="0" wp14:anchorId="21CB907C" wp14:editId="78FD7E9F">
            <wp:extent cx="9772650" cy="60293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88" t="19204" r="8231" b="8210"/>
                    <a:stretch/>
                  </pic:blipFill>
                  <pic:spPr bwMode="auto">
                    <a:xfrm>
                      <a:off x="0" y="0"/>
                      <a:ext cx="9776491" cy="6031695"/>
                    </a:xfrm>
                    <a:prstGeom prst="rect">
                      <a:avLst/>
                    </a:prstGeom>
                    <a:ln>
                      <a:noFill/>
                    </a:ln>
                    <a:extLst>
                      <a:ext uri="{53640926-AAD7-44D8-BBD7-CCE9431645EC}">
                        <a14:shadowObscured xmlns:a14="http://schemas.microsoft.com/office/drawing/2010/main"/>
                      </a:ext>
                    </a:extLst>
                  </pic:spPr>
                </pic:pic>
              </a:graphicData>
            </a:graphic>
          </wp:inline>
        </w:drawing>
      </w:r>
      <w:r w:rsidR="00FD1A7F">
        <w:rPr>
          <w:rFonts w:ascii="Times New Roman" w:eastAsia="Times New Roman" w:hAnsi="Times New Roman" w:cs="Times New Roman"/>
          <w:b/>
          <w:bCs/>
          <w:sz w:val="24"/>
          <w:szCs w:val="24"/>
          <w:lang w:eastAsia="ru-RU"/>
        </w:rPr>
        <w:br w:type="page"/>
      </w:r>
    </w:p>
    <w:p w:rsidR="00FD1A7F" w:rsidRDefault="00FD1A7F">
      <w:pPr>
        <w:rPr>
          <w:rFonts w:ascii="Times New Roman" w:eastAsia="Times New Roman" w:hAnsi="Times New Roman" w:cs="Times New Roman"/>
          <w:b/>
          <w:bCs/>
          <w:sz w:val="24"/>
          <w:szCs w:val="24"/>
          <w:lang w:eastAsia="ru-RU"/>
        </w:rPr>
      </w:pPr>
      <w:r>
        <w:rPr>
          <w:noProof/>
          <w:lang w:eastAsia="ru-RU"/>
        </w:rPr>
        <w:lastRenderedPageBreak/>
        <w:drawing>
          <wp:inline distT="0" distB="0" distL="0" distR="0" wp14:anchorId="2DA5C3C2" wp14:editId="69A6BB05">
            <wp:extent cx="9858375" cy="58007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87" t="19204" r="10314" b="22833"/>
                    <a:stretch/>
                  </pic:blipFill>
                  <pic:spPr bwMode="auto">
                    <a:xfrm>
                      <a:off x="0" y="0"/>
                      <a:ext cx="9863535" cy="5803761"/>
                    </a:xfrm>
                    <a:prstGeom prst="rect">
                      <a:avLst/>
                    </a:prstGeom>
                    <a:ln>
                      <a:noFill/>
                    </a:ln>
                    <a:extLst>
                      <a:ext uri="{53640926-AAD7-44D8-BBD7-CCE9431645EC}">
                        <a14:shadowObscured xmlns:a14="http://schemas.microsoft.com/office/drawing/2010/main"/>
                      </a:ext>
                    </a:extLst>
                  </pic:spPr>
                </pic:pic>
              </a:graphicData>
            </a:graphic>
          </wp:inline>
        </w:drawing>
      </w:r>
      <w:r w:rsidR="00537D26">
        <w:rPr>
          <w:rFonts w:ascii="Times New Roman" w:eastAsia="Times New Roman" w:hAnsi="Times New Roman" w:cs="Times New Roman"/>
          <w:b/>
          <w:bCs/>
          <w:sz w:val="24"/>
          <w:szCs w:val="24"/>
          <w:lang w:eastAsia="ru-RU"/>
        </w:rPr>
        <w:br w:type="page"/>
      </w:r>
    </w:p>
    <w:p w:rsidR="00537D26" w:rsidRDefault="00537D26">
      <w:pPr>
        <w:rPr>
          <w:rFonts w:ascii="Times New Roman" w:eastAsia="Times New Roman" w:hAnsi="Times New Roman" w:cs="Times New Roman"/>
          <w:b/>
          <w:bCs/>
          <w:sz w:val="24"/>
          <w:szCs w:val="24"/>
          <w:lang w:eastAsia="ru-RU"/>
        </w:rPr>
      </w:pPr>
      <w:r>
        <w:rPr>
          <w:noProof/>
          <w:lang w:eastAsia="ru-RU"/>
        </w:rPr>
        <w:lastRenderedPageBreak/>
        <w:drawing>
          <wp:inline distT="0" distB="0" distL="0" distR="0" wp14:anchorId="24DB78D1" wp14:editId="100BE7E3">
            <wp:extent cx="9886950" cy="4876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3079" r="10115" b="35694"/>
                    <a:stretch/>
                  </pic:blipFill>
                  <pic:spPr bwMode="auto">
                    <a:xfrm>
                      <a:off x="0" y="0"/>
                      <a:ext cx="9896692" cy="4881605"/>
                    </a:xfrm>
                    <a:prstGeom prst="rect">
                      <a:avLst/>
                    </a:prstGeom>
                    <a:ln>
                      <a:noFill/>
                    </a:ln>
                    <a:extLst>
                      <a:ext uri="{53640926-AAD7-44D8-BBD7-CCE9431645EC}">
                        <a14:shadowObscured xmlns:a14="http://schemas.microsoft.com/office/drawing/2010/main"/>
                      </a:ext>
                    </a:extLst>
                  </pic:spPr>
                </pic:pic>
              </a:graphicData>
            </a:graphic>
          </wp:inline>
        </w:drawing>
      </w:r>
    </w:p>
    <w:p w:rsidR="0002033A" w:rsidRDefault="0002033A">
      <w:pPr>
        <w:rPr>
          <w:rFonts w:ascii="Times New Roman" w:eastAsia="Times New Roman" w:hAnsi="Times New Roman" w:cs="Times New Roman"/>
          <w:b/>
          <w:bCs/>
          <w:sz w:val="24"/>
          <w:szCs w:val="24"/>
          <w:lang w:eastAsia="ru-RU"/>
        </w:rPr>
      </w:pPr>
    </w:p>
    <w:p w:rsidR="0002033A" w:rsidRDefault="0002033A">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4.3 Программы общеобразовательных предметов, учебных дисциплин, профессиональных модулей и практик</w:t>
      </w:r>
    </w:p>
    <w:p w:rsidR="0002033A" w:rsidRDefault="0002033A">
      <w:pPr>
        <w:rPr>
          <w:rFonts w:ascii="Times New Roman" w:eastAsia="Times New Roman" w:hAnsi="Times New Roman" w:cs="Times New Roman"/>
          <w:b/>
          <w:bCs/>
          <w:sz w:val="24"/>
          <w:szCs w:val="24"/>
          <w:lang w:eastAsia="ru-RU"/>
        </w:rPr>
      </w:pPr>
    </w:p>
    <w:p w:rsidR="0002033A" w:rsidRDefault="0002033A">
      <w:pPr>
        <w:rPr>
          <w:rFonts w:ascii="Times New Roman" w:eastAsia="Times New Roman" w:hAnsi="Times New Roman" w:cs="Times New Roman"/>
          <w:b/>
          <w:bCs/>
          <w:sz w:val="24"/>
          <w:szCs w:val="24"/>
          <w:lang w:eastAsia="ru-RU"/>
        </w:rPr>
        <w:sectPr w:rsidR="0002033A" w:rsidSect="00FD0A14">
          <w:pgSz w:w="16838" w:h="11906" w:orient="landscape"/>
          <w:pgMar w:top="1134" w:right="851" w:bottom="851" w:left="851" w:header="709" w:footer="709" w:gutter="0"/>
          <w:cols w:space="708"/>
          <w:docGrid w:linePitch="360"/>
        </w:sectPr>
      </w:pPr>
    </w:p>
    <w:p w:rsidR="00004C65" w:rsidRPr="00004C65" w:rsidRDefault="00004C65" w:rsidP="00070329">
      <w:pPr>
        <w:autoSpaceDE w:val="0"/>
        <w:autoSpaceDN w:val="0"/>
        <w:adjustRightInd w:val="0"/>
        <w:spacing w:after="0"/>
        <w:contextualSpacing/>
        <w:jc w:val="both"/>
        <w:rPr>
          <w:rFonts w:ascii="Times New Roman" w:eastAsia="Times New Roman" w:hAnsi="Times New Roman" w:cs="Times New Roman"/>
          <w:sz w:val="24"/>
          <w:szCs w:val="24"/>
          <w:lang w:eastAsia="ru-RU"/>
        </w:rPr>
      </w:pPr>
    </w:p>
    <w:p w:rsidR="00F935EA" w:rsidRPr="003C3657" w:rsidRDefault="00716339" w:rsidP="006352D7">
      <w:pPr>
        <w:pStyle w:val="a6"/>
        <w:widowControl w:val="0"/>
        <w:numPr>
          <w:ilvl w:val="0"/>
          <w:numId w:val="4"/>
        </w:numPr>
        <w:overflowPunct w:val="0"/>
        <w:autoSpaceDE w:val="0"/>
        <w:autoSpaceDN w:val="0"/>
        <w:adjustRightInd w:val="0"/>
        <w:spacing w:after="0"/>
        <w:ind w:left="0" w:firstLine="567"/>
        <w:jc w:val="both"/>
        <w:rPr>
          <w:rFonts w:ascii="Times New Roman" w:hAnsi="Times New Roman"/>
          <w:b/>
          <w:bCs/>
          <w:sz w:val="24"/>
          <w:szCs w:val="24"/>
        </w:rPr>
      </w:pPr>
      <w:r>
        <w:rPr>
          <w:rFonts w:ascii="Times New Roman" w:hAnsi="Times New Roman"/>
          <w:b/>
          <w:bCs/>
          <w:sz w:val="24"/>
          <w:szCs w:val="24"/>
        </w:rPr>
        <w:t xml:space="preserve">ТРЕБОВАНИЯ </w:t>
      </w:r>
      <w:r w:rsidR="008B60EB" w:rsidRPr="00B659C0">
        <w:rPr>
          <w:rFonts w:ascii="Times New Roman" w:hAnsi="Times New Roman"/>
          <w:b/>
          <w:bCs/>
          <w:sz w:val="24"/>
          <w:szCs w:val="24"/>
        </w:rPr>
        <w:t>К УСЛОВИЯМ РЕАЛИЗАЦИИ</w:t>
      </w:r>
      <w:r w:rsidR="00127DC4" w:rsidRPr="00B659C0">
        <w:rPr>
          <w:rFonts w:ascii="Times New Roman" w:hAnsi="Times New Roman"/>
          <w:b/>
          <w:bCs/>
          <w:sz w:val="24"/>
          <w:szCs w:val="24"/>
        </w:rPr>
        <w:t xml:space="preserve"> </w:t>
      </w:r>
      <w:r>
        <w:rPr>
          <w:rFonts w:ascii="Times New Roman" w:hAnsi="Times New Roman"/>
          <w:b/>
          <w:bCs/>
          <w:sz w:val="24"/>
          <w:szCs w:val="24"/>
        </w:rPr>
        <w:t>П</w:t>
      </w:r>
      <w:r w:rsidR="008B60EB" w:rsidRPr="00B659C0">
        <w:rPr>
          <w:rFonts w:ascii="Times New Roman" w:hAnsi="Times New Roman"/>
          <w:b/>
          <w:bCs/>
          <w:sz w:val="24"/>
          <w:szCs w:val="24"/>
        </w:rPr>
        <w:t>П</w:t>
      </w:r>
      <w:r>
        <w:rPr>
          <w:rFonts w:ascii="Times New Roman" w:hAnsi="Times New Roman"/>
          <w:b/>
          <w:bCs/>
          <w:sz w:val="24"/>
          <w:szCs w:val="24"/>
        </w:rPr>
        <w:t>ССЗ</w:t>
      </w:r>
      <w:r w:rsidR="008B60EB" w:rsidRPr="00B659C0">
        <w:rPr>
          <w:rFonts w:ascii="Times New Roman" w:hAnsi="Times New Roman"/>
          <w:b/>
          <w:bCs/>
          <w:sz w:val="24"/>
          <w:szCs w:val="24"/>
        </w:rPr>
        <w:t xml:space="preserve"> СПО ПО СПЕЦИАЛЬНОСТИ </w:t>
      </w:r>
      <w:r w:rsidR="008B60EB" w:rsidRPr="003C3657">
        <w:rPr>
          <w:rFonts w:ascii="Times New Roman" w:hAnsi="Times New Roman"/>
          <w:b/>
          <w:bCs/>
          <w:sz w:val="24"/>
          <w:szCs w:val="24"/>
        </w:rPr>
        <w:t>38.02.01 ЭКОНОМИКА И БУХГАЛТЕРСКИЙ УЧЕТ (ПО ОТРАСЛЯМ)</w:t>
      </w:r>
    </w:p>
    <w:p w:rsidR="00B659C0" w:rsidRPr="00B659C0" w:rsidRDefault="00B659C0" w:rsidP="006352D7">
      <w:pPr>
        <w:spacing w:after="0"/>
        <w:jc w:val="both"/>
        <w:rPr>
          <w:rFonts w:ascii="Times New Roman" w:hAnsi="Times New Roman" w:cs="Times New Roman"/>
          <w:lang w:eastAsia="ru-RU"/>
        </w:rPr>
      </w:pPr>
    </w:p>
    <w:p w:rsidR="00B659C0" w:rsidRPr="00FC70D4" w:rsidRDefault="00B659C0" w:rsidP="006352D7">
      <w:pPr>
        <w:spacing w:after="0"/>
        <w:ind w:firstLine="567"/>
        <w:jc w:val="both"/>
        <w:rPr>
          <w:rFonts w:ascii="Times New Roman" w:hAnsi="Times New Roman" w:cs="Times New Roman"/>
          <w:b/>
          <w:sz w:val="24"/>
          <w:szCs w:val="24"/>
          <w:lang w:eastAsia="ru-RU"/>
        </w:rPr>
      </w:pPr>
      <w:r w:rsidRPr="00FC70D4">
        <w:rPr>
          <w:rFonts w:ascii="Times New Roman" w:hAnsi="Times New Roman" w:cs="Times New Roman"/>
          <w:b/>
          <w:sz w:val="24"/>
          <w:szCs w:val="24"/>
          <w:lang w:eastAsia="ru-RU"/>
        </w:rPr>
        <w:t>5.1. Требования к вступительным испытаниям абитуриентов</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Прием в колледж по образовательным программам проводится на первый курс по личному заявлению граждан.</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Прием документов начинается не позднее 20 июня.</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Прием заявлений в образовательные организации на очную форму получения образования осуществляется до 15 августа, а при наличии свободных мест в образовательной организации прием документов продлевается до 25 ноября текущего года.</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Прием заявлений у лиц, поступающих для обучения по образовательным программам по специальностям (профессиям), требующим у поступающих определенных творческих способностей, физических и (или) психологических качеств, осуществляется до 10 августа.</w:t>
      </w:r>
    </w:p>
    <w:p w:rsidR="00B659C0" w:rsidRPr="003C3657" w:rsidRDefault="00FC70D4" w:rsidP="006352D7">
      <w:pPr>
        <w:spacing w:after="0"/>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Зачисление на специальность 38.02.01 Экономика и бухгалтерский учет </w:t>
      </w:r>
      <w:proofErr w:type="gramStart"/>
      <w:r>
        <w:rPr>
          <w:rFonts w:ascii="Times New Roman" w:hAnsi="Times New Roman" w:cs="Times New Roman"/>
          <w:sz w:val="24"/>
          <w:szCs w:val="24"/>
          <w:lang w:eastAsia="ru-RU"/>
        </w:rPr>
        <w:t>( по</w:t>
      </w:r>
      <w:proofErr w:type="gramEnd"/>
      <w:r>
        <w:rPr>
          <w:rFonts w:ascii="Times New Roman" w:hAnsi="Times New Roman" w:cs="Times New Roman"/>
          <w:sz w:val="24"/>
          <w:szCs w:val="24"/>
          <w:lang w:eastAsia="ru-RU"/>
        </w:rPr>
        <w:t xml:space="preserve"> отраслям)</w:t>
      </w:r>
      <w:r w:rsidR="00B659C0" w:rsidRPr="003C3657">
        <w:rPr>
          <w:rFonts w:ascii="Times New Roman" w:hAnsi="Times New Roman" w:cs="Times New Roman"/>
          <w:sz w:val="24"/>
          <w:szCs w:val="24"/>
          <w:lang w:eastAsia="ru-RU"/>
        </w:rPr>
        <w:t xml:space="preserve"> проводится по среднему баллу результатов освоения поступающим образовательных программ основного общего образования, начального или высшего профессионального образования, указанных в представленных поступающими документах об образовании и (или) документах об образовании и о квалификации.</w:t>
      </w:r>
    </w:p>
    <w:p w:rsidR="00B659C0" w:rsidRPr="003C3657" w:rsidRDefault="00B659C0" w:rsidP="006352D7">
      <w:pPr>
        <w:spacing w:after="0"/>
        <w:ind w:firstLine="567"/>
        <w:jc w:val="both"/>
        <w:rPr>
          <w:rFonts w:ascii="Times New Roman" w:hAnsi="Times New Roman" w:cs="Times New Roman"/>
          <w:sz w:val="24"/>
          <w:szCs w:val="24"/>
          <w:lang w:eastAsia="ru-RU"/>
        </w:rPr>
      </w:pPr>
    </w:p>
    <w:p w:rsidR="00B659C0" w:rsidRPr="00FC70D4" w:rsidRDefault="00B659C0" w:rsidP="006352D7">
      <w:pPr>
        <w:spacing w:after="0"/>
        <w:ind w:firstLine="567"/>
        <w:jc w:val="both"/>
        <w:rPr>
          <w:rFonts w:ascii="Times New Roman" w:hAnsi="Times New Roman" w:cs="Times New Roman"/>
          <w:b/>
          <w:sz w:val="24"/>
          <w:szCs w:val="24"/>
          <w:lang w:eastAsia="ru-RU"/>
        </w:rPr>
      </w:pPr>
      <w:r w:rsidRPr="00FC70D4">
        <w:rPr>
          <w:rFonts w:ascii="Times New Roman" w:hAnsi="Times New Roman" w:cs="Times New Roman"/>
          <w:b/>
          <w:sz w:val="24"/>
          <w:szCs w:val="24"/>
          <w:lang w:eastAsia="ru-RU"/>
        </w:rPr>
        <w:t>5.2. Использование активных и интерактивных форм проведения занятий в образовательном процессе</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 xml:space="preserve">При реализации ППССЗ следует использовать в образовательном процессе активные и интерактивные формы проведения занятий (деловые и ролевые игры, решение практических ситуаций - кейсов, тренинги, уроки-конференции, уроки-конкурсы, проблемное изложение материала, работа в </w:t>
      </w:r>
      <w:proofErr w:type="spellStart"/>
      <w:r w:rsidRPr="003C3657">
        <w:rPr>
          <w:rFonts w:ascii="Times New Roman" w:hAnsi="Times New Roman" w:cs="Times New Roman"/>
          <w:sz w:val="24"/>
          <w:szCs w:val="24"/>
          <w:lang w:eastAsia="ru-RU"/>
        </w:rPr>
        <w:t>микрогруппах</w:t>
      </w:r>
      <w:proofErr w:type="spellEnd"/>
      <w:r w:rsidRPr="003C3657">
        <w:rPr>
          <w:rFonts w:ascii="Times New Roman" w:hAnsi="Times New Roman" w:cs="Times New Roman"/>
          <w:sz w:val="24"/>
          <w:szCs w:val="24"/>
          <w:lang w:eastAsia="ru-RU"/>
        </w:rPr>
        <w:t>, уроки-презентации, групповые дискуссии, проектное обучение и др.) в сочетании с внеаудиторной работой для формирования и развития общих и профессиональных компетенций обучающихся.</w:t>
      </w:r>
    </w:p>
    <w:p w:rsidR="00B659C0"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Преподаватели должны использовать педагогически обоснованные формы, методы и приемы организации деятельности обучающихся, применять современные технические средства обучения и образовательные технологии с учетом особенностей преподаваемых учебных дисциплин и профессиональных модулей; задач занятия; возрастных и индивидуальных особенностей обучающихся.</w:t>
      </w:r>
    </w:p>
    <w:p w:rsidR="0052693B" w:rsidRPr="003C3657" w:rsidRDefault="0052693B" w:rsidP="006352D7">
      <w:pPr>
        <w:spacing w:after="0"/>
        <w:ind w:firstLine="567"/>
        <w:jc w:val="both"/>
        <w:rPr>
          <w:rFonts w:ascii="Times New Roman" w:hAnsi="Times New Roman" w:cs="Times New Roman"/>
          <w:sz w:val="24"/>
          <w:szCs w:val="24"/>
          <w:lang w:eastAsia="ru-RU"/>
        </w:rPr>
      </w:pPr>
    </w:p>
    <w:p w:rsidR="00B659C0" w:rsidRPr="00FC70D4" w:rsidRDefault="00B659C0" w:rsidP="006352D7">
      <w:pPr>
        <w:spacing w:after="0"/>
        <w:ind w:firstLine="567"/>
        <w:jc w:val="both"/>
        <w:rPr>
          <w:rFonts w:ascii="Times New Roman" w:hAnsi="Times New Roman" w:cs="Times New Roman"/>
          <w:b/>
          <w:sz w:val="24"/>
          <w:szCs w:val="24"/>
          <w:lang w:eastAsia="ru-RU"/>
        </w:rPr>
      </w:pPr>
      <w:r w:rsidRPr="00FC70D4">
        <w:rPr>
          <w:rFonts w:ascii="Times New Roman" w:hAnsi="Times New Roman" w:cs="Times New Roman"/>
          <w:b/>
          <w:sz w:val="24"/>
          <w:szCs w:val="24"/>
          <w:lang w:eastAsia="ru-RU"/>
        </w:rPr>
        <w:t>5.3. Организация внеаудиторной самостоятельной работы</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Самостоятельная внеаудиторная работа студентов – планируемая учебная, учебно-исследовательская, научно-исследовательская работа студентов, выполняемая во внеаудиторное время по заданию и при методическом руководстве преподавателя, но без его непосредственного участия.</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 xml:space="preserve">Самостоятельная работа студентов – вид учебной деятельности, который соответствует конкретной цели и задаче; формирует умения и навыки, повышает степень самостоятельности; вырабатывает установку на познавательную деятельность и активность </w:t>
      </w:r>
      <w:r w:rsidRPr="003C3657">
        <w:rPr>
          <w:rFonts w:ascii="Times New Roman" w:hAnsi="Times New Roman" w:cs="Times New Roman"/>
          <w:sz w:val="24"/>
          <w:szCs w:val="24"/>
          <w:lang w:eastAsia="ru-RU"/>
        </w:rPr>
        <w:lastRenderedPageBreak/>
        <w:t>студентов; обеспечивает активное продвижение студентов от низших к высшим уровням мыслительной деятельности.</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Основные цели самостоятельной внеаудиторной работы студентов:</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формирование готовности к самообразованию, самостоятельности и ответственности;</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овладение знаниями, профессиональными умениями и навыками деятельности по учебным дисциплинам, междисциплинарным курсам (МДК), профессиональным модулям (ПМ);</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систематизация и закрепление полученных компетенций, теоретических знаний и практических умений;</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формирование умений использовать нормативную, правовую, справочную документацию и специальную литературу;</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развитие творческого подхода к решению проблем учебного и профессионального уровня, развитие исследовательских умений.</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формирование самостоятельности мышления, способностей к саморазвитию, самосовершенствованию и самореализации.</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Цели самостоятельной внеаудиторной работы студентов должны соответствовать требованиям федеральных государственных образовательных стандартов, рабочим программам дисциплин и профессиональных модулей, быть реальными, конкретными, выполняемыми и направленными на обучение, развитие и воспитание.</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Объем самостоятельной внеаудиторной работы студентов определяется федеральным государственным образовательным стандартом, действующими рабочими учебными планами. Содержание самостоятельной внеаудиторной работы студентов определяется рабочей программой учебной дисциплины или профессионального модуля, календарно-тематическим планом.</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Формы самостоятельной внеаудиторной работы студентов включают:</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самостоятельная работа с учебной литературой;</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написание доклада, отчета;</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написание плана (краткого и развернутого);</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составление опорного конспекта, аннотации;</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составление теста, контрольных вопросов по конспекту;</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подготовка, составление глоссария, понятийного словаря;</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составление дерева понятий, целей;</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проведение сравнительного анализа;</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заполнение таблицы;</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составление схемы, диаграммы;</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проведение опросов;</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подготовка учебных пособий;</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выполнение упражнений и заданий;</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наблюдение за объектами, процессами;</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подготовка презентации;</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моделирование, изготовление макетов;</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работа над иллюстративным материалом;</w:t>
      </w:r>
    </w:p>
    <w:p w:rsidR="00B659C0" w:rsidRPr="003C3657"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t>-</w:t>
      </w:r>
      <w:r w:rsidRPr="003C3657">
        <w:rPr>
          <w:rFonts w:ascii="Times New Roman" w:hAnsi="Times New Roman" w:cs="Times New Roman"/>
          <w:sz w:val="24"/>
          <w:szCs w:val="24"/>
          <w:lang w:eastAsia="ru-RU"/>
        </w:rPr>
        <w:tab/>
        <w:t>работа над индивидуальным проектом и другие.</w:t>
      </w:r>
    </w:p>
    <w:p w:rsidR="00F5319F" w:rsidRPr="00004C65" w:rsidRDefault="00B659C0" w:rsidP="006352D7">
      <w:pPr>
        <w:spacing w:after="0"/>
        <w:ind w:firstLine="567"/>
        <w:jc w:val="both"/>
        <w:rPr>
          <w:rFonts w:ascii="Times New Roman" w:hAnsi="Times New Roman" w:cs="Times New Roman"/>
          <w:sz w:val="24"/>
          <w:szCs w:val="24"/>
          <w:lang w:eastAsia="ru-RU"/>
        </w:rPr>
      </w:pPr>
      <w:r w:rsidRPr="003C3657">
        <w:rPr>
          <w:rFonts w:ascii="Times New Roman" w:hAnsi="Times New Roman" w:cs="Times New Roman"/>
          <w:sz w:val="24"/>
          <w:szCs w:val="24"/>
          <w:lang w:eastAsia="ru-RU"/>
        </w:rPr>
        <w:lastRenderedPageBreak/>
        <w:t>Результатом самостоятельной работы является устный или письменный отчет студента в форме: сообщения, доклада, реферата, творческой работы, курсовой работы/проекта, модели, плаката, кроссворда, ответа на вопросы и т.д.</w:t>
      </w:r>
    </w:p>
    <w:p w:rsidR="00070329" w:rsidRDefault="00070329" w:rsidP="009D5056">
      <w:pPr>
        <w:spacing w:after="0"/>
        <w:rPr>
          <w:rFonts w:ascii="Times New Roman" w:hAnsi="Times New Roman" w:cs="Times New Roman"/>
          <w:b/>
          <w:sz w:val="24"/>
          <w:szCs w:val="24"/>
          <w:lang w:eastAsia="ru-RU"/>
        </w:rPr>
      </w:pPr>
    </w:p>
    <w:p w:rsidR="00B659C0" w:rsidRPr="00FC70D4" w:rsidRDefault="00B659C0" w:rsidP="003C3657">
      <w:pPr>
        <w:spacing w:after="0"/>
        <w:ind w:firstLine="567"/>
        <w:rPr>
          <w:rFonts w:ascii="Times New Roman" w:hAnsi="Times New Roman" w:cs="Times New Roman"/>
          <w:b/>
          <w:sz w:val="24"/>
          <w:szCs w:val="24"/>
          <w:lang w:eastAsia="ru-RU"/>
        </w:rPr>
      </w:pPr>
      <w:r w:rsidRPr="00FC70D4">
        <w:rPr>
          <w:rFonts w:ascii="Times New Roman" w:hAnsi="Times New Roman" w:cs="Times New Roman"/>
          <w:b/>
          <w:sz w:val="24"/>
          <w:szCs w:val="24"/>
          <w:lang w:eastAsia="ru-RU"/>
        </w:rPr>
        <w:t>5.4. Ресурсное обеспечение программы</w:t>
      </w:r>
    </w:p>
    <w:p w:rsidR="00B659C0" w:rsidRDefault="00B659C0" w:rsidP="003C3657">
      <w:pPr>
        <w:spacing w:after="0"/>
        <w:ind w:firstLine="567"/>
        <w:rPr>
          <w:rFonts w:ascii="Times New Roman" w:hAnsi="Times New Roman" w:cs="Times New Roman"/>
          <w:sz w:val="24"/>
          <w:szCs w:val="24"/>
          <w:lang w:eastAsia="ru-RU"/>
        </w:rPr>
      </w:pPr>
      <w:r w:rsidRPr="003C3657">
        <w:rPr>
          <w:rFonts w:ascii="Times New Roman" w:hAnsi="Times New Roman" w:cs="Times New Roman"/>
          <w:sz w:val="24"/>
          <w:szCs w:val="24"/>
          <w:lang w:eastAsia="ru-RU"/>
        </w:rPr>
        <w:t>Ресурсное обеспечение данной ППССЗ формируется на основе требований к условиям реализации программы подготовки специалистов ср</w:t>
      </w:r>
      <w:r w:rsidR="007843BD">
        <w:rPr>
          <w:rFonts w:ascii="Times New Roman" w:hAnsi="Times New Roman" w:cs="Times New Roman"/>
          <w:sz w:val="24"/>
          <w:szCs w:val="24"/>
          <w:lang w:eastAsia="ru-RU"/>
        </w:rPr>
        <w:t>еднего звена по специальности 38.02.01 Экономика и бухгалтерский учет (по отраслям)</w:t>
      </w:r>
      <w:r w:rsidRPr="003C3657">
        <w:rPr>
          <w:rFonts w:ascii="Times New Roman" w:hAnsi="Times New Roman" w:cs="Times New Roman"/>
          <w:sz w:val="24"/>
          <w:szCs w:val="24"/>
          <w:lang w:eastAsia="ru-RU"/>
        </w:rPr>
        <w:t xml:space="preserve"> ФГОС СПО.</w:t>
      </w:r>
    </w:p>
    <w:p w:rsidR="00E60F41" w:rsidRPr="003C3657" w:rsidRDefault="00E60F41" w:rsidP="003C3657">
      <w:pPr>
        <w:spacing w:after="0"/>
        <w:ind w:firstLine="567"/>
        <w:rPr>
          <w:rFonts w:ascii="Times New Roman" w:hAnsi="Times New Roman" w:cs="Times New Roman"/>
          <w:sz w:val="24"/>
          <w:szCs w:val="24"/>
          <w:lang w:eastAsia="ru-RU"/>
        </w:rPr>
      </w:pPr>
    </w:p>
    <w:p w:rsidR="00B659C0" w:rsidRDefault="00B659C0" w:rsidP="003C3657">
      <w:pPr>
        <w:spacing w:after="0"/>
        <w:ind w:firstLine="567"/>
        <w:rPr>
          <w:rFonts w:ascii="Times New Roman" w:hAnsi="Times New Roman" w:cs="Times New Roman"/>
          <w:b/>
          <w:sz w:val="24"/>
          <w:szCs w:val="24"/>
          <w:lang w:eastAsia="ru-RU"/>
        </w:rPr>
      </w:pPr>
      <w:r w:rsidRPr="00FC70D4">
        <w:rPr>
          <w:rFonts w:ascii="Times New Roman" w:hAnsi="Times New Roman" w:cs="Times New Roman"/>
          <w:b/>
          <w:sz w:val="24"/>
          <w:szCs w:val="24"/>
          <w:lang w:eastAsia="ru-RU"/>
        </w:rPr>
        <w:t>5.5. Кадровое обеспечение программы</w:t>
      </w:r>
    </w:p>
    <w:tbl>
      <w:tblPr>
        <w:tblW w:w="9782" w:type="dxa"/>
        <w:tblInd w:w="-289" w:type="dxa"/>
        <w:tblLayout w:type="fixed"/>
        <w:tblLook w:val="01E0" w:firstRow="1" w:lastRow="1" w:firstColumn="1" w:lastColumn="1" w:noHBand="0" w:noVBand="0"/>
      </w:tblPr>
      <w:tblGrid>
        <w:gridCol w:w="1135"/>
        <w:gridCol w:w="2410"/>
        <w:gridCol w:w="6237"/>
      </w:tblGrid>
      <w:tr w:rsidR="00DA5A9D"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Индекс</w:t>
            </w:r>
          </w:p>
        </w:tc>
        <w:tc>
          <w:tcPr>
            <w:tcW w:w="2410" w:type="dxa"/>
            <w:tcBorders>
              <w:top w:val="single" w:sz="6" w:space="0" w:color="000000"/>
              <w:left w:val="single" w:sz="6"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Наименование</w:t>
            </w:r>
          </w:p>
        </w:tc>
        <w:tc>
          <w:tcPr>
            <w:tcW w:w="6237" w:type="dxa"/>
            <w:tcBorders>
              <w:top w:val="single" w:sz="6" w:space="0" w:color="000000"/>
              <w:left w:val="single" w:sz="6" w:space="0" w:color="000000"/>
              <w:bottom w:val="single" w:sz="6" w:space="0" w:color="000000"/>
              <w:right w:val="single" w:sz="4" w:space="0" w:color="000000"/>
            </w:tcBorders>
          </w:tcPr>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ФИО преподавателя, образование, квалификация, категория, звания, профессиональная переподготовка, курсы повышения квалификации</w:t>
            </w:r>
          </w:p>
        </w:tc>
      </w:tr>
      <w:tr w:rsidR="004C5796" w:rsidRPr="00D5055B" w:rsidTr="002E13DD">
        <w:trPr>
          <w:trHeight w:val="468"/>
        </w:trPr>
        <w:tc>
          <w:tcPr>
            <w:tcW w:w="1135" w:type="dxa"/>
            <w:tcBorders>
              <w:top w:val="single" w:sz="6" w:space="0" w:color="000000"/>
              <w:left w:val="single" w:sz="4" w:space="0" w:color="000000"/>
              <w:bottom w:val="single" w:sz="6" w:space="0" w:color="000000"/>
              <w:right w:val="single" w:sz="6" w:space="0" w:color="000000"/>
            </w:tcBorders>
            <w:vAlign w:val="center"/>
          </w:tcPr>
          <w:p w:rsidR="004C5796" w:rsidRPr="00DA5A9D" w:rsidRDefault="004C5796" w:rsidP="00DA5A9D">
            <w:pPr>
              <w:spacing w:after="0"/>
              <w:rPr>
                <w:rFonts w:ascii="Times New Roman" w:hAnsi="Times New Roman" w:cs="Times New Roman"/>
                <w:sz w:val="24"/>
                <w:szCs w:val="24"/>
              </w:rPr>
            </w:pPr>
            <w:r>
              <w:rPr>
                <w:rFonts w:ascii="Times New Roman" w:hAnsi="Times New Roman" w:cs="Times New Roman"/>
                <w:sz w:val="24"/>
                <w:szCs w:val="24"/>
              </w:rPr>
              <w:t>ООП</w:t>
            </w:r>
          </w:p>
        </w:tc>
        <w:tc>
          <w:tcPr>
            <w:tcW w:w="8647" w:type="dxa"/>
            <w:gridSpan w:val="2"/>
            <w:tcBorders>
              <w:top w:val="single" w:sz="6" w:space="0" w:color="000000"/>
              <w:left w:val="single" w:sz="6" w:space="0" w:color="000000"/>
              <w:bottom w:val="single" w:sz="6" w:space="0" w:color="000000"/>
              <w:right w:val="single" w:sz="4" w:space="0" w:color="000000"/>
            </w:tcBorders>
            <w:vAlign w:val="center"/>
          </w:tcPr>
          <w:p w:rsidR="004C5796" w:rsidRPr="00DA5A9D" w:rsidRDefault="004C5796" w:rsidP="00DA5A9D">
            <w:pPr>
              <w:spacing w:after="0"/>
              <w:rPr>
                <w:rFonts w:ascii="Times New Roman" w:hAnsi="Times New Roman" w:cs="Times New Roman"/>
                <w:sz w:val="24"/>
                <w:szCs w:val="24"/>
              </w:rPr>
            </w:pPr>
            <w:r w:rsidRPr="00DA5A9D">
              <w:rPr>
                <w:rFonts w:ascii="Times New Roman" w:hAnsi="Times New Roman" w:cs="Times New Roman"/>
                <w:sz w:val="24"/>
                <w:szCs w:val="24"/>
              </w:rPr>
              <w:t>Общеобразовательный цикл</w:t>
            </w:r>
          </w:p>
        </w:tc>
      </w:tr>
      <w:tr w:rsidR="00DA5A9D"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Pr>
                <w:rFonts w:ascii="Times New Roman" w:hAnsi="Times New Roman" w:cs="Times New Roman"/>
                <w:sz w:val="24"/>
                <w:szCs w:val="24"/>
              </w:rPr>
              <w:t>ООП</w:t>
            </w:r>
            <w:r w:rsidRPr="00DA5A9D">
              <w:rPr>
                <w:rFonts w:ascii="Times New Roman" w:hAnsi="Times New Roman" w:cs="Times New Roman"/>
                <w:sz w:val="24"/>
                <w:szCs w:val="24"/>
              </w:rPr>
              <w:t>.01</w:t>
            </w:r>
          </w:p>
        </w:tc>
        <w:tc>
          <w:tcPr>
            <w:tcW w:w="2410" w:type="dxa"/>
            <w:tcBorders>
              <w:top w:val="single" w:sz="6" w:space="0" w:color="000000"/>
              <w:left w:val="single" w:sz="6"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Русский язык</w:t>
            </w:r>
          </w:p>
        </w:tc>
        <w:tc>
          <w:tcPr>
            <w:tcW w:w="6237" w:type="dxa"/>
            <w:tcBorders>
              <w:top w:val="single" w:sz="6" w:space="0" w:color="000000"/>
              <w:left w:val="single" w:sz="6" w:space="0" w:color="000000"/>
              <w:bottom w:val="single" w:sz="6" w:space="0" w:color="000000"/>
              <w:right w:val="single" w:sz="4" w:space="0" w:color="000000"/>
            </w:tcBorders>
          </w:tcPr>
          <w:p w:rsidR="00DA5A9D" w:rsidRPr="00DA5A9D" w:rsidRDefault="00DA5A9D" w:rsidP="00DA5A9D">
            <w:pPr>
              <w:spacing w:after="0"/>
              <w:rPr>
                <w:rFonts w:ascii="Times New Roman" w:hAnsi="Times New Roman" w:cs="Times New Roman"/>
                <w:sz w:val="24"/>
                <w:szCs w:val="24"/>
              </w:rPr>
            </w:pPr>
            <w:proofErr w:type="spellStart"/>
            <w:r w:rsidRPr="00DA5A9D">
              <w:rPr>
                <w:rFonts w:ascii="Times New Roman" w:hAnsi="Times New Roman" w:cs="Times New Roman"/>
                <w:sz w:val="24"/>
                <w:szCs w:val="24"/>
              </w:rPr>
              <w:t>Мукаева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Мадина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Масудовна</w:t>
            </w:r>
            <w:proofErr w:type="spellEnd"/>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Высшее</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ЧГУ по специальности «Филология» присуждена квалификация «Филолог. Преподаватель русского языка и литературы, чеченского языка и литературы»;</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 xml:space="preserve"> Профессиональная переподготовка ЧГ №000605 «ЧГУ» институт доп. профессионального образования по программе «Педагогика и психология» от 15.07.2017г.;</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 xml:space="preserve"> КПК «Реализация системы профессиональной ориентации и мотивации обучающихся с инвалидностью в процессе профессионального обучения через организацию системы конкурсов профессионального мастерства </w:t>
            </w:r>
            <w:proofErr w:type="spellStart"/>
            <w:r w:rsidRPr="00DA5A9D">
              <w:rPr>
                <w:rFonts w:ascii="Times New Roman" w:hAnsi="Times New Roman" w:cs="Times New Roman"/>
                <w:sz w:val="24"/>
                <w:szCs w:val="24"/>
              </w:rPr>
              <w:t>Абилимпикс</w:t>
            </w:r>
            <w:proofErr w:type="spellEnd"/>
            <w:r w:rsidRPr="00DA5A9D">
              <w:rPr>
                <w:rFonts w:ascii="Times New Roman" w:hAnsi="Times New Roman" w:cs="Times New Roman"/>
                <w:sz w:val="24"/>
                <w:szCs w:val="24"/>
              </w:rPr>
              <w:t>» ГБУ ДПО ЧИПКРО 2018г., 72ч.</w:t>
            </w:r>
          </w:p>
        </w:tc>
      </w:tr>
      <w:tr w:rsidR="00DA5A9D"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Pr>
                <w:rFonts w:ascii="Times New Roman" w:hAnsi="Times New Roman" w:cs="Times New Roman"/>
                <w:sz w:val="24"/>
                <w:szCs w:val="24"/>
              </w:rPr>
              <w:t>ООП</w:t>
            </w:r>
            <w:r w:rsidRPr="00DA5A9D">
              <w:rPr>
                <w:rFonts w:ascii="Times New Roman" w:hAnsi="Times New Roman" w:cs="Times New Roman"/>
                <w:sz w:val="24"/>
                <w:szCs w:val="24"/>
              </w:rPr>
              <w:t>.02</w:t>
            </w:r>
          </w:p>
        </w:tc>
        <w:tc>
          <w:tcPr>
            <w:tcW w:w="2410" w:type="dxa"/>
            <w:tcBorders>
              <w:top w:val="single" w:sz="6" w:space="0" w:color="000000"/>
              <w:left w:val="single" w:sz="6"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Литература</w:t>
            </w:r>
          </w:p>
        </w:tc>
        <w:tc>
          <w:tcPr>
            <w:tcW w:w="6237" w:type="dxa"/>
            <w:tcBorders>
              <w:top w:val="single" w:sz="6" w:space="0" w:color="000000"/>
              <w:left w:val="single" w:sz="6" w:space="0" w:color="000000"/>
              <w:bottom w:val="single" w:sz="6" w:space="0" w:color="000000"/>
              <w:right w:val="single" w:sz="4" w:space="0" w:color="000000"/>
            </w:tcBorders>
          </w:tcPr>
          <w:p w:rsidR="00DA5A9D" w:rsidRPr="00DA5A9D" w:rsidRDefault="00DA5A9D" w:rsidP="00DA5A9D">
            <w:pPr>
              <w:spacing w:after="0"/>
              <w:rPr>
                <w:rFonts w:ascii="Times New Roman" w:hAnsi="Times New Roman" w:cs="Times New Roman"/>
                <w:sz w:val="24"/>
                <w:szCs w:val="24"/>
              </w:rPr>
            </w:pPr>
            <w:proofErr w:type="spellStart"/>
            <w:r w:rsidRPr="00DA5A9D">
              <w:rPr>
                <w:rFonts w:ascii="Times New Roman" w:hAnsi="Times New Roman" w:cs="Times New Roman"/>
                <w:sz w:val="24"/>
                <w:szCs w:val="24"/>
              </w:rPr>
              <w:t>Мукаева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Мадина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Масудовна</w:t>
            </w:r>
            <w:proofErr w:type="spellEnd"/>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Высшее</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ЧГУ по специальности «Филология» присуждена квалификация «Филолог. Преподаватель русского языка и литературы, чеченского языка и литературы»;</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 xml:space="preserve"> Профессиональная переподготовка ЧГ №000605 «ЧГУ» институт доп. профессионального образования по программе «Педагогика и психология» от 15.07.2017г.;</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 xml:space="preserve"> КПК «Реализация системы профессиональной ориентации и мотивации обучающихся с инвалидностью в процессе профессионального обучения через организацию системы конкурсов профессионального мастерства </w:t>
            </w:r>
            <w:proofErr w:type="spellStart"/>
            <w:r w:rsidRPr="00DA5A9D">
              <w:rPr>
                <w:rFonts w:ascii="Times New Roman" w:hAnsi="Times New Roman" w:cs="Times New Roman"/>
                <w:sz w:val="24"/>
                <w:szCs w:val="24"/>
              </w:rPr>
              <w:t>Абилимпикс</w:t>
            </w:r>
            <w:proofErr w:type="spellEnd"/>
            <w:r w:rsidRPr="00DA5A9D">
              <w:rPr>
                <w:rFonts w:ascii="Times New Roman" w:hAnsi="Times New Roman" w:cs="Times New Roman"/>
                <w:sz w:val="24"/>
                <w:szCs w:val="24"/>
              </w:rPr>
              <w:t>» ГБУ ДПО ЧИПКРО 2018г., 72ч.</w:t>
            </w:r>
          </w:p>
        </w:tc>
      </w:tr>
      <w:tr w:rsidR="00DA5A9D"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Pr>
                <w:rFonts w:ascii="Times New Roman" w:hAnsi="Times New Roman" w:cs="Times New Roman"/>
                <w:sz w:val="24"/>
                <w:szCs w:val="24"/>
              </w:rPr>
              <w:t>ООП</w:t>
            </w:r>
            <w:r w:rsidRPr="00DA5A9D">
              <w:rPr>
                <w:rFonts w:ascii="Times New Roman" w:hAnsi="Times New Roman" w:cs="Times New Roman"/>
                <w:sz w:val="24"/>
                <w:szCs w:val="24"/>
              </w:rPr>
              <w:t>.03</w:t>
            </w:r>
          </w:p>
        </w:tc>
        <w:tc>
          <w:tcPr>
            <w:tcW w:w="2410" w:type="dxa"/>
            <w:tcBorders>
              <w:top w:val="single" w:sz="6" w:space="0" w:color="000000"/>
              <w:left w:val="single" w:sz="6"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Иностранный язык</w:t>
            </w:r>
          </w:p>
        </w:tc>
        <w:tc>
          <w:tcPr>
            <w:tcW w:w="6237" w:type="dxa"/>
            <w:tcBorders>
              <w:top w:val="single" w:sz="6" w:space="0" w:color="000000"/>
              <w:left w:val="single" w:sz="6" w:space="0" w:color="000000"/>
              <w:bottom w:val="single" w:sz="6" w:space="0" w:color="000000"/>
              <w:right w:val="single" w:sz="4" w:space="0" w:color="000000"/>
            </w:tcBorders>
          </w:tcPr>
          <w:p w:rsidR="00DA5A9D" w:rsidRPr="00DA5A9D" w:rsidRDefault="00DA5A9D" w:rsidP="00DA5A9D">
            <w:pPr>
              <w:spacing w:after="0"/>
              <w:rPr>
                <w:rFonts w:ascii="Times New Roman" w:hAnsi="Times New Roman" w:cs="Times New Roman"/>
                <w:sz w:val="24"/>
                <w:szCs w:val="24"/>
              </w:rPr>
            </w:pPr>
            <w:proofErr w:type="spellStart"/>
            <w:r w:rsidRPr="00DA5A9D">
              <w:rPr>
                <w:rFonts w:ascii="Times New Roman" w:hAnsi="Times New Roman" w:cs="Times New Roman"/>
                <w:sz w:val="24"/>
                <w:szCs w:val="24"/>
              </w:rPr>
              <w:t>Дайтаева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Бэлла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Нурдиновна</w:t>
            </w:r>
            <w:proofErr w:type="spellEnd"/>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 xml:space="preserve">Высшее, </w:t>
            </w:r>
            <w:proofErr w:type="gramStart"/>
            <w:r w:rsidRPr="00DA5A9D">
              <w:rPr>
                <w:rFonts w:ascii="Times New Roman" w:hAnsi="Times New Roman" w:cs="Times New Roman"/>
                <w:sz w:val="24"/>
                <w:szCs w:val="24"/>
              </w:rPr>
              <w:t>ЧИГУ,г.Грозный</w:t>
            </w:r>
            <w:proofErr w:type="gramEnd"/>
            <w:r w:rsidRPr="00DA5A9D">
              <w:rPr>
                <w:rFonts w:ascii="Times New Roman" w:hAnsi="Times New Roman" w:cs="Times New Roman"/>
                <w:sz w:val="24"/>
                <w:szCs w:val="24"/>
              </w:rPr>
              <w:t>,1980, Романо – германские языки. ДПО «Учитель английского языка», 2020г.</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lastRenderedPageBreak/>
              <w:t xml:space="preserve">ООО «Центр повышения </w:t>
            </w:r>
            <w:proofErr w:type="spellStart"/>
            <w:r w:rsidRPr="00DA5A9D">
              <w:rPr>
                <w:rFonts w:ascii="Times New Roman" w:hAnsi="Times New Roman" w:cs="Times New Roman"/>
                <w:sz w:val="24"/>
                <w:szCs w:val="24"/>
              </w:rPr>
              <w:t>квалификациии</w:t>
            </w:r>
            <w:proofErr w:type="spellEnd"/>
            <w:r w:rsidRPr="00DA5A9D">
              <w:rPr>
                <w:rFonts w:ascii="Times New Roman" w:hAnsi="Times New Roman" w:cs="Times New Roman"/>
                <w:sz w:val="24"/>
                <w:szCs w:val="24"/>
              </w:rPr>
              <w:t xml:space="preserve"> переподготовки «Луч знаний» Профессиональная переподготовка «Учитель английского языка</w:t>
            </w:r>
            <w:proofErr w:type="gramStart"/>
            <w:r w:rsidRPr="00DA5A9D">
              <w:rPr>
                <w:rFonts w:ascii="Times New Roman" w:hAnsi="Times New Roman" w:cs="Times New Roman"/>
                <w:sz w:val="24"/>
                <w:szCs w:val="24"/>
              </w:rPr>
              <w:t>».№</w:t>
            </w:r>
            <w:proofErr w:type="gramEnd"/>
            <w:r w:rsidRPr="00DA5A9D">
              <w:rPr>
                <w:rFonts w:ascii="Times New Roman" w:hAnsi="Times New Roman" w:cs="Times New Roman"/>
                <w:sz w:val="24"/>
                <w:szCs w:val="24"/>
              </w:rPr>
              <w:t>1253,  14.04.2020г., г. Красноярск;</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 xml:space="preserve"> КПК:1. «Совершенствование коммуникативной и методической компетенций учителей </w:t>
            </w:r>
            <w:proofErr w:type="gramStart"/>
            <w:r w:rsidRPr="00DA5A9D">
              <w:rPr>
                <w:rFonts w:ascii="Times New Roman" w:hAnsi="Times New Roman" w:cs="Times New Roman"/>
                <w:sz w:val="24"/>
                <w:szCs w:val="24"/>
              </w:rPr>
              <w:t>английского  языка</w:t>
            </w:r>
            <w:proofErr w:type="gramEnd"/>
            <w:r w:rsidRPr="00DA5A9D">
              <w:rPr>
                <w:rFonts w:ascii="Times New Roman" w:hAnsi="Times New Roman" w:cs="Times New Roman"/>
                <w:sz w:val="24"/>
                <w:szCs w:val="24"/>
              </w:rPr>
              <w:t>» 2019г., г. Красноярск</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 xml:space="preserve">2.ФГАОУ ДПО «Академия </w:t>
            </w:r>
            <w:proofErr w:type="spellStart"/>
            <w:r w:rsidRPr="00DA5A9D">
              <w:rPr>
                <w:rFonts w:ascii="Times New Roman" w:hAnsi="Times New Roman" w:cs="Times New Roman"/>
                <w:sz w:val="24"/>
                <w:szCs w:val="24"/>
              </w:rPr>
              <w:t>Минпросвещения</w:t>
            </w:r>
            <w:proofErr w:type="spellEnd"/>
            <w:r w:rsidRPr="00DA5A9D">
              <w:rPr>
                <w:rFonts w:ascii="Times New Roman" w:hAnsi="Times New Roman" w:cs="Times New Roman"/>
                <w:sz w:val="24"/>
                <w:szCs w:val="24"/>
              </w:rPr>
              <w:t xml:space="preserve"> России», КПК «Цифровые технологии в образовании», 42часа, 06.12.2021г. № 193-2021.</w:t>
            </w:r>
          </w:p>
        </w:tc>
      </w:tr>
      <w:tr w:rsidR="00DA5A9D"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Pr>
                <w:rFonts w:ascii="Times New Roman" w:hAnsi="Times New Roman" w:cs="Times New Roman"/>
                <w:sz w:val="24"/>
                <w:szCs w:val="24"/>
              </w:rPr>
              <w:lastRenderedPageBreak/>
              <w:t>ООП.04</w:t>
            </w:r>
          </w:p>
        </w:tc>
        <w:tc>
          <w:tcPr>
            <w:tcW w:w="2410" w:type="dxa"/>
            <w:tcBorders>
              <w:top w:val="single" w:sz="6" w:space="0" w:color="000000"/>
              <w:left w:val="single" w:sz="6"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История</w:t>
            </w:r>
          </w:p>
        </w:tc>
        <w:tc>
          <w:tcPr>
            <w:tcW w:w="6237" w:type="dxa"/>
            <w:tcBorders>
              <w:top w:val="single" w:sz="6" w:space="0" w:color="000000"/>
              <w:left w:val="single" w:sz="6" w:space="0" w:color="000000"/>
              <w:bottom w:val="single" w:sz="6" w:space="0" w:color="000000"/>
              <w:right w:val="single" w:sz="4" w:space="0" w:color="000000"/>
            </w:tcBorders>
          </w:tcPr>
          <w:p w:rsidR="00DA5A9D" w:rsidRPr="00DA5A9D" w:rsidRDefault="00DA5A9D" w:rsidP="00DA5A9D">
            <w:pPr>
              <w:spacing w:after="0"/>
              <w:rPr>
                <w:rFonts w:ascii="Times New Roman" w:hAnsi="Times New Roman" w:cs="Times New Roman"/>
                <w:sz w:val="24"/>
                <w:szCs w:val="24"/>
              </w:rPr>
            </w:pPr>
            <w:proofErr w:type="spellStart"/>
            <w:r w:rsidRPr="00DA5A9D">
              <w:rPr>
                <w:rFonts w:ascii="Times New Roman" w:hAnsi="Times New Roman" w:cs="Times New Roman"/>
                <w:sz w:val="24"/>
                <w:szCs w:val="24"/>
              </w:rPr>
              <w:t>Денисултанова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Макка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Дашуевна</w:t>
            </w:r>
            <w:proofErr w:type="spellEnd"/>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Высшее, ЧГПИ, специальность «История и юриспруденция»,2011г.</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 xml:space="preserve">КПК: Организационно – методическое сопровождение ГИА.,36ч., </w:t>
            </w:r>
            <w:proofErr w:type="spellStart"/>
            <w:r w:rsidRPr="00DA5A9D">
              <w:rPr>
                <w:rFonts w:ascii="Times New Roman" w:hAnsi="Times New Roman" w:cs="Times New Roman"/>
                <w:sz w:val="24"/>
                <w:szCs w:val="24"/>
              </w:rPr>
              <w:t>г.Грозный</w:t>
            </w:r>
            <w:proofErr w:type="spellEnd"/>
            <w:r w:rsidRPr="00DA5A9D">
              <w:rPr>
                <w:rFonts w:ascii="Times New Roman" w:hAnsi="Times New Roman" w:cs="Times New Roman"/>
                <w:sz w:val="24"/>
                <w:szCs w:val="24"/>
              </w:rPr>
              <w:t>, 2017г.</w:t>
            </w:r>
          </w:p>
        </w:tc>
      </w:tr>
      <w:tr w:rsidR="00DA5A9D"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Pr>
                <w:rFonts w:ascii="Times New Roman" w:hAnsi="Times New Roman" w:cs="Times New Roman"/>
                <w:sz w:val="24"/>
                <w:szCs w:val="24"/>
              </w:rPr>
              <w:t>ООП.05</w:t>
            </w:r>
          </w:p>
        </w:tc>
        <w:tc>
          <w:tcPr>
            <w:tcW w:w="2410" w:type="dxa"/>
            <w:tcBorders>
              <w:top w:val="single" w:sz="6" w:space="0" w:color="000000"/>
              <w:left w:val="single" w:sz="6"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 xml:space="preserve">Математика </w:t>
            </w:r>
          </w:p>
        </w:tc>
        <w:tc>
          <w:tcPr>
            <w:tcW w:w="6237" w:type="dxa"/>
            <w:tcBorders>
              <w:top w:val="single" w:sz="6" w:space="0" w:color="000000"/>
              <w:left w:val="single" w:sz="6" w:space="0" w:color="000000"/>
              <w:bottom w:val="single" w:sz="6" w:space="0" w:color="000000"/>
              <w:right w:val="single" w:sz="4" w:space="0" w:color="000000"/>
            </w:tcBorders>
          </w:tcPr>
          <w:p w:rsidR="00DA5A9D" w:rsidRPr="00DA5A9D" w:rsidRDefault="00DA5A9D" w:rsidP="00DA5A9D">
            <w:pPr>
              <w:spacing w:after="0"/>
              <w:rPr>
                <w:rFonts w:ascii="Times New Roman" w:hAnsi="Times New Roman" w:cs="Times New Roman"/>
                <w:sz w:val="24"/>
                <w:szCs w:val="24"/>
              </w:rPr>
            </w:pPr>
            <w:proofErr w:type="spellStart"/>
            <w:r w:rsidRPr="00DA5A9D">
              <w:rPr>
                <w:rFonts w:ascii="Times New Roman" w:hAnsi="Times New Roman" w:cs="Times New Roman"/>
                <w:sz w:val="24"/>
                <w:szCs w:val="24"/>
              </w:rPr>
              <w:t>Салтукиева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Макка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Берсановна</w:t>
            </w:r>
            <w:proofErr w:type="spellEnd"/>
          </w:p>
          <w:p w:rsidR="00DA5A9D" w:rsidRPr="00DA5A9D" w:rsidRDefault="00DA5A9D" w:rsidP="00DA5A9D">
            <w:pPr>
              <w:spacing w:after="0"/>
              <w:rPr>
                <w:rFonts w:ascii="Times New Roman" w:hAnsi="Times New Roman" w:cs="Times New Roman"/>
                <w:sz w:val="24"/>
                <w:szCs w:val="24"/>
              </w:rPr>
            </w:pPr>
            <w:proofErr w:type="gramStart"/>
            <w:r w:rsidRPr="00DA5A9D">
              <w:rPr>
                <w:rFonts w:ascii="Times New Roman" w:hAnsi="Times New Roman" w:cs="Times New Roman"/>
                <w:sz w:val="24"/>
                <w:szCs w:val="24"/>
              </w:rPr>
              <w:t xml:space="preserve">Высшее,   </w:t>
            </w:r>
            <w:proofErr w:type="gramEnd"/>
            <w:r w:rsidRPr="00DA5A9D">
              <w:rPr>
                <w:rFonts w:ascii="Times New Roman" w:hAnsi="Times New Roman" w:cs="Times New Roman"/>
                <w:sz w:val="24"/>
                <w:szCs w:val="24"/>
              </w:rPr>
              <w:t xml:space="preserve">    Чечено-Ингушский государственный педагогический институт от «июль,1988 г. НВ №337897</w:t>
            </w:r>
          </w:p>
          <w:p w:rsidR="00DA5A9D" w:rsidRPr="00DA5A9D" w:rsidRDefault="00DA5A9D" w:rsidP="00DA5A9D">
            <w:pPr>
              <w:spacing w:after="0"/>
              <w:rPr>
                <w:rFonts w:ascii="Times New Roman" w:hAnsi="Times New Roman" w:cs="Times New Roman"/>
                <w:sz w:val="24"/>
                <w:szCs w:val="24"/>
              </w:rPr>
            </w:pPr>
            <w:proofErr w:type="gramStart"/>
            <w:r w:rsidRPr="00DA5A9D">
              <w:rPr>
                <w:rFonts w:ascii="Times New Roman" w:hAnsi="Times New Roman" w:cs="Times New Roman"/>
                <w:sz w:val="24"/>
                <w:szCs w:val="24"/>
              </w:rPr>
              <w:t>Квалификация  учитель</w:t>
            </w:r>
            <w:proofErr w:type="gramEnd"/>
            <w:r w:rsidRPr="00DA5A9D">
              <w:rPr>
                <w:rFonts w:ascii="Times New Roman" w:hAnsi="Times New Roman" w:cs="Times New Roman"/>
                <w:sz w:val="24"/>
                <w:szCs w:val="24"/>
              </w:rPr>
              <w:t xml:space="preserve"> математики и физики;</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1.КПК: «Обучение по оказанию первой помощи пострадавшим в образовательной организации», «ПЛАТФОРМА», 2017г.;</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2. «Организация получения среднего профессионального образования обучающимися с ОВЗ» ЧИПКРО 2017 г., в объеме 72 ч.</w:t>
            </w:r>
          </w:p>
        </w:tc>
      </w:tr>
      <w:tr w:rsidR="00DA5A9D"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Pr>
                <w:rFonts w:ascii="Times New Roman" w:hAnsi="Times New Roman" w:cs="Times New Roman"/>
                <w:sz w:val="24"/>
                <w:szCs w:val="24"/>
              </w:rPr>
              <w:t>ООП.06</w:t>
            </w:r>
          </w:p>
        </w:tc>
        <w:tc>
          <w:tcPr>
            <w:tcW w:w="2410" w:type="dxa"/>
            <w:tcBorders>
              <w:top w:val="single" w:sz="6" w:space="0" w:color="000000"/>
              <w:left w:val="single" w:sz="6"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Астрономия</w:t>
            </w:r>
          </w:p>
        </w:tc>
        <w:tc>
          <w:tcPr>
            <w:tcW w:w="6237" w:type="dxa"/>
            <w:tcBorders>
              <w:top w:val="single" w:sz="6" w:space="0" w:color="000000"/>
              <w:left w:val="single" w:sz="6" w:space="0" w:color="000000"/>
              <w:bottom w:val="single" w:sz="6" w:space="0" w:color="000000"/>
              <w:right w:val="single" w:sz="4" w:space="0" w:color="000000"/>
            </w:tcBorders>
          </w:tcPr>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 xml:space="preserve">Яхьяева </w:t>
            </w:r>
            <w:proofErr w:type="spellStart"/>
            <w:r w:rsidRPr="00DA5A9D">
              <w:rPr>
                <w:rFonts w:ascii="Times New Roman" w:hAnsi="Times New Roman" w:cs="Times New Roman"/>
                <w:sz w:val="24"/>
                <w:szCs w:val="24"/>
              </w:rPr>
              <w:t>Хеди</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Илесовна</w:t>
            </w:r>
            <w:proofErr w:type="spellEnd"/>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Высшее, ЧГУ,2019г. Направление «Химия»(бакалавр),  направление «Биология»(магистратура)</w:t>
            </w:r>
          </w:p>
        </w:tc>
      </w:tr>
      <w:tr w:rsidR="00DA5A9D"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Pr>
                <w:rFonts w:ascii="Times New Roman" w:hAnsi="Times New Roman" w:cs="Times New Roman"/>
                <w:sz w:val="24"/>
                <w:szCs w:val="24"/>
              </w:rPr>
              <w:t>ООП.07</w:t>
            </w:r>
          </w:p>
        </w:tc>
        <w:tc>
          <w:tcPr>
            <w:tcW w:w="2410" w:type="dxa"/>
            <w:tcBorders>
              <w:top w:val="single" w:sz="6" w:space="0" w:color="000000"/>
              <w:left w:val="single" w:sz="6"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Физкультура</w:t>
            </w:r>
          </w:p>
        </w:tc>
        <w:tc>
          <w:tcPr>
            <w:tcW w:w="6237" w:type="dxa"/>
            <w:tcBorders>
              <w:top w:val="single" w:sz="6" w:space="0" w:color="000000"/>
              <w:left w:val="single" w:sz="6" w:space="0" w:color="000000"/>
              <w:bottom w:val="single" w:sz="6" w:space="0" w:color="000000"/>
              <w:right w:val="single" w:sz="4" w:space="0" w:color="000000"/>
            </w:tcBorders>
          </w:tcPr>
          <w:p w:rsidR="00DA5A9D" w:rsidRPr="00DA5A9D" w:rsidRDefault="00DA5A9D" w:rsidP="00DA5A9D">
            <w:pPr>
              <w:spacing w:after="0"/>
              <w:rPr>
                <w:rFonts w:ascii="Times New Roman" w:hAnsi="Times New Roman" w:cs="Times New Roman"/>
                <w:sz w:val="24"/>
                <w:szCs w:val="24"/>
              </w:rPr>
            </w:pPr>
            <w:proofErr w:type="spellStart"/>
            <w:r w:rsidRPr="00DA5A9D">
              <w:rPr>
                <w:rFonts w:ascii="Times New Roman" w:hAnsi="Times New Roman" w:cs="Times New Roman"/>
                <w:sz w:val="24"/>
                <w:szCs w:val="24"/>
              </w:rPr>
              <w:t>Тозуркаев</w:t>
            </w:r>
            <w:proofErr w:type="spellEnd"/>
            <w:r w:rsidRPr="00DA5A9D">
              <w:rPr>
                <w:rFonts w:ascii="Times New Roman" w:hAnsi="Times New Roman" w:cs="Times New Roman"/>
                <w:sz w:val="24"/>
                <w:szCs w:val="24"/>
              </w:rPr>
              <w:t xml:space="preserve"> Хусейн </w:t>
            </w:r>
            <w:proofErr w:type="spellStart"/>
            <w:r w:rsidRPr="00DA5A9D">
              <w:rPr>
                <w:rFonts w:ascii="Times New Roman" w:hAnsi="Times New Roman" w:cs="Times New Roman"/>
                <w:sz w:val="24"/>
                <w:szCs w:val="24"/>
              </w:rPr>
              <w:t>Велиулаевич</w:t>
            </w:r>
            <w:proofErr w:type="spellEnd"/>
          </w:p>
          <w:p w:rsidR="00DA5A9D" w:rsidRPr="00DA5A9D" w:rsidRDefault="00DA5A9D" w:rsidP="00DA5A9D">
            <w:pPr>
              <w:spacing w:after="0"/>
              <w:rPr>
                <w:rFonts w:ascii="Times New Roman" w:hAnsi="Times New Roman" w:cs="Times New Roman"/>
                <w:sz w:val="24"/>
                <w:szCs w:val="24"/>
              </w:rPr>
            </w:pPr>
            <w:proofErr w:type="spellStart"/>
            <w:r w:rsidRPr="00DA5A9D">
              <w:rPr>
                <w:rFonts w:ascii="Times New Roman" w:hAnsi="Times New Roman" w:cs="Times New Roman"/>
                <w:sz w:val="24"/>
                <w:szCs w:val="24"/>
              </w:rPr>
              <w:t>Высшее,ЧИГПИ</w:t>
            </w:r>
            <w:proofErr w:type="spellEnd"/>
            <w:r w:rsidRPr="00DA5A9D">
              <w:rPr>
                <w:rFonts w:ascii="Times New Roman" w:hAnsi="Times New Roman" w:cs="Times New Roman"/>
                <w:sz w:val="24"/>
                <w:szCs w:val="24"/>
              </w:rPr>
              <w:t>, специальность « Физкультура»,1983г.</w:t>
            </w:r>
          </w:p>
        </w:tc>
      </w:tr>
      <w:tr w:rsidR="00DA5A9D"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Pr>
                <w:rFonts w:ascii="Times New Roman" w:hAnsi="Times New Roman" w:cs="Times New Roman"/>
                <w:sz w:val="24"/>
                <w:szCs w:val="24"/>
              </w:rPr>
              <w:t>ООП.08</w:t>
            </w:r>
          </w:p>
        </w:tc>
        <w:tc>
          <w:tcPr>
            <w:tcW w:w="2410" w:type="dxa"/>
            <w:tcBorders>
              <w:top w:val="single" w:sz="6" w:space="0" w:color="000000"/>
              <w:left w:val="single" w:sz="6" w:space="0" w:color="000000"/>
              <w:bottom w:val="single" w:sz="6" w:space="0" w:color="000000"/>
              <w:right w:val="single" w:sz="6" w:space="0" w:color="000000"/>
            </w:tcBorders>
            <w:vAlign w:val="center"/>
          </w:tcPr>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Основы безопасности жизнедеятельности</w:t>
            </w:r>
          </w:p>
        </w:tc>
        <w:tc>
          <w:tcPr>
            <w:tcW w:w="6237" w:type="dxa"/>
            <w:tcBorders>
              <w:top w:val="single" w:sz="6" w:space="0" w:color="000000"/>
              <w:left w:val="single" w:sz="6" w:space="0" w:color="000000"/>
              <w:bottom w:val="single" w:sz="6" w:space="0" w:color="000000"/>
              <w:right w:val="single" w:sz="4" w:space="0" w:color="000000"/>
            </w:tcBorders>
          </w:tcPr>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 xml:space="preserve">Ахмедова </w:t>
            </w:r>
            <w:proofErr w:type="spellStart"/>
            <w:r w:rsidRPr="00DA5A9D">
              <w:rPr>
                <w:rFonts w:ascii="Times New Roman" w:hAnsi="Times New Roman" w:cs="Times New Roman"/>
                <w:sz w:val="24"/>
                <w:szCs w:val="24"/>
              </w:rPr>
              <w:t>Касийра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Саидовна</w:t>
            </w:r>
            <w:proofErr w:type="spellEnd"/>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 xml:space="preserve">Высшее, ЧИГУ им. </w:t>
            </w:r>
            <w:proofErr w:type="spellStart"/>
            <w:r w:rsidRPr="00DA5A9D">
              <w:rPr>
                <w:rFonts w:ascii="Times New Roman" w:hAnsi="Times New Roman" w:cs="Times New Roman"/>
                <w:sz w:val="24"/>
                <w:szCs w:val="24"/>
              </w:rPr>
              <w:t>Л.Н.Толстого</w:t>
            </w:r>
            <w:proofErr w:type="spellEnd"/>
            <w:r w:rsidRPr="00DA5A9D">
              <w:rPr>
                <w:rFonts w:ascii="Times New Roman" w:hAnsi="Times New Roman" w:cs="Times New Roman"/>
                <w:sz w:val="24"/>
                <w:szCs w:val="24"/>
              </w:rPr>
              <w:t xml:space="preserve"> 1980 г.</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Кандидат биологических наук Институт истории Естествознания и техники им. С.И. Вавилова РАН от 18.10.2005 г. Ученое звание-доцент.</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КПК:1. Методика преподавания специальных дисциплин и применение информационно-коммуникационных технологий в высшей школе. г. Ставрополь, СКФУ,72час., 2018г.</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2. Использование информационно-коммуникационных технологий с электронной образовательной средой вуза. г. Грозный ЧГУ, 72час., 2019г.</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lastRenderedPageBreak/>
              <w:t xml:space="preserve">3. Обеспечение </w:t>
            </w:r>
            <w:proofErr w:type="spellStart"/>
            <w:r w:rsidRPr="00DA5A9D">
              <w:rPr>
                <w:rFonts w:ascii="Times New Roman" w:hAnsi="Times New Roman" w:cs="Times New Roman"/>
                <w:sz w:val="24"/>
                <w:szCs w:val="24"/>
              </w:rPr>
              <w:t>санитарно</w:t>
            </w:r>
            <w:proofErr w:type="spellEnd"/>
            <w:r w:rsidRPr="00DA5A9D">
              <w:rPr>
                <w:rFonts w:ascii="Times New Roman" w:hAnsi="Times New Roman" w:cs="Times New Roman"/>
                <w:sz w:val="24"/>
                <w:szCs w:val="24"/>
              </w:rPr>
              <w:t xml:space="preserve"> – эпидемиологических требований к образовательным организациям согласно СП 2.4.3648-20. г. Саратов,36часов, 25.03.2021г.</w:t>
            </w:r>
          </w:p>
          <w:p w:rsidR="00DA5A9D" w:rsidRPr="00DA5A9D" w:rsidRDefault="00DA5A9D" w:rsidP="00DA5A9D">
            <w:pPr>
              <w:spacing w:after="0"/>
              <w:rPr>
                <w:rFonts w:ascii="Times New Roman" w:hAnsi="Times New Roman" w:cs="Times New Roman"/>
                <w:sz w:val="24"/>
                <w:szCs w:val="24"/>
              </w:rPr>
            </w:pPr>
            <w:r w:rsidRPr="00DA5A9D">
              <w:rPr>
                <w:rFonts w:ascii="Times New Roman" w:hAnsi="Times New Roman" w:cs="Times New Roman"/>
                <w:sz w:val="24"/>
                <w:szCs w:val="24"/>
              </w:rPr>
              <w:t>4. Цифровая трансформация. Быстрый рост. ВШГУ РАНХ и ГС, г. Москва, 72часа, 05.10.2021г.</w:t>
            </w:r>
          </w:p>
        </w:tc>
      </w:tr>
      <w:tr w:rsidR="00AD2080"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vAlign w:val="center"/>
          </w:tcPr>
          <w:p w:rsidR="00AD2080" w:rsidRDefault="00AD2080" w:rsidP="00DA5A9D">
            <w:pPr>
              <w:spacing w:after="0"/>
              <w:rPr>
                <w:rFonts w:ascii="Times New Roman" w:hAnsi="Times New Roman" w:cs="Times New Roman"/>
                <w:sz w:val="24"/>
                <w:szCs w:val="24"/>
              </w:rPr>
            </w:pPr>
            <w:r>
              <w:rPr>
                <w:rFonts w:ascii="Times New Roman" w:hAnsi="Times New Roman" w:cs="Times New Roman"/>
                <w:sz w:val="24"/>
                <w:szCs w:val="24"/>
              </w:rPr>
              <w:lastRenderedPageBreak/>
              <w:t>ООП.09</w:t>
            </w:r>
          </w:p>
        </w:tc>
        <w:tc>
          <w:tcPr>
            <w:tcW w:w="2410" w:type="dxa"/>
            <w:tcBorders>
              <w:top w:val="single" w:sz="6" w:space="0" w:color="000000"/>
              <w:left w:val="single" w:sz="6" w:space="0" w:color="000000"/>
              <w:bottom w:val="single" w:sz="6" w:space="0" w:color="000000"/>
              <w:right w:val="single" w:sz="6" w:space="0" w:color="000000"/>
            </w:tcBorders>
            <w:vAlign w:val="center"/>
          </w:tcPr>
          <w:p w:rsidR="00AD2080" w:rsidRPr="00DA5A9D" w:rsidRDefault="00AD2080" w:rsidP="00DA5A9D">
            <w:pPr>
              <w:spacing w:after="0"/>
              <w:rPr>
                <w:rFonts w:ascii="Times New Roman" w:hAnsi="Times New Roman" w:cs="Times New Roman"/>
                <w:sz w:val="24"/>
                <w:szCs w:val="24"/>
              </w:rPr>
            </w:pPr>
            <w:r>
              <w:rPr>
                <w:rFonts w:ascii="Times New Roman" w:hAnsi="Times New Roman" w:cs="Times New Roman"/>
                <w:sz w:val="24"/>
                <w:szCs w:val="24"/>
              </w:rPr>
              <w:t>Экономика</w:t>
            </w:r>
          </w:p>
        </w:tc>
        <w:tc>
          <w:tcPr>
            <w:tcW w:w="6237" w:type="dxa"/>
            <w:tcBorders>
              <w:top w:val="single" w:sz="6" w:space="0" w:color="000000"/>
              <w:left w:val="single" w:sz="6" w:space="0" w:color="000000"/>
              <w:bottom w:val="single" w:sz="6" w:space="0" w:color="000000"/>
              <w:right w:val="single" w:sz="4" w:space="0" w:color="000000"/>
            </w:tcBorders>
          </w:tcPr>
          <w:p w:rsidR="00D54C2B" w:rsidRDefault="00D54C2B" w:rsidP="00D54C2B">
            <w:pPr>
              <w:spacing w:after="0"/>
              <w:rPr>
                <w:rFonts w:ascii="Times New Roman" w:eastAsia="Calibri" w:hAnsi="Times New Roman" w:cs="Times New Roman"/>
                <w:sz w:val="24"/>
                <w:szCs w:val="24"/>
              </w:rPr>
            </w:pPr>
            <w:proofErr w:type="spellStart"/>
            <w:r w:rsidRPr="000B1F2C">
              <w:rPr>
                <w:rFonts w:ascii="Times New Roman" w:eastAsia="Calibri" w:hAnsi="Times New Roman" w:cs="Times New Roman"/>
                <w:sz w:val="24"/>
                <w:szCs w:val="24"/>
              </w:rPr>
              <w:t>Хайтаев</w:t>
            </w:r>
            <w:proofErr w:type="spellEnd"/>
            <w:r w:rsidRPr="000B1F2C">
              <w:rPr>
                <w:rFonts w:ascii="Times New Roman" w:eastAsia="Calibri" w:hAnsi="Times New Roman" w:cs="Times New Roman"/>
                <w:sz w:val="24"/>
                <w:szCs w:val="24"/>
              </w:rPr>
              <w:t xml:space="preserve"> </w:t>
            </w:r>
            <w:proofErr w:type="spellStart"/>
            <w:r w:rsidRPr="000B1F2C">
              <w:rPr>
                <w:rFonts w:ascii="Times New Roman" w:eastAsia="Calibri" w:hAnsi="Times New Roman" w:cs="Times New Roman"/>
                <w:sz w:val="24"/>
                <w:szCs w:val="24"/>
              </w:rPr>
              <w:t>Бислан</w:t>
            </w:r>
            <w:proofErr w:type="spellEnd"/>
            <w:r w:rsidRPr="000B1F2C">
              <w:rPr>
                <w:rFonts w:ascii="Times New Roman" w:eastAsia="Calibri" w:hAnsi="Times New Roman" w:cs="Times New Roman"/>
                <w:sz w:val="24"/>
                <w:szCs w:val="24"/>
              </w:rPr>
              <w:t xml:space="preserve"> </w:t>
            </w:r>
            <w:proofErr w:type="spellStart"/>
            <w:r w:rsidRPr="000B1F2C">
              <w:rPr>
                <w:rFonts w:ascii="Times New Roman" w:eastAsia="Calibri" w:hAnsi="Times New Roman" w:cs="Times New Roman"/>
                <w:sz w:val="24"/>
                <w:szCs w:val="24"/>
              </w:rPr>
              <w:t>Туханович</w:t>
            </w:r>
            <w:proofErr w:type="spellEnd"/>
          </w:p>
          <w:p w:rsidR="00AD2080" w:rsidRPr="00D54C2B" w:rsidRDefault="00D54C2B" w:rsidP="00D54C2B">
            <w:pPr>
              <w:pStyle w:val="aff1"/>
              <w:tabs>
                <w:tab w:val="left" w:pos="1276"/>
              </w:tabs>
              <w:spacing w:line="276" w:lineRule="auto"/>
              <w:jc w:val="both"/>
              <w:rPr>
                <w:rFonts w:ascii="Times New Roman" w:eastAsia="Calibri" w:hAnsi="Times New Roman" w:cs="Times New Roman"/>
                <w:sz w:val="24"/>
                <w:szCs w:val="24"/>
                <w:lang w:val="ru-RU"/>
              </w:rPr>
            </w:pPr>
            <w:r w:rsidRPr="001C372C">
              <w:rPr>
                <w:rFonts w:ascii="Times New Roman" w:eastAsia="Calibri" w:hAnsi="Times New Roman" w:cs="Times New Roman"/>
                <w:sz w:val="24"/>
                <w:szCs w:val="24"/>
                <w:lang w:val="ru-RU"/>
              </w:rPr>
              <w:t>Высшее, канди</w:t>
            </w:r>
            <w:r>
              <w:rPr>
                <w:rFonts w:ascii="Times New Roman" w:eastAsia="Calibri" w:hAnsi="Times New Roman" w:cs="Times New Roman"/>
                <w:sz w:val="24"/>
                <w:szCs w:val="24"/>
                <w:lang w:val="ru-RU"/>
              </w:rPr>
              <w:t>дат</w:t>
            </w:r>
            <w:r w:rsidRPr="001C372C">
              <w:rPr>
                <w:rFonts w:ascii="Times New Roman" w:eastAsia="Calibri" w:hAnsi="Times New Roman" w:cs="Times New Roman"/>
                <w:sz w:val="24"/>
                <w:szCs w:val="24"/>
                <w:lang w:val="ru-RU"/>
              </w:rPr>
              <w:t xml:space="preserve"> экономических наук по специальности 08.00.05 - Экономика и управление народным хозяйством. Тема диссертации: «Совершенствование государственного регулирования агропромышленного комплекса региона» (на</w:t>
            </w:r>
            <w:r>
              <w:rPr>
                <w:rFonts w:ascii="Times New Roman" w:eastAsia="Calibri" w:hAnsi="Times New Roman" w:cs="Times New Roman"/>
                <w:sz w:val="24"/>
                <w:szCs w:val="24"/>
                <w:lang w:val="ru-RU"/>
              </w:rPr>
              <w:t xml:space="preserve"> примере Чеченской Республики), 2016г.</w:t>
            </w:r>
          </w:p>
        </w:tc>
      </w:tr>
      <w:tr w:rsidR="00D54C2B"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vAlign w:val="center"/>
          </w:tcPr>
          <w:p w:rsidR="00D54C2B" w:rsidRPr="00DA5A9D"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ООП</w:t>
            </w:r>
            <w:r w:rsidRPr="00DA5A9D">
              <w:rPr>
                <w:rFonts w:ascii="Times New Roman" w:hAnsi="Times New Roman" w:cs="Times New Roman"/>
                <w:sz w:val="24"/>
                <w:szCs w:val="24"/>
              </w:rPr>
              <w:t>.10</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Чеченский язык и чеченская литература</w:t>
            </w:r>
          </w:p>
        </w:tc>
        <w:tc>
          <w:tcPr>
            <w:tcW w:w="6237" w:type="dxa"/>
            <w:tcBorders>
              <w:top w:val="single" w:sz="6" w:space="0" w:color="000000"/>
              <w:left w:val="single" w:sz="6" w:space="0" w:color="000000"/>
              <w:bottom w:val="single" w:sz="6" w:space="0" w:color="000000"/>
              <w:right w:val="single" w:sz="4" w:space="0" w:color="000000"/>
            </w:tcBorders>
          </w:tcPr>
          <w:p w:rsidR="00D54C2B" w:rsidRPr="00DA5A9D" w:rsidRDefault="00D54C2B" w:rsidP="00D54C2B">
            <w:pPr>
              <w:spacing w:after="0"/>
              <w:rPr>
                <w:rFonts w:ascii="Times New Roman" w:hAnsi="Times New Roman" w:cs="Times New Roman"/>
                <w:sz w:val="24"/>
                <w:szCs w:val="24"/>
              </w:rPr>
            </w:pPr>
            <w:proofErr w:type="spellStart"/>
            <w:r w:rsidRPr="00DA5A9D">
              <w:rPr>
                <w:rFonts w:ascii="Times New Roman" w:hAnsi="Times New Roman" w:cs="Times New Roman"/>
                <w:sz w:val="24"/>
                <w:szCs w:val="24"/>
              </w:rPr>
              <w:t>Татаева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Зайран</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Ярагиевна</w:t>
            </w:r>
            <w:proofErr w:type="spellEnd"/>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Высшее, ЧГУ, специальность «Филология»,</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Квалификация: учитель чеченского языка и литературы</w:t>
            </w:r>
          </w:p>
        </w:tc>
      </w:tr>
      <w:tr w:rsidR="00D54C2B"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vAlign w:val="center"/>
          </w:tcPr>
          <w:p w:rsidR="00D54C2B" w:rsidRPr="00DA5A9D"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ООП.11</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Информатика</w:t>
            </w:r>
          </w:p>
        </w:tc>
        <w:tc>
          <w:tcPr>
            <w:tcW w:w="6237" w:type="dxa"/>
            <w:tcBorders>
              <w:top w:val="single" w:sz="6" w:space="0" w:color="000000"/>
              <w:left w:val="single" w:sz="6" w:space="0" w:color="000000"/>
              <w:bottom w:val="single" w:sz="6" w:space="0" w:color="000000"/>
              <w:right w:val="single" w:sz="4" w:space="0" w:color="000000"/>
            </w:tcBorders>
          </w:tcPr>
          <w:p w:rsidR="00D54C2B" w:rsidRPr="00DA5A9D" w:rsidRDefault="00D54C2B" w:rsidP="00D54C2B">
            <w:pPr>
              <w:spacing w:after="0"/>
              <w:rPr>
                <w:rFonts w:ascii="Times New Roman" w:hAnsi="Times New Roman" w:cs="Times New Roman"/>
                <w:sz w:val="24"/>
                <w:szCs w:val="24"/>
              </w:rPr>
            </w:pPr>
            <w:proofErr w:type="spellStart"/>
            <w:r w:rsidRPr="00DA5A9D">
              <w:rPr>
                <w:rFonts w:ascii="Times New Roman" w:hAnsi="Times New Roman" w:cs="Times New Roman"/>
                <w:sz w:val="24"/>
                <w:szCs w:val="24"/>
              </w:rPr>
              <w:t>Кантаева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Зезаг</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Хизаровна</w:t>
            </w:r>
            <w:proofErr w:type="spellEnd"/>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Высшее, ЧГУ (с отличием),2013г.</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Квалификация «Математик, системный программист»,</w:t>
            </w:r>
            <w:r w:rsidRPr="00DA5A9D">
              <w:rPr>
                <w:rFonts w:ascii="Times New Roman" w:hAnsi="Times New Roman" w:cs="Times New Roman"/>
                <w:sz w:val="24"/>
                <w:szCs w:val="24"/>
              </w:rPr>
              <w:br/>
              <w:t xml:space="preserve">Магистратура ФГБОУ «Российский экономический университет им. </w:t>
            </w:r>
            <w:proofErr w:type="spellStart"/>
            <w:r w:rsidRPr="00DA5A9D">
              <w:rPr>
                <w:rFonts w:ascii="Times New Roman" w:hAnsi="Times New Roman" w:cs="Times New Roman"/>
                <w:sz w:val="24"/>
                <w:szCs w:val="24"/>
              </w:rPr>
              <w:t>Г.В.Плеханова</w:t>
            </w:r>
            <w:proofErr w:type="spellEnd"/>
            <w:r w:rsidRPr="00DA5A9D">
              <w:rPr>
                <w:rFonts w:ascii="Times New Roman" w:hAnsi="Times New Roman" w:cs="Times New Roman"/>
                <w:sz w:val="24"/>
                <w:szCs w:val="24"/>
              </w:rPr>
              <w:t>», направление подготовки «</w:t>
            </w:r>
            <w:proofErr w:type="spellStart"/>
            <w:r w:rsidRPr="00DA5A9D">
              <w:rPr>
                <w:rFonts w:ascii="Times New Roman" w:hAnsi="Times New Roman" w:cs="Times New Roman"/>
                <w:sz w:val="24"/>
                <w:szCs w:val="24"/>
              </w:rPr>
              <w:t>Юриспруденция»,г</w:t>
            </w:r>
            <w:proofErr w:type="spellEnd"/>
            <w:r w:rsidRPr="00DA5A9D">
              <w:rPr>
                <w:rFonts w:ascii="Times New Roman" w:hAnsi="Times New Roman" w:cs="Times New Roman"/>
                <w:sz w:val="24"/>
                <w:szCs w:val="24"/>
              </w:rPr>
              <w:t>. Москва, 2019г.</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Профессиональная переподготовка нового вида проф. деятельности – 2019г.</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 xml:space="preserve">Повышение квалификации: 72ч., </w:t>
            </w:r>
            <w:proofErr w:type="spellStart"/>
            <w:r w:rsidRPr="00DA5A9D">
              <w:rPr>
                <w:rFonts w:ascii="Times New Roman" w:hAnsi="Times New Roman" w:cs="Times New Roman"/>
                <w:sz w:val="24"/>
                <w:szCs w:val="24"/>
              </w:rPr>
              <w:t>г.Ставрополь</w:t>
            </w:r>
            <w:proofErr w:type="spellEnd"/>
            <w:r w:rsidRPr="00DA5A9D">
              <w:rPr>
                <w:rFonts w:ascii="Times New Roman" w:hAnsi="Times New Roman" w:cs="Times New Roman"/>
                <w:sz w:val="24"/>
                <w:szCs w:val="24"/>
              </w:rPr>
              <w:t xml:space="preserve">, 2020г. </w:t>
            </w:r>
          </w:p>
        </w:tc>
      </w:tr>
      <w:tr w:rsidR="00D54C2B"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vAlign w:val="center"/>
          </w:tcPr>
          <w:p w:rsidR="00D54C2B"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ООП</w:t>
            </w:r>
            <w:r w:rsidRPr="00DA5A9D">
              <w:rPr>
                <w:rFonts w:ascii="Times New Roman" w:hAnsi="Times New Roman" w:cs="Times New Roman"/>
                <w:sz w:val="24"/>
                <w:szCs w:val="24"/>
              </w:rPr>
              <w:t>.12.</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01</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DA5A9D"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Основы финансовой грамотности</w:t>
            </w:r>
          </w:p>
        </w:tc>
        <w:tc>
          <w:tcPr>
            <w:tcW w:w="6237" w:type="dxa"/>
            <w:tcBorders>
              <w:top w:val="single" w:sz="6" w:space="0" w:color="000000"/>
              <w:left w:val="single" w:sz="6" w:space="0" w:color="000000"/>
              <w:bottom w:val="single" w:sz="6" w:space="0" w:color="000000"/>
              <w:right w:val="single" w:sz="4" w:space="0" w:color="000000"/>
            </w:tcBorders>
          </w:tcPr>
          <w:p w:rsidR="00D54C2B" w:rsidRDefault="00D54C2B" w:rsidP="00D54C2B">
            <w:pPr>
              <w:spacing w:after="0"/>
              <w:rPr>
                <w:rFonts w:ascii="Times New Roman" w:eastAsia="Calibri" w:hAnsi="Times New Roman" w:cs="Times New Roman"/>
                <w:sz w:val="24"/>
                <w:szCs w:val="24"/>
              </w:rPr>
            </w:pPr>
            <w:proofErr w:type="spellStart"/>
            <w:r w:rsidRPr="000B1F2C">
              <w:rPr>
                <w:rFonts w:ascii="Times New Roman" w:eastAsia="Calibri" w:hAnsi="Times New Roman" w:cs="Times New Roman"/>
                <w:sz w:val="24"/>
                <w:szCs w:val="24"/>
              </w:rPr>
              <w:t>Хайтаев</w:t>
            </w:r>
            <w:proofErr w:type="spellEnd"/>
            <w:r w:rsidRPr="000B1F2C">
              <w:rPr>
                <w:rFonts w:ascii="Times New Roman" w:eastAsia="Calibri" w:hAnsi="Times New Roman" w:cs="Times New Roman"/>
                <w:sz w:val="24"/>
                <w:szCs w:val="24"/>
              </w:rPr>
              <w:t xml:space="preserve"> </w:t>
            </w:r>
            <w:proofErr w:type="spellStart"/>
            <w:r w:rsidRPr="000B1F2C">
              <w:rPr>
                <w:rFonts w:ascii="Times New Roman" w:eastAsia="Calibri" w:hAnsi="Times New Roman" w:cs="Times New Roman"/>
                <w:sz w:val="24"/>
                <w:szCs w:val="24"/>
              </w:rPr>
              <w:t>Бислан</w:t>
            </w:r>
            <w:proofErr w:type="spellEnd"/>
            <w:r w:rsidRPr="000B1F2C">
              <w:rPr>
                <w:rFonts w:ascii="Times New Roman" w:eastAsia="Calibri" w:hAnsi="Times New Roman" w:cs="Times New Roman"/>
                <w:sz w:val="24"/>
                <w:szCs w:val="24"/>
              </w:rPr>
              <w:t xml:space="preserve"> </w:t>
            </w:r>
            <w:proofErr w:type="spellStart"/>
            <w:r w:rsidRPr="000B1F2C">
              <w:rPr>
                <w:rFonts w:ascii="Times New Roman" w:eastAsia="Calibri" w:hAnsi="Times New Roman" w:cs="Times New Roman"/>
                <w:sz w:val="24"/>
                <w:szCs w:val="24"/>
              </w:rPr>
              <w:t>Туханович</w:t>
            </w:r>
            <w:proofErr w:type="spellEnd"/>
          </w:p>
          <w:p w:rsidR="00D54C2B" w:rsidRPr="00DA5A9D" w:rsidRDefault="00D54C2B" w:rsidP="00D54C2B">
            <w:pPr>
              <w:spacing w:after="0"/>
              <w:rPr>
                <w:rFonts w:ascii="Times New Roman" w:hAnsi="Times New Roman" w:cs="Times New Roman"/>
                <w:sz w:val="24"/>
                <w:szCs w:val="24"/>
              </w:rPr>
            </w:pPr>
            <w:r w:rsidRPr="001C372C">
              <w:rPr>
                <w:rFonts w:ascii="Times New Roman" w:eastAsia="Calibri" w:hAnsi="Times New Roman" w:cs="Times New Roman"/>
                <w:sz w:val="24"/>
                <w:szCs w:val="24"/>
              </w:rPr>
              <w:t>Высшее, канди</w:t>
            </w:r>
            <w:r>
              <w:rPr>
                <w:rFonts w:ascii="Times New Roman" w:eastAsia="Calibri" w:hAnsi="Times New Roman" w:cs="Times New Roman"/>
                <w:sz w:val="24"/>
                <w:szCs w:val="24"/>
              </w:rPr>
              <w:t>дат</w:t>
            </w:r>
            <w:r w:rsidRPr="001C372C">
              <w:rPr>
                <w:rFonts w:ascii="Times New Roman" w:eastAsia="Calibri" w:hAnsi="Times New Roman" w:cs="Times New Roman"/>
                <w:sz w:val="24"/>
                <w:szCs w:val="24"/>
              </w:rPr>
              <w:t xml:space="preserve"> экономических наук по специальности 08.00.05 - Экономика и управление народным хозяйством. Тема диссертации: «Совершенствование государственного регулирования агропромышленного комплекса региона» (на</w:t>
            </w:r>
            <w:r>
              <w:rPr>
                <w:rFonts w:ascii="Times New Roman" w:eastAsia="Calibri" w:hAnsi="Times New Roman" w:cs="Times New Roman"/>
                <w:sz w:val="24"/>
                <w:szCs w:val="24"/>
              </w:rPr>
              <w:t xml:space="preserve"> примере Чеченской Республики), 2016г.</w:t>
            </w:r>
          </w:p>
        </w:tc>
      </w:tr>
      <w:tr w:rsidR="004C5796" w:rsidRPr="00D5055B" w:rsidTr="002E13DD">
        <w:trPr>
          <w:trHeight w:val="468"/>
        </w:trPr>
        <w:tc>
          <w:tcPr>
            <w:tcW w:w="1135" w:type="dxa"/>
            <w:tcBorders>
              <w:top w:val="single" w:sz="6" w:space="0" w:color="000000"/>
              <w:left w:val="single" w:sz="4" w:space="0" w:color="000000"/>
              <w:bottom w:val="single" w:sz="6" w:space="0" w:color="000000"/>
              <w:right w:val="single" w:sz="6" w:space="0" w:color="000000"/>
            </w:tcBorders>
            <w:vAlign w:val="center"/>
          </w:tcPr>
          <w:p w:rsidR="004C5796" w:rsidRDefault="004C5796" w:rsidP="00D54C2B">
            <w:pPr>
              <w:spacing w:after="0"/>
              <w:rPr>
                <w:rFonts w:ascii="Times New Roman" w:hAnsi="Times New Roman" w:cs="Times New Roman"/>
                <w:sz w:val="24"/>
                <w:szCs w:val="24"/>
              </w:rPr>
            </w:pPr>
            <w:r w:rsidRPr="00DA5A9D">
              <w:rPr>
                <w:rFonts w:ascii="Times New Roman" w:hAnsi="Times New Roman" w:cs="Times New Roman"/>
                <w:sz w:val="24"/>
                <w:szCs w:val="24"/>
              </w:rPr>
              <w:t>ОГСЭ.</w:t>
            </w:r>
          </w:p>
          <w:p w:rsidR="004C5796" w:rsidRPr="00DA5A9D" w:rsidRDefault="004C5796" w:rsidP="00D54C2B">
            <w:pPr>
              <w:spacing w:after="0"/>
              <w:rPr>
                <w:rFonts w:ascii="Times New Roman" w:hAnsi="Times New Roman" w:cs="Times New Roman"/>
                <w:sz w:val="24"/>
                <w:szCs w:val="24"/>
              </w:rPr>
            </w:pPr>
            <w:r w:rsidRPr="00DA5A9D">
              <w:rPr>
                <w:rFonts w:ascii="Times New Roman" w:hAnsi="Times New Roman" w:cs="Times New Roman"/>
                <w:sz w:val="24"/>
                <w:szCs w:val="24"/>
              </w:rPr>
              <w:t>00</w:t>
            </w:r>
          </w:p>
        </w:tc>
        <w:tc>
          <w:tcPr>
            <w:tcW w:w="8647" w:type="dxa"/>
            <w:gridSpan w:val="2"/>
            <w:tcBorders>
              <w:top w:val="single" w:sz="6" w:space="0" w:color="000000"/>
              <w:left w:val="single" w:sz="6" w:space="0" w:color="000000"/>
              <w:bottom w:val="single" w:sz="6" w:space="0" w:color="000000"/>
              <w:right w:val="single" w:sz="4" w:space="0" w:color="000000"/>
            </w:tcBorders>
            <w:vAlign w:val="center"/>
          </w:tcPr>
          <w:p w:rsidR="004C5796" w:rsidRPr="00DA5A9D" w:rsidRDefault="004C5796" w:rsidP="00D54C2B">
            <w:pPr>
              <w:spacing w:after="0"/>
              <w:rPr>
                <w:rFonts w:ascii="Times New Roman" w:hAnsi="Times New Roman" w:cs="Times New Roman"/>
                <w:sz w:val="24"/>
                <w:szCs w:val="24"/>
              </w:rPr>
            </w:pPr>
            <w:r w:rsidRPr="00DA5A9D">
              <w:rPr>
                <w:rFonts w:ascii="Times New Roman" w:hAnsi="Times New Roman" w:cs="Times New Roman"/>
                <w:sz w:val="24"/>
                <w:szCs w:val="24"/>
              </w:rPr>
              <w:t>Общий гуманитарный и социально – экономический цикл</w:t>
            </w:r>
          </w:p>
        </w:tc>
      </w:tr>
      <w:tr w:rsidR="00D54C2B"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tcPr>
          <w:p w:rsidR="00D54C2B"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ОГСЭ.</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01</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Основы философии</w:t>
            </w:r>
          </w:p>
        </w:tc>
        <w:tc>
          <w:tcPr>
            <w:tcW w:w="6237" w:type="dxa"/>
            <w:tcBorders>
              <w:top w:val="single" w:sz="6" w:space="0" w:color="000000"/>
              <w:left w:val="single" w:sz="6" w:space="0" w:color="000000"/>
              <w:bottom w:val="single" w:sz="6" w:space="0" w:color="000000"/>
              <w:right w:val="single" w:sz="4" w:space="0" w:color="000000"/>
            </w:tcBorders>
          </w:tcPr>
          <w:p w:rsidR="00D54C2B" w:rsidRPr="00DA5A9D" w:rsidRDefault="00D54C2B" w:rsidP="00D54C2B">
            <w:pPr>
              <w:spacing w:after="0"/>
              <w:rPr>
                <w:rFonts w:ascii="Times New Roman" w:hAnsi="Times New Roman" w:cs="Times New Roman"/>
                <w:sz w:val="24"/>
                <w:szCs w:val="24"/>
              </w:rPr>
            </w:pPr>
            <w:proofErr w:type="spellStart"/>
            <w:r w:rsidRPr="00DA5A9D">
              <w:rPr>
                <w:rFonts w:ascii="Times New Roman" w:hAnsi="Times New Roman" w:cs="Times New Roman"/>
                <w:sz w:val="24"/>
                <w:szCs w:val="24"/>
              </w:rPr>
              <w:t>Барзукаева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Рамиса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Ахмедовна</w:t>
            </w:r>
            <w:proofErr w:type="spellEnd"/>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 xml:space="preserve">Высшее </w:t>
            </w:r>
            <w:proofErr w:type="gramStart"/>
            <w:r w:rsidRPr="00DA5A9D">
              <w:rPr>
                <w:rFonts w:ascii="Times New Roman" w:hAnsi="Times New Roman" w:cs="Times New Roman"/>
                <w:sz w:val="24"/>
                <w:szCs w:val="24"/>
              </w:rPr>
              <w:t>педагогическое,  Чечено</w:t>
            </w:r>
            <w:proofErr w:type="gramEnd"/>
            <w:r w:rsidRPr="00DA5A9D">
              <w:rPr>
                <w:rFonts w:ascii="Times New Roman" w:hAnsi="Times New Roman" w:cs="Times New Roman"/>
                <w:sz w:val="24"/>
                <w:szCs w:val="24"/>
              </w:rPr>
              <w:t xml:space="preserve">-Ингушский госуниверситет им. Л.Н. Толстого ,Специальность – русский язык и литература </w:t>
            </w:r>
          </w:p>
          <w:p w:rsidR="00D54C2B" w:rsidRPr="00DA5A9D"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DA5A9D">
              <w:rPr>
                <w:rFonts w:ascii="Times New Roman" w:hAnsi="Times New Roman" w:cs="Times New Roman"/>
                <w:sz w:val="24"/>
                <w:szCs w:val="24"/>
              </w:rPr>
              <w:t>Квалификация – филолог, преподаватель русского языка и литературы, 1981г.</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 xml:space="preserve">Кандидат философских наук Тверской гос. университет от 26.03.2017г </w:t>
            </w:r>
          </w:p>
        </w:tc>
      </w:tr>
      <w:tr w:rsidR="00D54C2B"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tcPr>
          <w:p w:rsidR="00D54C2B"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ОГСЭ.</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0</w:t>
            </w:r>
            <w:r>
              <w:rPr>
                <w:rFonts w:ascii="Times New Roman" w:hAnsi="Times New Roman" w:cs="Times New Roman"/>
                <w:sz w:val="24"/>
                <w:szCs w:val="24"/>
              </w:rPr>
              <w:t>2</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История</w:t>
            </w:r>
          </w:p>
        </w:tc>
        <w:tc>
          <w:tcPr>
            <w:tcW w:w="6237" w:type="dxa"/>
            <w:tcBorders>
              <w:top w:val="single" w:sz="6" w:space="0" w:color="000000"/>
              <w:left w:val="single" w:sz="6" w:space="0" w:color="000000"/>
              <w:bottom w:val="single" w:sz="6" w:space="0" w:color="000000"/>
              <w:right w:val="single" w:sz="4" w:space="0" w:color="000000"/>
            </w:tcBorders>
          </w:tcPr>
          <w:p w:rsidR="00D54C2B" w:rsidRPr="00DA5A9D" w:rsidRDefault="00D54C2B" w:rsidP="00D54C2B">
            <w:pPr>
              <w:spacing w:after="0"/>
              <w:rPr>
                <w:rFonts w:ascii="Times New Roman" w:hAnsi="Times New Roman" w:cs="Times New Roman"/>
                <w:sz w:val="24"/>
                <w:szCs w:val="24"/>
              </w:rPr>
            </w:pPr>
            <w:proofErr w:type="spellStart"/>
            <w:r w:rsidRPr="00DA5A9D">
              <w:rPr>
                <w:rFonts w:ascii="Times New Roman" w:hAnsi="Times New Roman" w:cs="Times New Roman"/>
                <w:sz w:val="24"/>
                <w:szCs w:val="24"/>
              </w:rPr>
              <w:t>Денисултанова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Макка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Дашуевна</w:t>
            </w:r>
            <w:proofErr w:type="spellEnd"/>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Высшее, ЧГПИ, специальность «История и юриспруденция»,2011г.</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lastRenderedPageBreak/>
              <w:t xml:space="preserve">КПК: Организационно – методическое сопровождение ГИА.,36ч., </w:t>
            </w:r>
            <w:proofErr w:type="spellStart"/>
            <w:r w:rsidRPr="00DA5A9D">
              <w:rPr>
                <w:rFonts w:ascii="Times New Roman" w:hAnsi="Times New Roman" w:cs="Times New Roman"/>
                <w:sz w:val="24"/>
                <w:szCs w:val="24"/>
              </w:rPr>
              <w:t>г.Грозный</w:t>
            </w:r>
            <w:proofErr w:type="spellEnd"/>
            <w:r w:rsidRPr="00DA5A9D">
              <w:rPr>
                <w:rFonts w:ascii="Times New Roman" w:hAnsi="Times New Roman" w:cs="Times New Roman"/>
                <w:sz w:val="24"/>
                <w:szCs w:val="24"/>
              </w:rPr>
              <w:t>, 2017г.</w:t>
            </w:r>
          </w:p>
        </w:tc>
      </w:tr>
      <w:tr w:rsidR="00D54C2B"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tcPr>
          <w:p w:rsidR="00D54C2B" w:rsidRDefault="00D54C2B" w:rsidP="00D54C2B">
            <w:pPr>
              <w:spacing w:after="0"/>
              <w:rPr>
                <w:rFonts w:ascii="Times New Roman" w:hAnsi="Times New Roman" w:cs="Times New Roman"/>
                <w:sz w:val="24"/>
                <w:szCs w:val="24"/>
              </w:rPr>
            </w:pPr>
            <w:r>
              <w:rPr>
                <w:rFonts w:ascii="Times New Roman" w:hAnsi="Times New Roman" w:cs="Times New Roman"/>
                <w:sz w:val="24"/>
                <w:szCs w:val="24"/>
              </w:rPr>
              <w:lastRenderedPageBreak/>
              <w:t>ОГСЭ.</w:t>
            </w:r>
          </w:p>
          <w:p w:rsidR="00D54C2B" w:rsidRPr="00DA5A9D"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03</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Иностранный язык</w:t>
            </w:r>
          </w:p>
        </w:tc>
        <w:tc>
          <w:tcPr>
            <w:tcW w:w="6237" w:type="dxa"/>
            <w:tcBorders>
              <w:top w:val="single" w:sz="6" w:space="0" w:color="000000"/>
              <w:left w:val="single" w:sz="6" w:space="0" w:color="000000"/>
              <w:bottom w:val="single" w:sz="6" w:space="0" w:color="000000"/>
              <w:right w:val="single" w:sz="4" w:space="0" w:color="000000"/>
            </w:tcBorders>
          </w:tcPr>
          <w:p w:rsidR="00D54C2B" w:rsidRPr="00DA5A9D" w:rsidRDefault="00D54C2B" w:rsidP="00D54C2B">
            <w:pPr>
              <w:spacing w:after="0"/>
              <w:rPr>
                <w:rFonts w:ascii="Times New Roman" w:hAnsi="Times New Roman" w:cs="Times New Roman"/>
                <w:sz w:val="24"/>
                <w:szCs w:val="24"/>
              </w:rPr>
            </w:pPr>
            <w:proofErr w:type="spellStart"/>
            <w:r w:rsidRPr="00DA5A9D">
              <w:rPr>
                <w:rFonts w:ascii="Times New Roman" w:hAnsi="Times New Roman" w:cs="Times New Roman"/>
                <w:sz w:val="24"/>
                <w:szCs w:val="24"/>
              </w:rPr>
              <w:t>Дайтаева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Бэлла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Нурдиновна</w:t>
            </w:r>
            <w:proofErr w:type="spellEnd"/>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 xml:space="preserve">Высшее, </w:t>
            </w:r>
            <w:proofErr w:type="gramStart"/>
            <w:r w:rsidRPr="00DA5A9D">
              <w:rPr>
                <w:rFonts w:ascii="Times New Roman" w:hAnsi="Times New Roman" w:cs="Times New Roman"/>
                <w:sz w:val="24"/>
                <w:szCs w:val="24"/>
              </w:rPr>
              <w:t>ЧИГУ,г.Грозный</w:t>
            </w:r>
            <w:proofErr w:type="gramEnd"/>
            <w:r w:rsidRPr="00DA5A9D">
              <w:rPr>
                <w:rFonts w:ascii="Times New Roman" w:hAnsi="Times New Roman" w:cs="Times New Roman"/>
                <w:sz w:val="24"/>
                <w:szCs w:val="24"/>
              </w:rPr>
              <w:t>,1980, Романо – германские языки. ДПО «Учитель английского языка», 2020г.</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 xml:space="preserve">ООО «Центр повышения </w:t>
            </w:r>
            <w:proofErr w:type="spellStart"/>
            <w:r w:rsidRPr="00DA5A9D">
              <w:rPr>
                <w:rFonts w:ascii="Times New Roman" w:hAnsi="Times New Roman" w:cs="Times New Roman"/>
                <w:sz w:val="24"/>
                <w:szCs w:val="24"/>
              </w:rPr>
              <w:t>квалификациии</w:t>
            </w:r>
            <w:proofErr w:type="spellEnd"/>
            <w:r w:rsidRPr="00DA5A9D">
              <w:rPr>
                <w:rFonts w:ascii="Times New Roman" w:hAnsi="Times New Roman" w:cs="Times New Roman"/>
                <w:sz w:val="24"/>
                <w:szCs w:val="24"/>
              </w:rPr>
              <w:t xml:space="preserve"> переподготовки «Луч знаний» Профессиональная переподготовка «Учитель английского языка</w:t>
            </w:r>
            <w:proofErr w:type="gramStart"/>
            <w:r w:rsidRPr="00DA5A9D">
              <w:rPr>
                <w:rFonts w:ascii="Times New Roman" w:hAnsi="Times New Roman" w:cs="Times New Roman"/>
                <w:sz w:val="24"/>
                <w:szCs w:val="24"/>
              </w:rPr>
              <w:t>».№</w:t>
            </w:r>
            <w:proofErr w:type="gramEnd"/>
            <w:r w:rsidRPr="00DA5A9D">
              <w:rPr>
                <w:rFonts w:ascii="Times New Roman" w:hAnsi="Times New Roman" w:cs="Times New Roman"/>
                <w:sz w:val="24"/>
                <w:szCs w:val="24"/>
              </w:rPr>
              <w:t>1253,  14.04.2020г., г. Красноярск;</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 xml:space="preserve"> КПК:1. «Совершенствование коммуникативной и методической компетенций учителей </w:t>
            </w:r>
            <w:proofErr w:type="gramStart"/>
            <w:r w:rsidRPr="00DA5A9D">
              <w:rPr>
                <w:rFonts w:ascii="Times New Roman" w:hAnsi="Times New Roman" w:cs="Times New Roman"/>
                <w:sz w:val="24"/>
                <w:szCs w:val="24"/>
              </w:rPr>
              <w:t>английского  языка</w:t>
            </w:r>
            <w:proofErr w:type="gramEnd"/>
            <w:r w:rsidRPr="00DA5A9D">
              <w:rPr>
                <w:rFonts w:ascii="Times New Roman" w:hAnsi="Times New Roman" w:cs="Times New Roman"/>
                <w:sz w:val="24"/>
                <w:szCs w:val="24"/>
              </w:rPr>
              <w:t>» 2019г., г. Красноярск</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 xml:space="preserve">2.ФГАОУ ДПО «Академия </w:t>
            </w:r>
            <w:proofErr w:type="spellStart"/>
            <w:r w:rsidRPr="00DA5A9D">
              <w:rPr>
                <w:rFonts w:ascii="Times New Roman" w:hAnsi="Times New Roman" w:cs="Times New Roman"/>
                <w:sz w:val="24"/>
                <w:szCs w:val="24"/>
              </w:rPr>
              <w:t>Минпросвещения</w:t>
            </w:r>
            <w:proofErr w:type="spellEnd"/>
            <w:r w:rsidRPr="00DA5A9D">
              <w:rPr>
                <w:rFonts w:ascii="Times New Roman" w:hAnsi="Times New Roman" w:cs="Times New Roman"/>
                <w:sz w:val="24"/>
                <w:szCs w:val="24"/>
              </w:rPr>
              <w:t xml:space="preserve"> России», КПК «Цифровые технологии в образовании», 42часа, 06.12.2021г. № 193-2021</w:t>
            </w:r>
          </w:p>
        </w:tc>
      </w:tr>
      <w:tr w:rsidR="00D54C2B"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tcPr>
          <w:p w:rsidR="00D54C2B"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ОГСЭ.</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0</w:t>
            </w:r>
            <w:r>
              <w:rPr>
                <w:rFonts w:ascii="Times New Roman" w:hAnsi="Times New Roman" w:cs="Times New Roman"/>
                <w:sz w:val="24"/>
                <w:szCs w:val="24"/>
              </w:rPr>
              <w:t>4</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 xml:space="preserve">Физическая культура </w:t>
            </w:r>
          </w:p>
        </w:tc>
        <w:tc>
          <w:tcPr>
            <w:tcW w:w="6237" w:type="dxa"/>
            <w:tcBorders>
              <w:top w:val="single" w:sz="6" w:space="0" w:color="000000"/>
              <w:left w:val="single" w:sz="6" w:space="0" w:color="000000"/>
              <w:bottom w:val="single" w:sz="6" w:space="0" w:color="000000"/>
              <w:right w:val="single" w:sz="4" w:space="0" w:color="000000"/>
            </w:tcBorders>
          </w:tcPr>
          <w:p w:rsidR="00D54C2B" w:rsidRPr="00DA5A9D" w:rsidRDefault="00D54C2B" w:rsidP="00D54C2B">
            <w:pPr>
              <w:spacing w:after="0"/>
              <w:rPr>
                <w:rFonts w:ascii="Times New Roman" w:hAnsi="Times New Roman" w:cs="Times New Roman"/>
                <w:sz w:val="24"/>
                <w:szCs w:val="24"/>
              </w:rPr>
            </w:pPr>
            <w:proofErr w:type="spellStart"/>
            <w:r w:rsidRPr="00DA5A9D">
              <w:rPr>
                <w:rFonts w:ascii="Times New Roman" w:hAnsi="Times New Roman" w:cs="Times New Roman"/>
                <w:sz w:val="24"/>
                <w:szCs w:val="24"/>
              </w:rPr>
              <w:t>Тозуркаев</w:t>
            </w:r>
            <w:proofErr w:type="spellEnd"/>
            <w:r w:rsidRPr="00DA5A9D">
              <w:rPr>
                <w:rFonts w:ascii="Times New Roman" w:hAnsi="Times New Roman" w:cs="Times New Roman"/>
                <w:sz w:val="24"/>
                <w:szCs w:val="24"/>
              </w:rPr>
              <w:t xml:space="preserve"> Хусейн </w:t>
            </w:r>
            <w:proofErr w:type="spellStart"/>
            <w:r w:rsidRPr="00DA5A9D">
              <w:rPr>
                <w:rFonts w:ascii="Times New Roman" w:hAnsi="Times New Roman" w:cs="Times New Roman"/>
                <w:sz w:val="24"/>
                <w:szCs w:val="24"/>
              </w:rPr>
              <w:t>Велиулаевич</w:t>
            </w:r>
            <w:proofErr w:type="spellEnd"/>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Высшее, ЧИГПИ, специальность «Физкультура»,1983г.</w:t>
            </w:r>
          </w:p>
          <w:p w:rsidR="00D54C2B" w:rsidRPr="00DA5A9D" w:rsidRDefault="00D54C2B" w:rsidP="00D54C2B">
            <w:pPr>
              <w:spacing w:after="0"/>
              <w:rPr>
                <w:rFonts w:ascii="Times New Roman" w:hAnsi="Times New Roman" w:cs="Times New Roman"/>
                <w:sz w:val="24"/>
                <w:szCs w:val="24"/>
              </w:rPr>
            </w:pPr>
          </w:p>
        </w:tc>
      </w:tr>
      <w:tr w:rsidR="00D54C2B"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tcPr>
          <w:p w:rsidR="00D54C2B"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ОГСЭ.</w:t>
            </w:r>
          </w:p>
          <w:p w:rsidR="00D54C2B" w:rsidRPr="00DA5A9D"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05</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Психология общения</w:t>
            </w:r>
          </w:p>
        </w:tc>
        <w:tc>
          <w:tcPr>
            <w:tcW w:w="6237" w:type="dxa"/>
            <w:tcBorders>
              <w:top w:val="single" w:sz="6" w:space="0" w:color="000000"/>
              <w:left w:val="single" w:sz="6" w:space="0" w:color="000000"/>
              <w:bottom w:val="single" w:sz="6" w:space="0" w:color="000000"/>
              <w:right w:val="single" w:sz="4" w:space="0" w:color="000000"/>
            </w:tcBorders>
          </w:tcPr>
          <w:p w:rsidR="00D54C2B" w:rsidRPr="00DA5A9D" w:rsidRDefault="00D54C2B" w:rsidP="00D54C2B">
            <w:pPr>
              <w:spacing w:after="0"/>
              <w:rPr>
                <w:rFonts w:ascii="Times New Roman" w:hAnsi="Times New Roman" w:cs="Times New Roman"/>
                <w:sz w:val="24"/>
                <w:szCs w:val="24"/>
              </w:rPr>
            </w:pPr>
            <w:proofErr w:type="spellStart"/>
            <w:r w:rsidRPr="00DA5A9D">
              <w:rPr>
                <w:rFonts w:ascii="Times New Roman" w:hAnsi="Times New Roman" w:cs="Times New Roman"/>
                <w:sz w:val="24"/>
                <w:szCs w:val="24"/>
              </w:rPr>
              <w:t>Барзукаева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Рамиса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Ахмедовна</w:t>
            </w:r>
            <w:proofErr w:type="spellEnd"/>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 xml:space="preserve">Высшее </w:t>
            </w:r>
            <w:proofErr w:type="gramStart"/>
            <w:r w:rsidRPr="00DA5A9D">
              <w:rPr>
                <w:rFonts w:ascii="Times New Roman" w:hAnsi="Times New Roman" w:cs="Times New Roman"/>
                <w:sz w:val="24"/>
                <w:szCs w:val="24"/>
              </w:rPr>
              <w:t>педагогическое,  Чечено</w:t>
            </w:r>
            <w:proofErr w:type="gramEnd"/>
            <w:r w:rsidRPr="00DA5A9D">
              <w:rPr>
                <w:rFonts w:ascii="Times New Roman" w:hAnsi="Times New Roman" w:cs="Times New Roman"/>
                <w:sz w:val="24"/>
                <w:szCs w:val="24"/>
              </w:rPr>
              <w:t xml:space="preserve">-Ингушский госуниверситет им. Л.Н. Толстого ,Специальность – русский язык и литература </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 xml:space="preserve">  Квалификация – филолог, преподаватель русского языка и литературы, 1981г.</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Кандидат философских наук Тверской гос. университет от 26.03.2017г</w:t>
            </w:r>
          </w:p>
        </w:tc>
      </w:tr>
      <w:tr w:rsidR="00D54C2B" w:rsidRPr="00D5055B" w:rsidTr="00D54C2B">
        <w:trPr>
          <w:trHeight w:val="468"/>
        </w:trPr>
        <w:tc>
          <w:tcPr>
            <w:tcW w:w="1135" w:type="dxa"/>
            <w:tcBorders>
              <w:top w:val="single" w:sz="6" w:space="0" w:color="000000"/>
              <w:left w:val="single" w:sz="4" w:space="0" w:color="000000"/>
              <w:bottom w:val="single" w:sz="6" w:space="0" w:color="000000"/>
              <w:right w:val="single" w:sz="6" w:space="0" w:color="000000"/>
            </w:tcBorders>
          </w:tcPr>
          <w:p w:rsidR="00D54C2B"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ОГСЭ.</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06</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Русский язык и культура речи</w:t>
            </w:r>
          </w:p>
        </w:tc>
        <w:tc>
          <w:tcPr>
            <w:tcW w:w="6237" w:type="dxa"/>
            <w:tcBorders>
              <w:top w:val="single" w:sz="6" w:space="0" w:color="000000"/>
              <w:left w:val="single" w:sz="6" w:space="0" w:color="000000"/>
              <w:bottom w:val="single" w:sz="6" w:space="0" w:color="000000"/>
              <w:right w:val="single" w:sz="4" w:space="0" w:color="000000"/>
            </w:tcBorders>
          </w:tcPr>
          <w:p w:rsidR="00D54C2B" w:rsidRPr="00DA5A9D" w:rsidRDefault="00D54C2B" w:rsidP="00D54C2B">
            <w:pPr>
              <w:spacing w:after="0"/>
              <w:rPr>
                <w:rFonts w:ascii="Times New Roman" w:hAnsi="Times New Roman" w:cs="Times New Roman"/>
                <w:sz w:val="24"/>
                <w:szCs w:val="24"/>
              </w:rPr>
            </w:pPr>
            <w:proofErr w:type="spellStart"/>
            <w:r w:rsidRPr="00DA5A9D">
              <w:rPr>
                <w:rFonts w:ascii="Times New Roman" w:hAnsi="Times New Roman" w:cs="Times New Roman"/>
                <w:sz w:val="24"/>
                <w:szCs w:val="24"/>
              </w:rPr>
              <w:t>Магомадова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Марха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Сайдхасановна</w:t>
            </w:r>
            <w:proofErr w:type="spellEnd"/>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Высшее, ЧГУ, специальность «Филолог, преподаватель русского языка и литературы», 1990г., соискатель кафедры языкознания ЧГУ</w:t>
            </w:r>
          </w:p>
        </w:tc>
      </w:tr>
      <w:tr w:rsidR="004C5796" w:rsidRPr="00E60F41" w:rsidTr="002E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
        </w:trPr>
        <w:tc>
          <w:tcPr>
            <w:tcW w:w="1135" w:type="dxa"/>
            <w:tcBorders>
              <w:top w:val="single" w:sz="6" w:space="0" w:color="000000"/>
              <w:bottom w:val="single" w:sz="6" w:space="0" w:color="000000"/>
              <w:right w:val="single" w:sz="6" w:space="0" w:color="000000"/>
            </w:tcBorders>
            <w:vAlign w:val="center"/>
          </w:tcPr>
          <w:p w:rsidR="004C5796" w:rsidRPr="00E60F41" w:rsidRDefault="004C5796" w:rsidP="00D54C2B">
            <w:pPr>
              <w:spacing w:after="0"/>
              <w:rPr>
                <w:rFonts w:ascii="Times New Roman" w:hAnsi="Times New Roman" w:cs="Times New Roman"/>
                <w:sz w:val="24"/>
                <w:szCs w:val="24"/>
              </w:rPr>
            </w:pPr>
            <w:r w:rsidRPr="00E60F41">
              <w:rPr>
                <w:rFonts w:ascii="Times New Roman" w:hAnsi="Times New Roman" w:cs="Times New Roman"/>
                <w:sz w:val="24"/>
                <w:szCs w:val="24"/>
              </w:rPr>
              <w:t>ЕН.00</w:t>
            </w:r>
          </w:p>
        </w:tc>
        <w:tc>
          <w:tcPr>
            <w:tcW w:w="8647" w:type="dxa"/>
            <w:gridSpan w:val="2"/>
            <w:tcBorders>
              <w:top w:val="single" w:sz="6" w:space="0" w:color="000000"/>
              <w:left w:val="single" w:sz="6" w:space="0" w:color="000000"/>
              <w:bottom w:val="single" w:sz="6" w:space="0" w:color="000000"/>
            </w:tcBorders>
            <w:vAlign w:val="center"/>
          </w:tcPr>
          <w:p w:rsidR="004C5796" w:rsidRPr="00E60F41" w:rsidRDefault="004C5796" w:rsidP="00D54C2B">
            <w:pPr>
              <w:spacing w:after="0"/>
              <w:rPr>
                <w:rFonts w:ascii="Times New Roman" w:hAnsi="Times New Roman" w:cs="Times New Roman"/>
                <w:sz w:val="24"/>
                <w:szCs w:val="24"/>
              </w:rPr>
            </w:pPr>
            <w:r>
              <w:rPr>
                <w:rFonts w:ascii="Times New Roman" w:hAnsi="Times New Roman" w:cs="Times New Roman"/>
                <w:sz w:val="24"/>
                <w:szCs w:val="24"/>
              </w:rPr>
              <w:t>Математический и общий естественнонаучный</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
        </w:trPr>
        <w:tc>
          <w:tcPr>
            <w:tcW w:w="1135" w:type="dxa"/>
            <w:tcBorders>
              <w:top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ЕН 01</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Математика</w:t>
            </w:r>
          </w:p>
        </w:tc>
        <w:tc>
          <w:tcPr>
            <w:tcW w:w="6237" w:type="dxa"/>
            <w:tcBorders>
              <w:top w:val="single" w:sz="6" w:space="0" w:color="000000"/>
              <w:left w:val="single" w:sz="6" w:space="0" w:color="000000"/>
              <w:bottom w:val="single" w:sz="6" w:space="0" w:color="000000"/>
            </w:tcBorders>
          </w:tcPr>
          <w:p w:rsidR="00D54C2B" w:rsidRPr="00DA5A9D" w:rsidRDefault="00D54C2B" w:rsidP="00D54C2B">
            <w:pPr>
              <w:spacing w:after="0"/>
              <w:rPr>
                <w:rFonts w:ascii="Times New Roman" w:hAnsi="Times New Roman" w:cs="Times New Roman"/>
                <w:sz w:val="24"/>
                <w:szCs w:val="24"/>
              </w:rPr>
            </w:pPr>
            <w:proofErr w:type="spellStart"/>
            <w:r w:rsidRPr="00DA5A9D">
              <w:rPr>
                <w:rFonts w:ascii="Times New Roman" w:hAnsi="Times New Roman" w:cs="Times New Roman"/>
                <w:sz w:val="24"/>
                <w:szCs w:val="24"/>
              </w:rPr>
              <w:t>Салтукиева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Макка</w:t>
            </w:r>
            <w:proofErr w:type="spellEnd"/>
            <w:r w:rsidRPr="00DA5A9D">
              <w:rPr>
                <w:rFonts w:ascii="Times New Roman" w:hAnsi="Times New Roman" w:cs="Times New Roman"/>
                <w:sz w:val="24"/>
                <w:szCs w:val="24"/>
              </w:rPr>
              <w:t xml:space="preserve"> </w:t>
            </w:r>
            <w:proofErr w:type="spellStart"/>
            <w:r w:rsidRPr="00DA5A9D">
              <w:rPr>
                <w:rFonts w:ascii="Times New Roman" w:hAnsi="Times New Roman" w:cs="Times New Roman"/>
                <w:sz w:val="24"/>
                <w:szCs w:val="24"/>
              </w:rPr>
              <w:t>Берсановна</w:t>
            </w:r>
            <w:proofErr w:type="spellEnd"/>
          </w:p>
          <w:p w:rsidR="00D54C2B" w:rsidRPr="00DA5A9D" w:rsidRDefault="00D54C2B" w:rsidP="00D54C2B">
            <w:pPr>
              <w:spacing w:after="0"/>
              <w:rPr>
                <w:rFonts w:ascii="Times New Roman" w:hAnsi="Times New Roman" w:cs="Times New Roman"/>
                <w:sz w:val="24"/>
                <w:szCs w:val="24"/>
              </w:rPr>
            </w:pPr>
            <w:proofErr w:type="gramStart"/>
            <w:r w:rsidRPr="00DA5A9D">
              <w:rPr>
                <w:rFonts w:ascii="Times New Roman" w:hAnsi="Times New Roman" w:cs="Times New Roman"/>
                <w:sz w:val="24"/>
                <w:szCs w:val="24"/>
              </w:rPr>
              <w:t xml:space="preserve">Высшее,   </w:t>
            </w:r>
            <w:proofErr w:type="gramEnd"/>
            <w:r w:rsidRPr="00DA5A9D">
              <w:rPr>
                <w:rFonts w:ascii="Times New Roman" w:hAnsi="Times New Roman" w:cs="Times New Roman"/>
                <w:sz w:val="24"/>
                <w:szCs w:val="24"/>
              </w:rPr>
              <w:t xml:space="preserve">    Чечено-Ингушский государственный педагогический институт от «июль,1988 г. НВ №337897</w:t>
            </w:r>
          </w:p>
          <w:p w:rsidR="00D54C2B" w:rsidRPr="00DA5A9D" w:rsidRDefault="00D54C2B" w:rsidP="00D54C2B">
            <w:pPr>
              <w:spacing w:after="0"/>
              <w:rPr>
                <w:rFonts w:ascii="Times New Roman" w:hAnsi="Times New Roman" w:cs="Times New Roman"/>
                <w:sz w:val="24"/>
                <w:szCs w:val="24"/>
              </w:rPr>
            </w:pPr>
            <w:proofErr w:type="gramStart"/>
            <w:r w:rsidRPr="00DA5A9D">
              <w:rPr>
                <w:rFonts w:ascii="Times New Roman" w:hAnsi="Times New Roman" w:cs="Times New Roman"/>
                <w:sz w:val="24"/>
                <w:szCs w:val="24"/>
              </w:rPr>
              <w:t>Квалификация  учитель</w:t>
            </w:r>
            <w:proofErr w:type="gramEnd"/>
            <w:r w:rsidRPr="00DA5A9D">
              <w:rPr>
                <w:rFonts w:ascii="Times New Roman" w:hAnsi="Times New Roman" w:cs="Times New Roman"/>
                <w:sz w:val="24"/>
                <w:szCs w:val="24"/>
              </w:rPr>
              <w:t xml:space="preserve"> математики и физики;</w:t>
            </w:r>
          </w:p>
          <w:p w:rsidR="00D54C2B" w:rsidRPr="00DA5A9D"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1.КПК: «Обучение по оказанию первой помощи пострадавшим в образовательной организации», «ПЛАТФОРМА», 2017г.;</w:t>
            </w:r>
          </w:p>
          <w:p w:rsidR="00D54C2B" w:rsidRPr="00E60F41" w:rsidRDefault="00D54C2B" w:rsidP="00D54C2B">
            <w:pPr>
              <w:spacing w:after="0"/>
              <w:rPr>
                <w:rFonts w:ascii="Times New Roman" w:hAnsi="Times New Roman" w:cs="Times New Roman"/>
                <w:sz w:val="24"/>
                <w:szCs w:val="24"/>
              </w:rPr>
            </w:pPr>
            <w:r w:rsidRPr="00DA5A9D">
              <w:rPr>
                <w:rFonts w:ascii="Times New Roman" w:hAnsi="Times New Roman" w:cs="Times New Roman"/>
                <w:sz w:val="24"/>
                <w:szCs w:val="24"/>
              </w:rPr>
              <w:t>2. «Организация получения среднего профессионального образования обучающимися с ОВЗ» ЧИПКРО 2017 г., в объеме 72 ч.</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
        </w:trPr>
        <w:tc>
          <w:tcPr>
            <w:tcW w:w="1135" w:type="dxa"/>
            <w:tcBorders>
              <w:top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lastRenderedPageBreak/>
              <w:t>ЕН 02</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Экологическ</w:t>
            </w:r>
            <w:r>
              <w:rPr>
                <w:rFonts w:ascii="Times New Roman" w:hAnsi="Times New Roman" w:cs="Times New Roman"/>
                <w:sz w:val="24"/>
                <w:szCs w:val="24"/>
              </w:rPr>
              <w:t>ие основы землепользования</w:t>
            </w:r>
          </w:p>
        </w:tc>
        <w:tc>
          <w:tcPr>
            <w:tcW w:w="6237" w:type="dxa"/>
            <w:tcBorders>
              <w:top w:val="single" w:sz="6" w:space="0" w:color="000000"/>
              <w:left w:val="single" w:sz="6" w:space="0" w:color="000000"/>
              <w:bottom w:val="single" w:sz="6" w:space="0" w:color="000000"/>
            </w:tcBorders>
          </w:tcPr>
          <w:p w:rsidR="00D54C2B" w:rsidRPr="000B1F2C" w:rsidRDefault="00D54C2B" w:rsidP="00D54C2B">
            <w:pPr>
              <w:spacing w:after="0" w:line="240" w:lineRule="auto"/>
              <w:rPr>
                <w:rFonts w:ascii="Times New Roman" w:eastAsia="Times New Roman" w:hAnsi="Times New Roman" w:cs="Times New Roman"/>
                <w:sz w:val="24"/>
                <w:szCs w:val="24"/>
                <w:lang w:eastAsia="ru-RU"/>
              </w:rPr>
            </w:pPr>
            <w:proofErr w:type="spellStart"/>
            <w:r w:rsidRPr="000B1F2C">
              <w:rPr>
                <w:rFonts w:ascii="Times New Roman" w:eastAsia="Times New Roman" w:hAnsi="Times New Roman" w:cs="Times New Roman"/>
                <w:sz w:val="24"/>
                <w:szCs w:val="24"/>
                <w:lang w:eastAsia="ru-RU"/>
              </w:rPr>
              <w:t>Байсултанова</w:t>
            </w:r>
            <w:proofErr w:type="spellEnd"/>
            <w:r w:rsidRPr="000B1F2C">
              <w:rPr>
                <w:rFonts w:ascii="Times New Roman" w:eastAsia="Times New Roman" w:hAnsi="Times New Roman" w:cs="Times New Roman"/>
                <w:sz w:val="24"/>
                <w:szCs w:val="24"/>
                <w:lang w:eastAsia="ru-RU"/>
              </w:rPr>
              <w:t xml:space="preserve"> </w:t>
            </w:r>
            <w:proofErr w:type="spellStart"/>
            <w:r w:rsidRPr="000B1F2C">
              <w:rPr>
                <w:rFonts w:ascii="Times New Roman" w:eastAsia="Times New Roman" w:hAnsi="Times New Roman" w:cs="Times New Roman"/>
                <w:sz w:val="24"/>
                <w:szCs w:val="24"/>
                <w:lang w:eastAsia="ru-RU"/>
              </w:rPr>
              <w:t>Асет</w:t>
            </w:r>
            <w:proofErr w:type="spellEnd"/>
            <w:r w:rsidRPr="000B1F2C">
              <w:rPr>
                <w:rFonts w:ascii="Times New Roman" w:eastAsia="Times New Roman" w:hAnsi="Times New Roman" w:cs="Times New Roman"/>
                <w:sz w:val="24"/>
                <w:szCs w:val="24"/>
                <w:lang w:eastAsia="ru-RU"/>
              </w:rPr>
              <w:t xml:space="preserve"> </w:t>
            </w:r>
            <w:proofErr w:type="spellStart"/>
            <w:r w:rsidRPr="000B1F2C">
              <w:rPr>
                <w:rFonts w:ascii="Times New Roman" w:eastAsia="Times New Roman" w:hAnsi="Times New Roman" w:cs="Times New Roman"/>
                <w:sz w:val="24"/>
                <w:szCs w:val="24"/>
                <w:lang w:eastAsia="ru-RU"/>
              </w:rPr>
              <w:t>Хожиевна</w:t>
            </w:r>
            <w:proofErr w:type="spellEnd"/>
          </w:p>
          <w:p w:rsidR="00D54C2B" w:rsidRDefault="00D54C2B" w:rsidP="00D54C2B">
            <w:pPr>
              <w:spacing w:after="0" w:line="240" w:lineRule="auto"/>
              <w:rPr>
                <w:rFonts w:ascii="Times New Roman" w:eastAsia="Times New Roman" w:hAnsi="Times New Roman" w:cs="Times New Roman"/>
                <w:sz w:val="24"/>
                <w:szCs w:val="24"/>
                <w:lang w:eastAsia="ru-RU"/>
              </w:rPr>
            </w:pPr>
            <w:r w:rsidRPr="000B1F2C">
              <w:rPr>
                <w:rFonts w:ascii="Times New Roman" w:eastAsia="Times New Roman" w:hAnsi="Times New Roman" w:cs="Times New Roman"/>
                <w:sz w:val="24"/>
                <w:szCs w:val="24"/>
                <w:lang w:eastAsia="ru-RU"/>
              </w:rPr>
              <w:t>Высшее, ГГНТУ, специальность «Инженер – технолог»</w:t>
            </w:r>
          </w:p>
          <w:p w:rsidR="00D54C2B" w:rsidRPr="000B1F2C" w:rsidRDefault="00D54C2B" w:rsidP="00D54C2B">
            <w:pPr>
              <w:spacing w:after="0" w:line="240" w:lineRule="auto"/>
              <w:rPr>
                <w:rFonts w:ascii="Times New Roman" w:eastAsia="Times New Roman" w:hAnsi="Times New Roman" w:cs="Times New Roman"/>
                <w:sz w:val="24"/>
                <w:szCs w:val="24"/>
                <w:lang w:eastAsia="ru-RU"/>
              </w:rPr>
            </w:pPr>
            <w:r w:rsidRPr="000B1F2C">
              <w:rPr>
                <w:rFonts w:ascii="Times New Roman" w:eastAsia="Times New Roman" w:hAnsi="Times New Roman" w:cs="Times New Roman"/>
                <w:sz w:val="24"/>
                <w:szCs w:val="24"/>
                <w:lang w:eastAsia="ru-RU"/>
              </w:rPr>
              <w:t xml:space="preserve"> г. Грозный 2010.</w:t>
            </w:r>
          </w:p>
          <w:p w:rsidR="00D54C2B" w:rsidRPr="00E60F41" w:rsidRDefault="00D54C2B" w:rsidP="00D54C2B">
            <w:pPr>
              <w:spacing w:after="0"/>
              <w:rPr>
                <w:rFonts w:ascii="Times New Roman" w:hAnsi="Times New Roman" w:cs="Times New Roman"/>
                <w:sz w:val="24"/>
                <w:szCs w:val="24"/>
                <w:lang w:bidi="ru-RU"/>
              </w:rPr>
            </w:pPr>
            <w:r w:rsidRPr="000B1F2C">
              <w:rPr>
                <w:rFonts w:ascii="Times New Roman" w:eastAsia="Times New Roman" w:hAnsi="Times New Roman" w:cs="Times New Roman"/>
                <w:sz w:val="24"/>
                <w:szCs w:val="24"/>
                <w:lang w:eastAsia="ru-RU"/>
              </w:rPr>
              <w:t>ДПО  «Государственное и муниципальное управление»2017год</w:t>
            </w:r>
          </w:p>
        </w:tc>
      </w:tr>
      <w:tr w:rsidR="004C5796" w:rsidRPr="00E60F41" w:rsidTr="002E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
        </w:trPr>
        <w:tc>
          <w:tcPr>
            <w:tcW w:w="1135" w:type="dxa"/>
            <w:tcBorders>
              <w:top w:val="single" w:sz="6" w:space="0" w:color="000000"/>
              <w:bottom w:val="single" w:sz="6" w:space="0" w:color="000000"/>
              <w:right w:val="single" w:sz="6" w:space="0" w:color="000000"/>
            </w:tcBorders>
            <w:vAlign w:val="center"/>
          </w:tcPr>
          <w:p w:rsidR="004C5796" w:rsidRPr="00E60F41" w:rsidRDefault="004C5796" w:rsidP="00D54C2B">
            <w:pPr>
              <w:spacing w:after="0"/>
              <w:rPr>
                <w:rFonts w:ascii="Times New Roman" w:hAnsi="Times New Roman" w:cs="Times New Roman"/>
                <w:sz w:val="24"/>
                <w:szCs w:val="24"/>
              </w:rPr>
            </w:pPr>
            <w:r w:rsidRPr="00E60F41">
              <w:rPr>
                <w:rFonts w:ascii="Times New Roman" w:hAnsi="Times New Roman" w:cs="Times New Roman"/>
                <w:sz w:val="24"/>
                <w:szCs w:val="24"/>
              </w:rPr>
              <w:t>ОП.00</w:t>
            </w:r>
          </w:p>
        </w:tc>
        <w:tc>
          <w:tcPr>
            <w:tcW w:w="8647" w:type="dxa"/>
            <w:gridSpan w:val="2"/>
            <w:tcBorders>
              <w:top w:val="single" w:sz="6" w:space="0" w:color="000000"/>
              <w:left w:val="single" w:sz="6" w:space="0" w:color="000000"/>
              <w:bottom w:val="single" w:sz="6" w:space="0" w:color="000000"/>
            </w:tcBorders>
            <w:vAlign w:val="center"/>
          </w:tcPr>
          <w:p w:rsidR="004C5796" w:rsidRPr="00E60F41" w:rsidRDefault="004C5796" w:rsidP="00D54C2B">
            <w:pPr>
              <w:spacing w:after="0"/>
              <w:rPr>
                <w:rFonts w:ascii="Times New Roman" w:hAnsi="Times New Roman" w:cs="Times New Roman"/>
                <w:sz w:val="24"/>
                <w:szCs w:val="24"/>
              </w:rPr>
            </w:pPr>
            <w:r w:rsidRPr="00E60F41">
              <w:rPr>
                <w:rFonts w:ascii="Times New Roman" w:hAnsi="Times New Roman" w:cs="Times New Roman"/>
                <w:sz w:val="24"/>
                <w:szCs w:val="24"/>
              </w:rPr>
              <w:t>Общепрофессиональные дисциплины</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
        </w:trPr>
        <w:tc>
          <w:tcPr>
            <w:tcW w:w="1135" w:type="dxa"/>
            <w:tcBorders>
              <w:top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ОП.01</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Экономика организации</w:t>
            </w:r>
          </w:p>
        </w:tc>
        <w:tc>
          <w:tcPr>
            <w:tcW w:w="6237" w:type="dxa"/>
            <w:tcBorders>
              <w:top w:val="single" w:sz="6" w:space="0" w:color="000000"/>
              <w:left w:val="single" w:sz="6" w:space="0" w:color="000000"/>
              <w:bottom w:val="single" w:sz="6" w:space="0" w:color="000000"/>
            </w:tcBorders>
          </w:tcPr>
          <w:p w:rsidR="00D54C2B" w:rsidRDefault="00D54C2B" w:rsidP="00D54C2B">
            <w:pPr>
              <w:spacing w:after="0"/>
              <w:rPr>
                <w:rFonts w:ascii="Times New Roman" w:hAnsi="Times New Roman" w:cs="Times New Roman"/>
                <w:sz w:val="24"/>
                <w:szCs w:val="24"/>
              </w:rPr>
            </w:pPr>
            <w:proofErr w:type="spellStart"/>
            <w:r>
              <w:rPr>
                <w:rFonts w:ascii="Times New Roman" w:hAnsi="Times New Roman" w:cs="Times New Roman"/>
                <w:sz w:val="24"/>
                <w:szCs w:val="24"/>
              </w:rPr>
              <w:t>Яндарбаева</w:t>
            </w:r>
            <w:proofErr w:type="spellEnd"/>
            <w:r>
              <w:rPr>
                <w:rFonts w:ascii="Times New Roman" w:hAnsi="Times New Roman" w:cs="Times New Roman"/>
                <w:sz w:val="24"/>
                <w:szCs w:val="24"/>
              </w:rPr>
              <w:t xml:space="preserve"> Луиза </w:t>
            </w:r>
            <w:proofErr w:type="spellStart"/>
            <w:r>
              <w:rPr>
                <w:rFonts w:ascii="Times New Roman" w:hAnsi="Times New Roman" w:cs="Times New Roman"/>
                <w:sz w:val="24"/>
                <w:szCs w:val="24"/>
              </w:rPr>
              <w:t>Абдурашидовна</w:t>
            </w:r>
            <w:proofErr w:type="spellEnd"/>
          </w:p>
          <w:p w:rsidR="00D54C2B"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Высшее, Орловский институт Советской торговли, специальность «Технолог общественного питания»,1993г.</w:t>
            </w:r>
          </w:p>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Кандидат экономических наук, доцент, педагогический стаж 26лет.</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
        </w:trPr>
        <w:tc>
          <w:tcPr>
            <w:tcW w:w="1135" w:type="dxa"/>
            <w:tcBorders>
              <w:top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ОП.02</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Финансы, денежное обращение и кредит</w:t>
            </w:r>
          </w:p>
        </w:tc>
        <w:tc>
          <w:tcPr>
            <w:tcW w:w="6237" w:type="dxa"/>
            <w:tcBorders>
              <w:top w:val="single" w:sz="6" w:space="0" w:color="000000"/>
              <w:left w:val="single" w:sz="6" w:space="0" w:color="000000"/>
              <w:bottom w:val="single" w:sz="6" w:space="0" w:color="000000"/>
            </w:tcBorders>
          </w:tcPr>
          <w:p w:rsidR="00D54C2B" w:rsidRDefault="00D54C2B" w:rsidP="00D54C2B">
            <w:pPr>
              <w:spacing w:after="0"/>
              <w:rPr>
                <w:rFonts w:ascii="Times New Roman" w:hAnsi="Times New Roman" w:cs="Times New Roman"/>
                <w:sz w:val="24"/>
                <w:szCs w:val="24"/>
              </w:rPr>
            </w:pPr>
            <w:proofErr w:type="spellStart"/>
            <w:r>
              <w:rPr>
                <w:rFonts w:ascii="Times New Roman" w:hAnsi="Times New Roman" w:cs="Times New Roman"/>
                <w:sz w:val="24"/>
                <w:szCs w:val="24"/>
              </w:rPr>
              <w:t>Яндарбаева</w:t>
            </w:r>
            <w:proofErr w:type="spellEnd"/>
            <w:r>
              <w:rPr>
                <w:rFonts w:ascii="Times New Roman" w:hAnsi="Times New Roman" w:cs="Times New Roman"/>
                <w:sz w:val="24"/>
                <w:szCs w:val="24"/>
              </w:rPr>
              <w:t xml:space="preserve"> Луиза </w:t>
            </w:r>
            <w:proofErr w:type="spellStart"/>
            <w:r>
              <w:rPr>
                <w:rFonts w:ascii="Times New Roman" w:hAnsi="Times New Roman" w:cs="Times New Roman"/>
                <w:sz w:val="24"/>
                <w:szCs w:val="24"/>
              </w:rPr>
              <w:t>Абдурашидовна</w:t>
            </w:r>
            <w:proofErr w:type="spellEnd"/>
          </w:p>
          <w:p w:rsidR="00D54C2B"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Высшее, Орловский институт Советской торговли, специальность «Технолог общественного питания»,1993г.</w:t>
            </w:r>
          </w:p>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Кандидат экономических наук, доцент, педагогический стаж 26лет.</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
        </w:trPr>
        <w:tc>
          <w:tcPr>
            <w:tcW w:w="1135" w:type="dxa"/>
            <w:tcBorders>
              <w:top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ОП.03</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Налоги и налогообложение</w:t>
            </w:r>
          </w:p>
        </w:tc>
        <w:tc>
          <w:tcPr>
            <w:tcW w:w="6237" w:type="dxa"/>
            <w:tcBorders>
              <w:top w:val="single" w:sz="6" w:space="0" w:color="000000"/>
              <w:left w:val="single" w:sz="6" w:space="0" w:color="000000"/>
              <w:bottom w:val="single" w:sz="6" w:space="0" w:color="000000"/>
            </w:tcBorders>
          </w:tcPr>
          <w:p w:rsidR="00D54C2B" w:rsidRDefault="00D54C2B" w:rsidP="00D54C2B">
            <w:pPr>
              <w:spacing w:after="0"/>
              <w:rPr>
                <w:rFonts w:ascii="Times New Roman" w:eastAsia="Calibri" w:hAnsi="Times New Roman" w:cs="Times New Roman"/>
                <w:sz w:val="24"/>
                <w:szCs w:val="24"/>
              </w:rPr>
            </w:pPr>
            <w:proofErr w:type="spellStart"/>
            <w:r w:rsidRPr="000B1F2C">
              <w:rPr>
                <w:rFonts w:ascii="Times New Roman" w:eastAsia="Calibri" w:hAnsi="Times New Roman" w:cs="Times New Roman"/>
                <w:sz w:val="24"/>
                <w:szCs w:val="24"/>
              </w:rPr>
              <w:t>Хайтаев</w:t>
            </w:r>
            <w:proofErr w:type="spellEnd"/>
            <w:r w:rsidRPr="000B1F2C">
              <w:rPr>
                <w:rFonts w:ascii="Times New Roman" w:eastAsia="Calibri" w:hAnsi="Times New Roman" w:cs="Times New Roman"/>
                <w:sz w:val="24"/>
                <w:szCs w:val="24"/>
              </w:rPr>
              <w:t xml:space="preserve"> </w:t>
            </w:r>
            <w:proofErr w:type="spellStart"/>
            <w:r w:rsidRPr="000B1F2C">
              <w:rPr>
                <w:rFonts w:ascii="Times New Roman" w:eastAsia="Calibri" w:hAnsi="Times New Roman" w:cs="Times New Roman"/>
                <w:sz w:val="24"/>
                <w:szCs w:val="24"/>
              </w:rPr>
              <w:t>Бислан</w:t>
            </w:r>
            <w:proofErr w:type="spellEnd"/>
            <w:r w:rsidRPr="000B1F2C">
              <w:rPr>
                <w:rFonts w:ascii="Times New Roman" w:eastAsia="Calibri" w:hAnsi="Times New Roman" w:cs="Times New Roman"/>
                <w:sz w:val="24"/>
                <w:szCs w:val="24"/>
              </w:rPr>
              <w:t xml:space="preserve"> </w:t>
            </w:r>
            <w:proofErr w:type="spellStart"/>
            <w:r w:rsidRPr="000B1F2C">
              <w:rPr>
                <w:rFonts w:ascii="Times New Roman" w:eastAsia="Calibri" w:hAnsi="Times New Roman" w:cs="Times New Roman"/>
                <w:sz w:val="24"/>
                <w:szCs w:val="24"/>
              </w:rPr>
              <w:t>Туханович</w:t>
            </w:r>
            <w:proofErr w:type="spellEnd"/>
          </w:p>
          <w:p w:rsidR="00D54C2B" w:rsidRPr="00D54C2B" w:rsidRDefault="00D54C2B" w:rsidP="00D54C2B">
            <w:pPr>
              <w:pStyle w:val="aff1"/>
              <w:tabs>
                <w:tab w:val="left" w:pos="1276"/>
              </w:tabs>
              <w:spacing w:line="276" w:lineRule="auto"/>
              <w:jc w:val="both"/>
              <w:rPr>
                <w:rFonts w:ascii="Times New Roman" w:eastAsia="Calibri" w:hAnsi="Times New Roman" w:cs="Times New Roman"/>
                <w:sz w:val="24"/>
                <w:szCs w:val="24"/>
                <w:lang w:val="ru-RU"/>
              </w:rPr>
            </w:pPr>
            <w:r w:rsidRPr="001C372C">
              <w:rPr>
                <w:rFonts w:ascii="Times New Roman" w:eastAsia="Calibri" w:hAnsi="Times New Roman" w:cs="Times New Roman"/>
                <w:sz w:val="24"/>
                <w:szCs w:val="24"/>
                <w:lang w:val="ru-RU"/>
              </w:rPr>
              <w:t>Высшее, канди</w:t>
            </w:r>
            <w:r>
              <w:rPr>
                <w:rFonts w:ascii="Times New Roman" w:eastAsia="Calibri" w:hAnsi="Times New Roman" w:cs="Times New Roman"/>
                <w:sz w:val="24"/>
                <w:szCs w:val="24"/>
                <w:lang w:val="ru-RU"/>
              </w:rPr>
              <w:t>дат</w:t>
            </w:r>
            <w:r w:rsidRPr="001C372C">
              <w:rPr>
                <w:rFonts w:ascii="Times New Roman" w:eastAsia="Calibri" w:hAnsi="Times New Roman" w:cs="Times New Roman"/>
                <w:sz w:val="24"/>
                <w:szCs w:val="24"/>
                <w:lang w:val="ru-RU"/>
              </w:rPr>
              <w:t xml:space="preserve"> экономических наук по специальности 08.00.05 - Экономика и управление народным хозяйством. Тема диссертации: «Совершенствование государственного регулирования агропромышленного комплекса региона» (на</w:t>
            </w:r>
            <w:r>
              <w:rPr>
                <w:rFonts w:ascii="Times New Roman" w:eastAsia="Calibri" w:hAnsi="Times New Roman" w:cs="Times New Roman"/>
                <w:sz w:val="24"/>
                <w:szCs w:val="24"/>
                <w:lang w:val="ru-RU"/>
              </w:rPr>
              <w:t xml:space="preserve"> примере Чеченской Республики), 2016г.</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
        </w:trPr>
        <w:tc>
          <w:tcPr>
            <w:tcW w:w="1135" w:type="dxa"/>
            <w:tcBorders>
              <w:top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ОП.04</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Основы бухгалтерского учета</w:t>
            </w:r>
          </w:p>
        </w:tc>
        <w:tc>
          <w:tcPr>
            <w:tcW w:w="6237" w:type="dxa"/>
            <w:tcBorders>
              <w:top w:val="single" w:sz="6" w:space="0" w:color="000000"/>
              <w:left w:val="single" w:sz="6" w:space="0" w:color="000000"/>
              <w:bottom w:val="single" w:sz="6" w:space="0" w:color="000000"/>
            </w:tcBorders>
          </w:tcPr>
          <w:p w:rsidR="00D54C2B" w:rsidRDefault="00D54C2B" w:rsidP="00D54C2B">
            <w:pPr>
              <w:spacing w:after="0"/>
              <w:rPr>
                <w:rFonts w:ascii="Times New Roman" w:hAnsi="Times New Roman" w:cs="Times New Roman"/>
                <w:sz w:val="24"/>
                <w:szCs w:val="24"/>
              </w:rPr>
            </w:pPr>
            <w:proofErr w:type="spellStart"/>
            <w:r>
              <w:rPr>
                <w:rFonts w:ascii="Times New Roman" w:hAnsi="Times New Roman" w:cs="Times New Roman"/>
                <w:sz w:val="24"/>
                <w:szCs w:val="24"/>
              </w:rPr>
              <w:t>Яндарбаева</w:t>
            </w:r>
            <w:proofErr w:type="spellEnd"/>
            <w:r>
              <w:rPr>
                <w:rFonts w:ascii="Times New Roman" w:hAnsi="Times New Roman" w:cs="Times New Roman"/>
                <w:sz w:val="24"/>
                <w:szCs w:val="24"/>
              </w:rPr>
              <w:t xml:space="preserve"> Луиза </w:t>
            </w:r>
            <w:proofErr w:type="spellStart"/>
            <w:r>
              <w:rPr>
                <w:rFonts w:ascii="Times New Roman" w:hAnsi="Times New Roman" w:cs="Times New Roman"/>
                <w:sz w:val="24"/>
                <w:szCs w:val="24"/>
              </w:rPr>
              <w:t>Абдурашидовна</w:t>
            </w:r>
            <w:proofErr w:type="spellEnd"/>
          </w:p>
          <w:p w:rsidR="00D54C2B"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Высшее, Орловский институт Советской торговли, специальность «Технолог общественного питания»,1993г.</w:t>
            </w:r>
          </w:p>
          <w:p w:rsidR="00D54C2B" w:rsidRPr="001C372C" w:rsidRDefault="00D54C2B" w:rsidP="00D54C2B">
            <w:pPr>
              <w:spacing w:after="0"/>
              <w:rPr>
                <w:rFonts w:ascii="Times New Roman" w:eastAsia="Times New Roman" w:hAnsi="Times New Roman" w:cs="Times New Roman"/>
                <w:sz w:val="24"/>
                <w:szCs w:val="24"/>
                <w:lang w:eastAsia="ru-RU"/>
              </w:rPr>
            </w:pPr>
            <w:r>
              <w:rPr>
                <w:rFonts w:ascii="Times New Roman" w:hAnsi="Times New Roman" w:cs="Times New Roman"/>
                <w:sz w:val="24"/>
                <w:szCs w:val="24"/>
              </w:rPr>
              <w:t>Кандидат экономических наук, доцент, педагогический стаж 26лет.</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
        </w:trPr>
        <w:tc>
          <w:tcPr>
            <w:tcW w:w="1135" w:type="dxa"/>
            <w:tcBorders>
              <w:top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ОП.05</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Аудит</w:t>
            </w:r>
          </w:p>
        </w:tc>
        <w:tc>
          <w:tcPr>
            <w:tcW w:w="6237" w:type="dxa"/>
            <w:tcBorders>
              <w:top w:val="single" w:sz="6" w:space="0" w:color="000000"/>
              <w:left w:val="single" w:sz="6" w:space="0" w:color="000000"/>
              <w:bottom w:val="single" w:sz="6" w:space="0" w:color="000000"/>
            </w:tcBorders>
          </w:tcPr>
          <w:p w:rsidR="00D54C2B" w:rsidRDefault="00D54C2B" w:rsidP="00D54C2B">
            <w:pPr>
              <w:spacing w:after="0"/>
              <w:rPr>
                <w:rFonts w:ascii="Times New Roman" w:eastAsia="Calibri" w:hAnsi="Times New Roman" w:cs="Times New Roman"/>
                <w:sz w:val="24"/>
                <w:szCs w:val="24"/>
              </w:rPr>
            </w:pPr>
            <w:proofErr w:type="spellStart"/>
            <w:r w:rsidRPr="000B1F2C">
              <w:rPr>
                <w:rFonts w:ascii="Times New Roman" w:eastAsia="Calibri" w:hAnsi="Times New Roman" w:cs="Times New Roman"/>
                <w:sz w:val="24"/>
                <w:szCs w:val="24"/>
              </w:rPr>
              <w:t>Хайтаев</w:t>
            </w:r>
            <w:proofErr w:type="spellEnd"/>
            <w:r w:rsidRPr="000B1F2C">
              <w:rPr>
                <w:rFonts w:ascii="Times New Roman" w:eastAsia="Calibri" w:hAnsi="Times New Roman" w:cs="Times New Roman"/>
                <w:sz w:val="24"/>
                <w:szCs w:val="24"/>
              </w:rPr>
              <w:t xml:space="preserve"> </w:t>
            </w:r>
            <w:proofErr w:type="spellStart"/>
            <w:r w:rsidRPr="000B1F2C">
              <w:rPr>
                <w:rFonts w:ascii="Times New Roman" w:eastAsia="Calibri" w:hAnsi="Times New Roman" w:cs="Times New Roman"/>
                <w:sz w:val="24"/>
                <w:szCs w:val="24"/>
              </w:rPr>
              <w:t>Бислан</w:t>
            </w:r>
            <w:proofErr w:type="spellEnd"/>
            <w:r w:rsidRPr="000B1F2C">
              <w:rPr>
                <w:rFonts w:ascii="Times New Roman" w:eastAsia="Calibri" w:hAnsi="Times New Roman" w:cs="Times New Roman"/>
                <w:sz w:val="24"/>
                <w:szCs w:val="24"/>
              </w:rPr>
              <w:t xml:space="preserve"> </w:t>
            </w:r>
            <w:proofErr w:type="spellStart"/>
            <w:r w:rsidRPr="000B1F2C">
              <w:rPr>
                <w:rFonts w:ascii="Times New Roman" w:eastAsia="Calibri" w:hAnsi="Times New Roman" w:cs="Times New Roman"/>
                <w:sz w:val="24"/>
                <w:szCs w:val="24"/>
              </w:rPr>
              <w:t>Туханович</w:t>
            </w:r>
            <w:proofErr w:type="spellEnd"/>
          </w:p>
          <w:p w:rsidR="00D54C2B" w:rsidRPr="00E60F41" w:rsidRDefault="00D54C2B" w:rsidP="00D54C2B">
            <w:pPr>
              <w:spacing w:after="0"/>
              <w:rPr>
                <w:rFonts w:ascii="Times New Roman" w:hAnsi="Times New Roman" w:cs="Times New Roman"/>
                <w:sz w:val="24"/>
                <w:szCs w:val="24"/>
              </w:rPr>
            </w:pPr>
            <w:r w:rsidRPr="001C372C">
              <w:rPr>
                <w:rFonts w:ascii="Times New Roman" w:eastAsia="Calibri" w:hAnsi="Times New Roman" w:cs="Times New Roman"/>
                <w:sz w:val="24"/>
                <w:szCs w:val="24"/>
              </w:rPr>
              <w:t>Высшее, канди</w:t>
            </w:r>
            <w:r>
              <w:rPr>
                <w:rFonts w:ascii="Times New Roman" w:eastAsia="Calibri" w:hAnsi="Times New Roman" w:cs="Times New Roman"/>
                <w:sz w:val="24"/>
                <w:szCs w:val="24"/>
              </w:rPr>
              <w:t>дат</w:t>
            </w:r>
            <w:r w:rsidRPr="001C372C">
              <w:rPr>
                <w:rFonts w:ascii="Times New Roman" w:eastAsia="Calibri" w:hAnsi="Times New Roman" w:cs="Times New Roman"/>
                <w:sz w:val="24"/>
                <w:szCs w:val="24"/>
              </w:rPr>
              <w:t xml:space="preserve"> экономических наук по специальности 08.00.05 - Экономика и управление</w:t>
            </w:r>
            <w:r>
              <w:rPr>
                <w:rFonts w:ascii="Times New Roman" w:eastAsia="Calibri" w:hAnsi="Times New Roman" w:cs="Times New Roman"/>
                <w:sz w:val="24"/>
                <w:szCs w:val="24"/>
              </w:rPr>
              <w:t xml:space="preserve"> </w:t>
            </w:r>
            <w:r w:rsidRPr="001C372C">
              <w:rPr>
                <w:rFonts w:ascii="Times New Roman" w:eastAsia="Calibri" w:hAnsi="Times New Roman" w:cs="Times New Roman"/>
                <w:sz w:val="24"/>
                <w:szCs w:val="24"/>
              </w:rPr>
              <w:t>народным хозяйством. Тема диссертации: «Совершенствование государственного регулирования агропромышленного комплекса региона» (на</w:t>
            </w:r>
            <w:r>
              <w:rPr>
                <w:rFonts w:ascii="Times New Roman" w:eastAsia="Calibri" w:hAnsi="Times New Roman" w:cs="Times New Roman"/>
                <w:sz w:val="24"/>
                <w:szCs w:val="24"/>
              </w:rPr>
              <w:t xml:space="preserve"> примере Чеченской Республики), 2016г.</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
        </w:trPr>
        <w:tc>
          <w:tcPr>
            <w:tcW w:w="1135" w:type="dxa"/>
            <w:tcBorders>
              <w:top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ОП.06</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Документационное обеспечение управления</w:t>
            </w:r>
          </w:p>
        </w:tc>
        <w:tc>
          <w:tcPr>
            <w:tcW w:w="6237" w:type="dxa"/>
            <w:tcBorders>
              <w:top w:val="single" w:sz="6" w:space="0" w:color="000000"/>
              <w:left w:val="single" w:sz="6" w:space="0" w:color="000000"/>
              <w:bottom w:val="single" w:sz="6" w:space="0" w:color="000000"/>
            </w:tcBorders>
          </w:tcPr>
          <w:p w:rsidR="00D54C2B" w:rsidRDefault="00D54C2B" w:rsidP="00D54C2B">
            <w:pPr>
              <w:spacing w:after="0"/>
              <w:rPr>
                <w:rFonts w:ascii="Times New Roman" w:eastAsia="Calibri" w:hAnsi="Times New Roman" w:cs="Times New Roman"/>
                <w:sz w:val="24"/>
                <w:szCs w:val="24"/>
              </w:rPr>
            </w:pPr>
            <w:proofErr w:type="spellStart"/>
            <w:r w:rsidRPr="000B1F2C">
              <w:rPr>
                <w:rFonts w:ascii="Times New Roman" w:eastAsia="Calibri" w:hAnsi="Times New Roman" w:cs="Times New Roman"/>
                <w:sz w:val="24"/>
                <w:szCs w:val="24"/>
              </w:rPr>
              <w:t>Хайтаев</w:t>
            </w:r>
            <w:proofErr w:type="spellEnd"/>
            <w:r w:rsidRPr="000B1F2C">
              <w:rPr>
                <w:rFonts w:ascii="Times New Roman" w:eastAsia="Calibri" w:hAnsi="Times New Roman" w:cs="Times New Roman"/>
                <w:sz w:val="24"/>
                <w:szCs w:val="24"/>
              </w:rPr>
              <w:t xml:space="preserve"> </w:t>
            </w:r>
            <w:proofErr w:type="spellStart"/>
            <w:r w:rsidRPr="000B1F2C">
              <w:rPr>
                <w:rFonts w:ascii="Times New Roman" w:eastAsia="Calibri" w:hAnsi="Times New Roman" w:cs="Times New Roman"/>
                <w:sz w:val="24"/>
                <w:szCs w:val="24"/>
              </w:rPr>
              <w:t>Бислан</w:t>
            </w:r>
            <w:proofErr w:type="spellEnd"/>
            <w:r w:rsidRPr="000B1F2C">
              <w:rPr>
                <w:rFonts w:ascii="Times New Roman" w:eastAsia="Calibri" w:hAnsi="Times New Roman" w:cs="Times New Roman"/>
                <w:sz w:val="24"/>
                <w:szCs w:val="24"/>
              </w:rPr>
              <w:t xml:space="preserve"> </w:t>
            </w:r>
            <w:proofErr w:type="spellStart"/>
            <w:r w:rsidRPr="000B1F2C">
              <w:rPr>
                <w:rFonts w:ascii="Times New Roman" w:eastAsia="Calibri" w:hAnsi="Times New Roman" w:cs="Times New Roman"/>
                <w:sz w:val="24"/>
                <w:szCs w:val="24"/>
              </w:rPr>
              <w:t>Туханович</w:t>
            </w:r>
            <w:proofErr w:type="spellEnd"/>
          </w:p>
          <w:p w:rsidR="00D54C2B" w:rsidRPr="00E60F41" w:rsidRDefault="00D54C2B" w:rsidP="00D54C2B">
            <w:pPr>
              <w:spacing w:after="0"/>
              <w:rPr>
                <w:rFonts w:ascii="Times New Roman" w:hAnsi="Times New Roman" w:cs="Times New Roman"/>
                <w:sz w:val="24"/>
                <w:szCs w:val="24"/>
              </w:rPr>
            </w:pPr>
            <w:r w:rsidRPr="001C372C">
              <w:rPr>
                <w:rFonts w:ascii="Times New Roman" w:eastAsia="Calibri" w:hAnsi="Times New Roman" w:cs="Times New Roman"/>
                <w:sz w:val="24"/>
                <w:szCs w:val="24"/>
              </w:rPr>
              <w:t>Высшее, канди</w:t>
            </w:r>
            <w:r>
              <w:rPr>
                <w:rFonts w:ascii="Times New Roman" w:eastAsia="Calibri" w:hAnsi="Times New Roman" w:cs="Times New Roman"/>
                <w:sz w:val="24"/>
                <w:szCs w:val="24"/>
              </w:rPr>
              <w:t>дат</w:t>
            </w:r>
            <w:r w:rsidRPr="001C372C">
              <w:rPr>
                <w:rFonts w:ascii="Times New Roman" w:eastAsia="Calibri" w:hAnsi="Times New Roman" w:cs="Times New Roman"/>
                <w:sz w:val="24"/>
                <w:szCs w:val="24"/>
              </w:rPr>
              <w:t xml:space="preserve"> экономических наук по специальности 08.00.05 - Экономика и управление</w:t>
            </w:r>
            <w:r>
              <w:rPr>
                <w:rFonts w:ascii="Times New Roman" w:eastAsia="Calibri" w:hAnsi="Times New Roman" w:cs="Times New Roman"/>
                <w:sz w:val="24"/>
                <w:szCs w:val="24"/>
              </w:rPr>
              <w:t xml:space="preserve"> </w:t>
            </w:r>
            <w:r w:rsidRPr="001C372C">
              <w:rPr>
                <w:rFonts w:ascii="Times New Roman" w:eastAsia="Calibri" w:hAnsi="Times New Roman" w:cs="Times New Roman"/>
                <w:sz w:val="24"/>
                <w:szCs w:val="24"/>
              </w:rPr>
              <w:t>народным хозяйством. Тема диссертации: «Совершенствование государственного регулирования агропромышленного комплекса региона» (на</w:t>
            </w:r>
            <w:r>
              <w:rPr>
                <w:rFonts w:ascii="Times New Roman" w:eastAsia="Calibri" w:hAnsi="Times New Roman" w:cs="Times New Roman"/>
                <w:sz w:val="24"/>
                <w:szCs w:val="24"/>
              </w:rPr>
              <w:t xml:space="preserve"> примере Чеченской Республики), 2016г.</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
        </w:trPr>
        <w:tc>
          <w:tcPr>
            <w:tcW w:w="1135" w:type="dxa"/>
            <w:tcBorders>
              <w:top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ОП.07</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Основы предпринимательской деятельности</w:t>
            </w:r>
          </w:p>
        </w:tc>
        <w:tc>
          <w:tcPr>
            <w:tcW w:w="6237" w:type="dxa"/>
            <w:tcBorders>
              <w:top w:val="single" w:sz="6" w:space="0" w:color="000000"/>
              <w:left w:val="single" w:sz="6" w:space="0" w:color="000000"/>
              <w:bottom w:val="single" w:sz="6" w:space="0" w:color="000000"/>
            </w:tcBorders>
          </w:tcPr>
          <w:p w:rsidR="00D54C2B" w:rsidRDefault="00D54C2B" w:rsidP="00D54C2B">
            <w:pPr>
              <w:spacing w:after="0"/>
              <w:rPr>
                <w:rFonts w:ascii="Times New Roman" w:eastAsia="Calibri" w:hAnsi="Times New Roman" w:cs="Times New Roman"/>
                <w:sz w:val="24"/>
                <w:szCs w:val="24"/>
              </w:rPr>
            </w:pPr>
            <w:proofErr w:type="spellStart"/>
            <w:r w:rsidRPr="000B1F2C">
              <w:rPr>
                <w:rFonts w:ascii="Times New Roman" w:eastAsia="Calibri" w:hAnsi="Times New Roman" w:cs="Times New Roman"/>
                <w:sz w:val="24"/>
                <w:szCs w:val="24"/>
              </w:rPr>
              <w:t>Хайтаев</w:t>
            </w:r>
            <w:proofErr w:type="spellEnd"/>
            <w:r w:rsidRPr="000B1F2C">
              <w:rPr>
                <w:rFonts w:ascii="Times New Roman" w:eastAsia="Calibri" w:hAnsi="Times New Roman" w:cs="Times New Roman"/>
                <w:sz w:val="24"/>
                <w:szCs w:val="24"/>
              </w:rPr>
              <w:t xml:space="preserve"> </w:t>
            </w:r>
            <w:proofErr w:type="spellStart"/>
            <w:r w:rsidRPr="000B1F2C">
              <w:rPr>
                <w:rFonts w:ascii="Times New Roman" w:eastAsia="Calibri" w:hAnsi="Times New Roman" w:cs="Times New Roman"/>
                <w:sz w:val="24"/>
                <w:szCs w:val="24"/>
              </w:rPr>
              <w:t>Бислан</w:t>
            </w:r>
            <w:proofErr w:type="spellEnd"/>
            <w:r w:rsidRPr="000B1F2C">
              <w:rPr>
                <w:rFonts w:ascii="Times New Roman" w:eastAsia="Calibri" w:hAnsi="Times New Roman" w:cs="Times New Roman"/>
                <w:sz w:val="24"/>
                <w:szCs w:val="24"/>
              </w:rPr>
              <w:t xml:space="preserve"> </w:t>
            </w:r>
            <w:proofErr w:type="spellStart"/>
            <w:r w:rsidRPr="000B1F2C">
              <w:rPr>
                <w:rFonts w:ascii="Times New Roman" w:eastAsia="Calibri" w:hAnsi="Times New Roman" w:cs="Times New Roman"/>
                <w:sz w:val="24"/>
                <w:szCs w:val="24"/>
              </w:rPr>
              <w:t>Туханович</w:t>
            </w:r>
            <w:proofErr w:type="spellEnd"/>
          </w:p>
          <w:p w:rsidR="00D54C2B" w:rsidRPr="00E60F41" w:rsidRDefault="00D54C2B" w:rsidP="00D54C2B">
            <w:pPr>
              <w:spacing w:after="0"/>
              <w:rPr>
                <w:rFonts w:ascii="Times New Roman" w:hAnsi="Times New Roman" w:cs="Times New Roman"/>
                <w:sz w:val="24"/>
                <w:szCs w:val="24"/>
              </w:rPr>
            </w:pPr>
            <w:r w:rsidRPr="001C372C">
              <w:rPr>
                <w:rFonts w:ascii="Times New Roman" w:eastAsia="Calibri" w:hAnsi="Times New Roman" w:cs="Times New Roman"/>
                <w:sz w:val="24"/>
                <w:szCs w:val="24"/>
              </w:rPr>
              <w:t>Высшее, канди</w:t>
            </w:r>
            <w:r>
              <w:rPr>
                <w:rFonts w:ascii="Times New Roman" w:eastAsia="Calibri" w:hAnsi="Times New Roman" w:cs="Times New Roman"/>
                <w:sz w:val="24"/>
                <w:szCs w:val="24"/>
              </w:rPr>
              <w:t>дат</w:t>
            </w:r>
            <w:r w:rsidRPr="001C372C">
              <w:rPr>
                <w:rFonts w:ascii="Times New Roman" w:eastAsia="Calibri" w:hAnsi="Times New Roman" w:cs="Times New Roman"/>
                <w:sz w:val="24"/>
                <w:szCs w:val="24"/>
              </w:rPr>
              <w:t xml:space="preserve"> экономических наук по специальности 08.00.05 - Экономика и управление</w:t>
            </w:r>
            <w:r>
              <w:rPr>
                <w:rFonts w:ascii="Times New Roman" w:eastAsia="Calibri" w:hAnsi="Times New Roman" w:cs="Times New Roman"/>
                <w:sz w:val="24"/>
                <w:szCs w:val="24"/>
              </w:rPr>
              <w:t xml:space="preserve"> </w:t>
            </w:r>
            <w:r w:rsidRPr="001C372C">
              <w:rPr>
                <w:rFonts w:ascii="Times New Roman" w:eastAsia="Calibri" w:hAnsi="Times New Roman" w:cs="Times New Roman"/>
                <w:sz w:val="24"/>
                <w:szCs w:val="24"/>
              </w:rPr>
              <w:t xml:space="preserve">народным хозяйством. </w:t>
            </w:r>
            <w:r w:rsidRPr="001C372C">
              <w:rPr>
                <w:rFonts w:ascii="Times New Roman" w:eastAsia="Calibri" w:hAnsi="Times New Roman" w:cs="Times New Roman"/>
                <w:sz w:val="24"/>
                <w:szCs w:val="24"/>
              </w:rPr>
              <w:lastRenderedPageBreak/>
              <w:t>Тема диссертации: «Совершенствование государственного регулирования агропромышленного комплекса региона» (на</w:t>
            </w:r>
            <w:r>
              <w:rPr>
                <w:rFonts w:ascii="Times New Roman" w:eastAsia="Calibri" w:hAnsi="Times New Roman" w:cs="Times New Roman"/>
                <w:sz w:val="24"/>
                <w:szCs w:val="24"/>
              </w:rPr>
              <w:t xml:space="preserve"> примере Чеченской Республики), 2016г.</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
        </w:trPr>
        <w:tc>
          <w:tcPr>
            <w:tcW w:w="1135" w:type="dxa"/>
            <w:tcBorders>
              <w:top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lastRenderedPageBreak/>
              <w:t>ОП.08</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Информатика и информационные технологии в профессиональной деятельности</w:t>
            </w:r>
          </w:p>
        </w:tc>
        <w:tc>
          <w:tcPr>
            <w:tcW w:w="6237" w:type="dxa"/>
            <w:tcBorders>
              <w:top w:val="single" w:sz="6" w:space="0" w:color="000000"/>
              <w:left w:val="single" w:sz="6" w:space="0" w:color="000000"/>
              <w:bottom w:val="single" w:sz="6" w:space="0" w:color="000000"/>
            </w:tcBorders>
          </w:tcPr>
          <w:p w:rsidR="00D54C2B" w:rsidRPr="00E60F41" w:rsidRDefault="00D54C2B" w:rsidP="00D54C2B">
            <w:pPr>
              <w:spacing w:after="0"/>
              <w:rPr>
                <w:rFonts w:ascii="Times New Roman" w:hAnsi="Times New Roman" w:cs="Times New Roman"/>
                <w:sz w:val="24"/>
                <w:szCs w:val="24"/>
                <w:lang w:bidi="ru-RU"/>
              </w:rPr>
            </w:pPr>
            <w:proofErr w:type="spellStart"/>
            <w:r w:rsidRPr="00E60F41">
              <w:rPr>
                <w:rFonts w:ascii="Times New Roman" w:hAnsi="Times New Roman" w:cs="Times New Roman"/>
                <w:sz w:val="24"/>
                <w:szCs w:val="24"/>
                <w:lang w:bidi="ru-RU"/>
              </w:rPr>
              <w:t>Кантаева</w:t>
            </w:r>
            <w:proofErr w:type="spellEnd"/>
            <w:r w:rsidRPr="00E60F41">
              <w:rPr>
                <w:rFonts w:ascii="Times New Roman" w:hAnsi="Times New Roman" w:cs="Times New Roman"/>
                <w:sz w:val="24"/>
                <w:szCs w:val="24"/>
                <w:lang w:bidi="ru-RU"/>
              </w:rPr>
              <w:t xml:space="preserve"> </w:t>
            </w:r>
            <w:proofErr w:type="spellStart"/>
            <w:r w:rsidRPr="00E60F41">
              <w:rPr>
                <w:rFonts w:ascii="Times New Roman" w:hAnsi="Times New Roman" w:cs="Times New Roman"/>
                <w:sz w:val="24"/>
                <w:szCs w:val="24"/>
                <w:lang w:bidi="ru-RU"/>
              </w:rPr>
              <w:t>Зезаг</w:t>
            </w:r>
            <w:proofErr w:type="spellEnd"/>
            <w:r w:rsidRPr="00E60F41">
              <w:rPr>
                <w:rFonts w:ascii="Times New Roman" w:hAnsi="Times New Roman" w:cs="Times New Roman"/>
                <w:sz w:val="24"/>
                <w:szCs w:val="24"/>
                <w:lang w:bidi="ru-RU"/>
              </w:rPr>
              <w:t xml:space="preserve"> </w:t>
            </w:r>
            <w:proofErr w:type="spellStart"/>
            <w:r w:rsidRPr="00E60F41">
              <w:rPr>
                <w:rFonts w:ascii="Times New Roman" w:hAnsi="Times New Roman" w:cs="Times New Roman"/>
                <w:sz w:val="24"/>
                <w:szCs w:val="24"/>
                <w:lang w:bidi="ru-RU"/>
              </w:rPr>
              <w:t>Хизаровна</w:t>
            </w:r>
            <w:proofErr w:type="spellEnd"/>
          </w:p>
          <w:p w:rsidR="00D54C2B" w:rsidRPr="00E60F41" w:rsidRDefault="00D54C2B" w:rsidP="00D54C2B">
            <w:pPr>
              <w:spacing w:after="0"/>
              <w:rPr>
                <w:rFonts w:ascii="Times New Roman" w:hAnsi="Times New Roman" w:cs="Times New Roman"/>
                <w:sz w:val="24"/>
                <w:szCs w:val="24"/>
                <w:lang w:bidi="ru-RU"/>
              </w:rPr>
            </w:pPr>
            <w:r w:rsidRPr="00E60F41">
              <w:rPr>
                <w:rFonts w:ascii="Times New Roman" w:hAnsi="Times New Roman" w:cs="Times New Roman"/>
                <w:sz w:val="24"/>
                <w:szCs w:val="24"/>
                <w:lang w:bidi="ru-RU"/>
              </w:rPr>
              <w:t>Высшее, ЧГУ (с отличием),2013г.</w:t>
            </w:r>
          </w:p>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lang w:bidi="ru-RU"/>
              </w:rPr>
              <w:t xml:space="preserve">Квалификация «Математик, системный программист», Магистратура ФГБОУ «Российский экономический университет им. </w:t>
            </w:r>
            <w:proofErr w:type="spellStart"/>
            <w:r w:rsidRPr="00E60F41">
              <w:rPr>
                <w:rFonts w:ascii="Times New Roman" w:hAnsi="Times New Roman" w:cs="Times New Roman"/>
                <w:sz w:val="24"/>
                <w:szCs w:val="24"/>
                <w:lang w:bidi="ru-RU"/>
              </w:rPr>
              <w:t>Г.В.Плеханова</w:t>
            </w:r>
            <w:proofErr w:type="spellEnd"/>
            <w:r w:rsidRPr="00E60F41">
              <w:rPr>
                <w:rFonts w:ascii="Times New Roman" w:hAnsi="Times New Roman" w:cs="Times New Roman"/>
                <w:sz w:val="24"/>
                <w:szCs w:val="24"/>
                <w:lang w:bidi="ru-RU"/>
              </w:rPr>
              <w:t>», направление подготовки «Юриспруденция», г. Москва, 2019г.</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
        </w:trPr>
        <w:tc>
          <w:tcPr>
            <w:tcW w:w="1135" w:type="dxa"/>
            <w:tcBorders>
              <w:top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ОП.09</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Безопасность жизнедеятельности</w:t>
            </w:r>
          </w:p>
        </w:tc>
        <w:tc>
          <w:tcPr>
            <w:tcW w:w="6237" w:type="dxa"/>
            <w:tcBorders>
              <w:top w:val="single" w:sz="6" w:space="0" w:color="000000"/>
              <w:left w:val="single" w:sz="6" w:space="0" w:color="000000"/>
              <w:bottom w:val="single" w:sz="6" w:space="0" w:color="000000"/>
            </w:tcBorders>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 xml:space="preserve">Ахмедова </w:t>
            </w:r>
            <w:proofErr w:type="spellStart"/>
            <w:r w:rsidRPr="00E60F41">
              <w:rPr>
                <w:rFonts w:ascii="Times New Roman" w:hAnsi="Times New Roman" w:cs="Times New Roman"/>
                <w:sz w:val="24"/>
                <w:szCs w:val="24"/>
              </w:rPr>
              <w:t>Касийра</w:t>
            </w:r>
            <w:proofErr w:type="spellEnd"/>
            <w:r w:rsidRPr="00E60F41">
              <w:rPr>
                <w:rFonts w:ascii="Times New Roman" w:hAnsi="Times New Roman" w:cs="Times New Roman"/>
                <w:sz w:val="24"/>
                <w:szCs w:val="24"/>
              </w:rPr>
              <w:t xml:space="preserve"> </w:t>
            </w:r>
            <w:proofErr w:type="spellStart"/>
            <w:r w:rsidRPr="00E60F41">
              <w:rPr>
                <w:rFonts w:ascii="Times New Roman" w:hAnsi="Times New Roman" w:cs="Times New Roman"/>
                <w:sz w:val="24"/>
                <w:szCs w:val="24"/>
              </w:rPr>
              <w:t>Саидовна</w:t>
            </w:r>
            <w:proofErr w:type="spellEnd"/>
          </w:p>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 xml:space="preserve">Высшее, ЧИГУ им. </w:t>
            </w:r>
            <w:proofErr w:type="spellStart"/>
            <w:r w:rsidRPr="00E60F41">
              <w:rPr>
                <w:rFonts w:ascii="Times New Roman" w:hAnsi="Times New Roman" w:cs="Times New Roman"/>
                <w:sz w:val="24"/>
                <w:szCs w:val="24"/>
              </w:rPr>
              <w:t>Л.Н.Толстого</w:t>
            </w:r>
            <w:proofErr w:type="spellEnd"/>
            <w:r w:rsidRPr="00E60F41">
              <w:rPr>
                <w:rFonts w:ascii="Times New Roman" w:hAnsi="Times New Roman" w:cs="Times New Roman"/>
                <w:sz w:val="24"/>
                <w:szCs w:val="24"/>
              </w:rPr>
              <w:t xml:space="preserve"> 1980 г.</w:t>
            </w:r>
          </w:p>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Кандидат биологических наук Институт истории Естествознания и техники им. С.И. Вавилова РАН от 18.10.2005 г. Ученое звание-доцент</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
        </w:trPr>
        <w:tc>
          <w:tcPr>
            <w:tcW w:w="1135" w:type="dxa"/>
            <w:tcBorders>
              <w:top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ОП.10</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Статистика</w:t>
            </w:r>
          </w:p>
        </w:tc>
        <w:tc>
          <w:tcPr>
            <w:tcW w:w="6237" w:type="dxa"/>
            <w:tcBorders>
              <w:top w:val="single" w:sz="6" w:space="0" w:color="000000"/>
              <w:left w:val="single" w:sz="6" w:space="0" w:color="000000"/>
              <w:bottom w:val="single" w:sz="6" w:space="0" w:color="000000"/>
            </w:tcBorders>
          </w:tcPr>
          <w:p w:rsidR="00D54C2B" w:rsidRDefault="00D54C2B" w:rsidP="00D54C2B">
            <w:pPr>
              <w:spacing w:after="0"/>
              <w:rPr>
                <w:rFonts w:ascii="Times New Roman" w:eastAsia="Calibri" w:hAnsi="Times New Roman" w:cs="Times New Roman"/>
                <w:sz w:val="24"/>
                <w:szCs w:val="24"/>
              </w:rPr>
            </w:pPr>
            <w:proofErr w:type="spellStart"/>
            <w:r w:rsidRPr="000B1F2C">
              <w:rPr>
                <w:rFonts w:ascii="Times New Roman" w:eastAsia="Calibri" w:hAnsi="Times New Roman" w:cs="Times New Roman"/>
                <w:sz w:val="24"/>
                <w:szCs w:val="24"/>
              </w:rPr>
              <w:t>Хайтаев</w:t>
            </w:r>
            <w:proofErr w:type="spellEnd"/>
            <w:r w:rsidRPr="000B1F2C">
              <w:rPr>
                <w:rFonts w:ascii="Times New Roman" w:eastAsia="Calibri" w:hAnsi="Times New Roman" w:cs="Times New Roman"/>
                <w:sz w:val="24"/>
                <w:szCs w:val="24"/>
              </w:rPr>
              <w:t xml:space="preserve"> </w:t>
            </w:r>
            <w:proofErr w:type="spellStart"/>
            <w:r w:rsidRPr="000B1F2C">
              <w:rPr>
                <w:rFonts w:ascii="Times New Roman" w:eastAsia="Calibri" w:hAnsi="Times New Roman" w:cs="Times New Roman"/>
                <w:sz w:val="24"/>
                <w:szCs w:val="24"/>
              </w:rPr>
              <w:t>Бислан</w:t>
            </w:r>
            <w:proofErr w:type="spellEnd"/>
            <w:r w:rsidRPr="000B1F2C">
              <w:rPr>
                <w:rFonts w:ascii="Times New Roman" w:eastAsia="Calibri" w:hAnsi="Times New Roman" w:cs="Times New Roman"/>
                <w:sz w:val="24"/>
                <w:szCs w:val="24"/>
              </w:rPr>
              <w:t xml:space="preserve"> </w:t>
            </w:r>
            <w:proofErr w:type="spellStart"/>
            <w:r w:rsidRPr="000B1F2C">
              <w:rPr>
                <w:rFonts w:ascii="Times New Roman" w:eastAsia="Calibri" w:hAnsi="Times New Roman" w:cs="Times New Roman"/>
                <w:sz w:val="24"/>
                <w:szCs w:val="24"/>
              </w:rPr>
              <w:t>Туханович</w:t>
            </w:r>
            <w:proofErr w:type="spellEnd"/>
          </w:p>
          <w:p w:rsidR="00D54C2B" w:rsidRPr="00E60F41" w:rsidRDefault="00D54C2B" w:rsidP="00D54C2B">
            <w:pPr>
              <w:spacing w:after="0"/>
              <w:rPr>
                <w:rFonts w:ascii="Times New Roman" w:hAnsi="Times New Roman" w:cs="Times New Roman"/>
                <w:sz w:val="24"/>
                <w:szCs w:val="24"/>
              </w:rPr>
            </w:pPr>
            <w:r w:rsidRPr="001C372C">
              <w:rPr>
                <w:rFonts w:ascii="Times New Roman" w:eastAsia="Calibri" w:hAnsi="Times New Roman" w:cs="Times New Roman"/>
                <w:sz w:val="24"/>
                <w:szCs w:val="24"/>
              </w:rPr>
              <w:t>Высшее, канди</w:t>
            </w:r>
            <w:r>
              <w:rPr>
                <w:rFonts w:ascii="Times New Roman" w:eastAsia="Calibri" w:hAnsi="Times New Roman" w:cs="Times New Roman"/>
                <w:sz w:val="24"/>
                <w:szCs w:val="24"/>
              </w:rPr>
              <w:t>дат</w:t>
            </w:r>
            <w:r w:rsidRPr="001C372C">
              <w:rPr>
                <w:rFonts w:ascii="Times New Roman" w:eastAsia="Calibri" w:hAnsi="Times New Roman" w:cs="Times New Roman"/>
                <w:sz w:val="24"/>
                <w:szCs w:val="24"/>
              </w:rPr>
              <w:t xml:space="preserve"> экономических наук по специальности 08.00.05 - Экономика и управление</w:t>
            </w:r>
            <w:r>
              <w:rPr>
                <w:rFonts w:ascii="Times New Roman" w:eastAsia="Calibri" w:hAnsi="Times New Roman" w:cs="Times New Roman"/>
                <w:sz w:val="24"/>
                <w:szCs w:val="24"/>
              </w:rPr>
              <w:t xml:space="preserve"> </w:t>
            </w:r>
            <w:r w:rsidRPr="001C372C">
              <w:rPr>
                <w:rFonts w:ascii="Times New Roman" w:eastAsia="Calibri" w:hAnsi="Times New Roman" w:cs="Times New Roman"/>
                <w:sz w:val="24"/>
                <w:szCs w:val="24"/>
              </w:rPr>
              <w:t>народным хозяйством. Тема диссертации: «Совершенствование государственного регулирования агропромышленного комплекса региона» (на</w:t>
            </w:r>
            <w:r>
              <w:rPr>
                <w:rFonts w:ascii="Times New Roman" w:eastAsia="Calibri" w:hAnsi="Times New Roman" w:cs="Times New Roman"/>
                <w:sz w:val="24"/>
                <w:szCs w:val="24"/>
              </w:rPr>
              <w:t xml:space="preserve"> примере Чеченской Республики), 2016г.</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
        </w:trPr>
        <w:tc>
          <w:tcPr>
            <w:tcW w:w="1135" w:type="dxa"/>
            <w:tcBorders>
              <w:top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ОП.11</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Основы экономической теории</w:t>
            </w:r>
          </w:p>
        </w:tc>
        <w:tc>
          <w:tcPr>
            <w:tcW w:w="6237" w:type="dxa"/>
            <w:tcBorders>
              <w:top w:val="single" w:sz="6" w:space="0" w:color="000000"/>
              <w:left w:val="single" w:sz="6" w:space="0" w:color="000000"/>
              <w:bottom w:val="single" w:sz="6" w:space="0" w:color="000000"/>
            </w:tcBorders>
          </w:tcPr>
          <w:p w:rsidR="00D54C2B" w:rsidRDefault="00D54C2B" w:rsidP="00D54C2B">
            <w:pPr>
              <w:spacing w:after="0"/>
              <w:rPr>
                <w:rFonts w:ascii="Times New Roman" w:hAnsi="Times New Roman" w:cs="Times New Roman"/>
                <w:sz w:val="24"/>
                <w:szCs w:val="24"/>
              </w:rPr>
            </w:pPr>
            <w:proofErr w:type="spellStart"/>
            <w:r>
              <w:rPr>
                <w:rFonts w:ascii="Times New Roman" w:hAnsi="Times New Roman" w:cs="Times New Roman"/>
                <w:sz w:val="24"/>
                <w:szCs w:val="24"/>
              </w:rPr>
              <w:t>Яндарбаева</w:t>
            </w:r>
            <w:proofErr w:type="spellEnd"/>
            <w:r>
              <w:rPr>
                <w:rFonts w:ascii="Times New Roman" w:hAnsi="Times New Roman" w:cs="Times New Roman"/>
                <w:sz w:val="24"/>
                <w:szCs w:val="24"/>
              </w:rPr>
              <w:t xml:space="preserve"> Луиза </w:t>
            </w:r>
            <w:proofErr w:type="spellStart"/>
            <w:r>
              <w:rPr>
                <w:rFonts w:ascii="Times New Roman" w:hAnsi="Times New Roman" w:cs="Times New Roman"/>
                <w:sz w:val="24"/>
                <w:szCs w:val="24"/>
              </w:rPr>
              <w:t>Абдурашидовна</w:t>
            </w:r>
            <w:proofErr w:type="spellEnd"/>
          </w:p>
          <w:p w:rsidR="00D54C2B"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Высшее, Орловский институт Советской торговли, специальность «Технолог общественного питания»,1993г.</w:t>
            </w:r>
          </w:p>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Кандидат экономических наук, доцент, педагогический стаж 26лет.</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
        </w:trPr>
        <w:tc>
          <w:tcPr>
            <w:tcW w:w="1135" w:type="dxa"/>
            <w:tcBorders>
              <w:top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ОП.12</w:t>
            </w:r>
          </w:p>
        </w:tc>
        <w:tc>
          <w:tcPr>
            <w:tcW w:w="2410" w:type="dxa"/>
            <w:tcBorders>
              <w:top w:val="single" w:sz="6" w:space="0" w:color="000000"/>
              <w:left w:val="single" w:sz="6" w:space="0" w:color="000000"/>
              <w:bottom w:val="single" w:sz="6" w:space="0" w:color="000000"/>
              <w:right w:val="single" w:sz="6" w:space="0" w:color="000000"/>
            </w:tcBorders>
            <w:vAlign w:val="center"/>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Менеджмент</w:t>
            </w:r>
          </w:p>
        </w:tc>
        <w:tc>
          <w:tcPr>
            <w:tcW w:w="6237" w:type="dxa"/>
            <w:tcBorders>
              <w:top w:val="single" w:sz="6" w:space="0" w:color="000000"/>
              <w:left w:val="single" w:sz="6" w:space="0" w:color="000000"/>
              <w:bottom w:val="single" w:sz="6" w:space="0" w:color="000000"/>
            </w:tcBorders>
          </w:tcPr>
          <w:p w:rsidR="00D54C2B" w:rsidRDefault="00D54C2B" w:rsidP="00D54C2B">
            <w:pPr>
              <w:spacing w:after="0"/>
              <w:rPr>
                <w:rFonts w:ascii="Times New Roman" w:hAnsi="Times New Roman" w:cs="Times New Roman"/>
                <w:sz w:val="24"/>
                <w:szCs w:val="24"/>
              </w:rPr>
            </w:pPr>
            <w:proofErr w:type="spellStart"/>
            <w:r>
              <w:rPr>
                <w:rFonts w:ascii="Times New Roman" w:hAnsi="Times New Roman" w:cs="Times New Roman"/>
                <w:sz w:val="24"/>
                <w:szCs w:val="24"/>
              </w:rPr>
              <w:t>Яндарбаева</w:t>
            </w:r>
            <w:proofErr w:type="spellEnd"/>
            <w:r>
              <w:rPr>
                <w:rFonts w:ascii="Times New Roman" w:hAnsi="Times New Roman" w:cs="Times New Roman"/>
                <w:sz w:val="24"/>
                <w:szCs w:val="24"/>
              </w:rPr>
              <w:t xml:space="preserve"> Луиза </w:t>
            </w:r>
            <w:proofErr w:type="spellStart"/>
            <w:r>
              <w:rPr>
                <w:rFonts w:ascii="Times New Roman" w:hAnsi="Times New Roman" w:cs="Times New Roman"/>
                <w:sz w:val="24"/>
                <w:szCs w:val="24"/>
              </w:rPr>
              <w:t>Абдурашидовна</w:t>
            </w:r>
            <w:proofErr w:type="spellEnd"/>
          </w:p>
          <w:p w:rsidR="00D54C2B"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Высшее, Орловский институт Советской торговли, специальность «Технолог общественного питания»,1993г.</w:t>
            </w:r>
          </w:p>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Кандидат экономических наук, доцент, педагогический стаж 26лет.</w:t>
            </w:r>
          </w:p>
        </w:tc>
      </w:tr>
      <w:tr w:rsidR="004C5796" w:rsidRPr="00E60F41" w:rsidTr="002E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0"/>
        </w:trPr>
        <w:tc>
          <w:tcPr>
            <w:tcW w:w="1135" w:type="dxa"/>
            <w:tcBorders>
              <w:top w:val="single" w:sz="6" w:space="0" w:color="000000"/>
              <w:bottom w:val="single" w:sz="6" w:space="0" w:color="000000"/>
              <w:right w:val="single" w:sz="6" w:space="0" w:color="000000"/>
            </w:tcBorders>
          </w:tcPr>
          <w:p w:rsidR="004C5796" w:rsidRPr="00E60F41" w:rsidRDefault="004C5796" w:rsidP="00D54C2B">
            <w:pPr>
              <w:spacing w:after="0"/>
              <w:rPr>
                <w:rFonts w:ascii="Times New Roman" w:hAnsi="Times New Roman" w:cs="Times New Roman"/>
                <w:sz w:val="24"/>
                <w:szCs w:val="24"/>
              </w:rPr>
            </w:pPr>
            <w:r w:rsidRPr="00E60F41">
              <w:rPr>
                <w:rFonts w:ascii="Times New Roman" w:hAnsi="Times New Roman" w:cs="Times New Roman"/>
                <w:sz w:val="24"/>
                <w:szCs w:val="24"/>
              </w:rPr>
              <w:t>ПМ.00</w:t>
            </w:r>
          </w:p>
        </w:tc>
        <w:tc>
          <w:tcPr>
            <w:tcW w:w="8647" w:type="dxa"/>
            <w:gridSpan w:val="2"/>
            <w:tcBorders>
              <w:top w:val="single" w:sz="6" w:space="0" w:color="000000"/>
              <w:left w:val="single" w:sz="6" w:space="0" w:color="000000"/>
              <w:bottom w:val="single" w:sz="6" w:space="0" w:color="000000"/>
            </w:tcBorders>
          </w:tcPr>
          <w:p w:rsidR="004C5796" w:rsidRPr="00E60F41" w:rsidRDefault="004C5796" w:rsidP="00D54C2B">
            <w:pPr>
              <w:spacing w:after="0"/>
              <w:rPr>
                <w:rFonts w:ascii="Times New Roman" w:hAnsi="Times New Roman" w:cs="Times New Roman"/>
                <w:sz w:val="24"/>
                <w:szCs w:val="24"/>
              </w:rPr>
            </w:pPr>
            <w:r w:rsidRPr="00E60F41">
              <w:rPr>
                <w:rFonts w:ascii="Times New Roman" w:hAnsi="Times New Roman" w:cs="Times New Roman"/>
                <w:sz w:val="24"/>
                <w:szCs w:val="24"/>
              </w:rPr>
              <w:t>Профессиональные модули</w:t>
            </w:r>
          </w:p>
        </w:tc>
      </w:tr>
      <w:tr w:rsidR="004C5796" w:rsidRPr="00E60F41" w:rsidTr="002E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2"/>
        </w:trPr>
        <w:tc>
          <w:tcPr>
            <w:tcW w:w="1135" w:type="dxa"/>
            <w:tcBorders>
              <w:top w:val="single" w:sz="6" w:space="0" w:color="000000"/>
              <w:bottom w:val="single" w:sz="6" w:space="0" w:color="000000"/>
              <w:right w:val="single" w:sz="6" w:space="0" w:color="000000"/>
            </w:tcBorders>
          </w:tcPr>
          <w:p w:rsidR="004C5796" w:rsidRPr="00E60F41" w:rsidRDefault="004C5796" w:rsidP="00D54C2B">
            <w:pPr>
              <w:spacing w:after="0"/>
              <w:rPr>
                <w:rFonts w:ascii="Times New Roman" w:hAnsi="Times New Roman" w:cs="Times New Roman"/>
                <w:sz w:val="24"/>
                <w:szCs w:val="24"/>
              </w:rPr>
            </w:pPr>
            <w:r w:rsidRPr="00E60F41">
              <w:rPr>
                <w:rFonts w:ascii="Times New Roman" w:hAnsi="Times New Roman" w:cs="Times New Roman"/>
                <w:sz w:val="24"/>
                <w:szCs w:val="24"/>
              </w:rPr>
              <w:t>ПМ.01</w:t>
            </w:r>
          </w:p>
        </w:tc>
        <w:tc>
          <w:tcPr>
            <w:tcW w:w="8647" w:type="dxa"/>
            <w:gridSpan w:val="2"/>
            <w:tcBorders>
              <w:top w:val="single" w:sz="6" w:space="0" w:color="000000"/>
              <w:left w:val="single" w:sz="6" w:space="0" w:color="000000"/>
              <w:bottom w:val="single" w:sz="6" w:space="0" w:color="000000"/>
            </w:tcBorders>
          </w:tcPr>
          <w:p w:rsidR="004C5796" w:rsidRPr="00E60F41" w:rsidRDefault="004C5796" w:rsidP="00D54C2B">
            <w:pPr>
              <w:spacing w:after="0"/>
              <w:rPr>
                <w:rFonts w:ascii="Times New Roman" w:hAnsi="Times New Roman" w:cs="Times New Roman"/>
                <w:sz w:val="24"/>
                <w:szCs w:val="24"/>
              </w:rPr>
            </w:pPr>
            <w:r w:rsidRPr="001A3026">
              <w:rPr>
                <w:rFonts w:ascii="Times New Roman" w:hAnsi="Times New Roman" w:cs="Times New Roman"/>
                <w:sz w:val="24"/>
                <w:szCs w:val="24"/>
              </w:rPr>
              <w:t>Документирование хозяйственных операций и ведения бухгалтерского учета активов организации</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5"/>
        </w:trPr>
        <w:tc>
          <w:tcPr>
            <w:tcW w:w="1135" w:type="dxa"/>
            <w:tcBorders>
              <w:top w:val="single" w:sz="6" w:space="0" w:color="000000"/>
              <w:bottom w:val="single" w:sz="6" w:space="0" w:color="000000"/>
              <w:right w:val="single" w:sz="6" w:space="0" w:color="000000"/>
            </w:tcBorders>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 xml:space="preserve">МДК </w:t>
            </w:r>
            <w:r w:rsidRPr="00E60F41">
              <w:rPr>
                <w:rFonts w:ascii="Times New Roman" w:hAnsi="Times New Roman" w:cs="Times New Roman"/>
                <w:sz w:val="24"/>
                <w:szCs w:val="24"/>
              </w:rPr>
              <w:t>01.01</w:t>
            </w:r>
          </w:p>
        </w:tc>
        <w:tc>
          <w:tcPr>
            <w:tcW w:w="2410" w:type="dxa"/>
            <w:tcBorders>
              <w:top w:val="single" w:sz="6" w:space="0" w:color="000000"/>
              <w:left w:val="single" w:sz="6" w:space="0" w:color="000000"/>
              <w:bottom w:val="single" w:sz="6" w:space="0" w:color="000000"/>
              <w:right w:val="single" w:sz="6" w:space="0" w:color="000000"/>
            </w:tcBorders>
          </w:tcPr>
          <w:p w:rsidR="00D54C2B" w:rsidRPr="00E60F41" w:rsidRDefault="00D54C2B" w:rsidP="00D54C2B">
            <w:pPr>
              <w:spacing w:after="0"/>
              <w:rPr>
                <w:rFonts w:ascii="Times New Roman" w:hAnsi="Times New Roman" w:cs="Times New Roman"/>
                <w:sz w:val="24"/>
                <w:szCs w:val="24"/>
              </w:rPr>
            </w:pPr>
            <w:r w:rsidRPr="003D38D8">
              <w:rPr>
                <w:rFonts w:ascii="Times New Roman" w:hAnsi="Times New Roman" w:cs="Times New Roman"/>
                <w:sz w:val="24"/>
                <w:szCs w:val="24"/>
              </w:rPr>
              <w:t>Практические основ</w:t>
            </w:r>
            <w:r>
              <w:rPr>
                <w:rFonts w:ascii="Times New Roman" w:hAnsi="Times New Roman" w:cs="Times New Roman"/>
                <w:sz w:val="24"/>
                <w:szCs w:val="24"/>
              </w:rPr>
              <w:t>ы бухгалтерского учета активов</w:t>
            </w:r>
            <w:r w:rsidRPr="003D38D8">
              <w:rPr>
                <w:rFonts w:ascii="Times New Roman" w:hAnsi="Times New Roman" w:cs="Times New Roman"/>
                <w:sz w:val="24"/>
                <w:szCs w:val="24"/>
              </w:rPr>
              <w:t xml:space="preserve"> организации</w:t>
            </w:r>
          </w:p>
        </w:tc>
        <w:tc>
          <w:tcPr>
            <w:tcW w:w="6237" w:type="dxa"/>
            <w:tcBorders>
              <w:top w:val="single" w:sz="6" w:space="0" w:color="000000"/>
              <w:left w:val="single" w:sz="6" w:space="0" w:color="000000"/>
              <w:bottom w:val="single" w:sz="6" w:space="0" w:color="000000"/>
            </w:tcBorders>
          </w:tcPr>
          <w:p w:rsidR="00D54C2B" w:rsidRPr="001C372C" w:rsidRDefault="004C5796" w:rsidP="00D54C2B">
            <w:pPr>
              <w:spacing w:after="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Садуева</w:t>
            </w:r>
            <w:proofErr w:type="spellEnd"/>
            <w:r>
              <w:rPr>
                <w:rFonts w:ascii="Times New Roman" w:eastAsia="Times New Roman" w:hAnsi="Times New Roman" w:cs="Times New Roman"/>
                <w:sz w:val="24"/>
                <w:szCs w:val="24"/>
                <w:lang w:eastAsia="ru-RU"/>
              </w:rPr>
              <w:t xml:space="preserve"> Малика </w:t>
            </w:r>
            <w:proofErr w:type="spellStart"/>
            <w:r>
              <w:rPr>
                <w:rFonts w:ascii="Times New Roman" w:eastAsia="Times New Roman" w:hAnsi="Times New Roman" w:cs="Times New Roman"/>
                <w:sz w:val="24"/>
                <w:szCs w:val="24"/>
                <w:lang w:eastAsia="ru-RU"/>
              </w:rPr>
              <w:t>Абдуловна</w:t>
            </w:r>
            <w:proofErr w:type="spellEnd"/>
          </w:p>
          <w:p w:rsidR="00D54C2B" w:rsidRPr="001C372C"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Высшее, ГГНТУ, специальность – Экономика и организация нефтяной и газовой промышленности,</w:t>
            </w:r>
          </w:p>
          <w:p w:rsidR="00D54C2B"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Квалификация – Инженер-экономист,</w:t>
            </w:r>
            <w:r>
              <w:rPr>
                <w:rFonts w:ascii="Times New Roman" w:eastAsia="Times New Roman" w:hAnsi="Times New Roman" w:cs="Times New Roman"/>
                <w:sz w:val="24"/>
                <w:szCs w:val="24"/>
                <w:lang w:eastAsia="ru-RU"/>
              </w:rPr>
              <w:t xml:space="preserve"> </w:t>
            </w:r>
            <w:r w:rsidRPr="001C372C">
              <w:rPr>
                <w:rFonts w:ascii="Times New Roman" w:eastAsia="Times New Roman" w:hAnsi="Times New Roman" w:cs="Times New Roman"/>
                <w:sz w:val="24"/>
                <w:szCs w:val="24"/>
                <w:lang w:eastAsia="ru-RU"/>
              </w:rPr>
              <w:t>1984</w:t>
            </w:r>
            <w:r>
              <w:rPr>
                <w:rFonts w:ascii="Times New Roman" w:eastAsia="Times New Roman" w:hAnsi="Times New Roman" w:cs="Times New Roman"/>
                <w:sz w:val="24"/>
                <w:szCs w:val="24"/>
                <w:lang w:eastAsia="ru-RU"/>
              </w:rPr>
              <w:t>г.,</w:t>
            </w:r>
          </w:p>
          <w:p w:rsidR="00D54C2B" w:rsidRPr="00E60F41" w:rsidRDefault="00D54C2B" w:rsidP="00D54C2B">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кандидат экономических наук, 2011г.</w:t>
            </w:r>
          </w:p>
        </w:tc>
      </w:tr>
      <w:tr w:rsidR="00036901" w:rsidRPr="00E60F41" w:rsidTr="002E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5"/>
        </w:trPr>
        <w:tc>
          <w:tcPr>
            <w:tcW w:w="1135" w:type="dxa"/>
            <w:tcBorders>
              <w:top w:val="single" w:sz="6" w:space="0" w:color="000000"/>
              <w:bottom w:val="single" w:sz="6" w:space="0" w:color="000000"/>
              <w:right w:val="single" w:sz="6" w:space="0" w:color="000000"/>
            </w:tcBorders>
          </w:tcPr>
          <w:p w:rsidR="00036901" w:rsidRPr="00E60F41" w:rsidRDefault="00036901" w:rsidP="00D54C2B">
            <w:pPr>
              <w:spacing w:after="0"/>
              <w:rPr>
                <w:rFonts w:ascii="Times New Roman" w:hAnsi="Times New Roman" w:cs="Times New Roman"/>
                <w:sz w:val="24"/>
                <w:szCs w:val="24"/>
              </w:rPr>
            </w:pPr>
            <w:r>
              <w:rPr>
                <w:rFonts w:ascii="Times New Roman" w:hAnsi="Times New Roman" w:cs="Times New Roman"/>
                <w:sz w:val="24"/>
                <w:szCs w:val="24"/>
              </w:rPr>
              <w:t>ПМ 02</w:t>
            </w:r>
          </w:p>
        </w:tc>
        <w:tc>
          <w:tcPr>
            <w:tcW w:w="8647" w:type="dxa"/>
            <w:gridSpan w:val="2"/>
            <w:tcBorders>
              <w:top w:val="single" w:sz="6" w:space="0" w:color="000000"/>
              <w:left w:val="single" w:sz="6" w:space="0" w:color="000000"/>
              <w:bottom w:val="single" w:sz="6" w:space="0" w:color="000000"/>
            </w:tcBorders>
          </w:tcPr>
          <w:p w:rsidR="00036901" w:rsidRPr="00E60F41" w:rsidRDefault="00036901" w:rsidP="00D54C2B">
            <w:pPr>
              <w:spacing w:after="0"/>
              <w:rPr>
                <w:rFonts w:ascii="Times New Roman" w:hAnsi="Times New Roman" w:cs="Times New Roman"/>
                <w:sz w:val="24"/>
                <w:szCs w:val="24"/>
              </w:rPr>
            </w:pPr>
            <w:r w:rsidRPr="005D1ECD">
              <w:rPr>
                <w:rFonts w:ascii="Times New Roman" w:hAnsi="Times New Roman" w:cs="Times New Roman"/>
                <w:sz w:val="24"/>
                <w:szCs w:val="24"/>
              </w:rPr>
              <w:t>Ведение бухгалтерского учета источни</w:t>
            </w:r>
            <w:r>
              <w:rPr>
                <w:rFonts w:ascii="Times New Roman" w:hAnsi="Times New Roman" w:cs="Times New Roman"/>
                <w:sz w:val="24"/>
                <w:szCs w:val="24"/>
              </w:rPr>
              <w:t>ков формирования активов, выпол</w:t>
            </w:r>
            <w:r w:rsidRPr="005D1ECD">
              <w:rPr>
                <w:rFonts w:ascii="Times New Roman" w:hAnsi="Times New Roman" w:cs="Times New Roman"/>
                <w:sz w:val="24"/>
                <w:szCs w:val="24"/>
              </w:rPr>
              <w:t>нение работ по инвентаризации активов</w:t>
            </w:r>
            <w:r>
              <w:rPr>
                <w:rFonts w:ascii="Times New Roman" w:hAnsi="Times New Roman" w:cs="Times New Roman"/>
                <w:sz w:val="24"/>
                <w:szCs w:val="24"/>
              </w:rPr>
              <w:t xml:space="preserve"> и финансовых обязательств орга</w:t>
            </w:r>
            <w:r w:rsidRPr="005D1ECD">
              <w:rPr>
                <w:rFonts w:ascii="Times New Roman" w:hAnsi="Times New Roman" w:cs="Times New Roman"/>
                <w:sz w:val="24"/>
                <w:szCs w:val="24"/>
              </w:rPr>
              <w:t>низации</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5"/>
        </w:trPr>
        <w:tc>
          <w:tcPr>
            <w:tcW w:w="1135" w:type="dxa"/>
            <w:tcBorders>
              <w:top w:val="single" w:sz="6" w:space="0" w:color="000000"/>
              <w:bottom w:val="single" w:sz="6" w:space="0" w:color="000000"/>
              <w:right w:val="single" w:sz="6" w:space="0" w:color="000000"/>
            </w:tcBorders>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lastRenderedPageBreak/>
              <w:t>МДК 02.01</w:t>
            </w:r>
          </w:p>
        </w:tc>
        <w:tc>
          <w:tcPr>
            <w:tcW w:w="2410" w:type="dxa"/>
            <w:tcBorders>
              <w:top w:val="single" w:sz="6" w:space="0" w:color="000000"/>
              <w:left w:val="single" w:sz="6" w:space="0" w:color="000000"/>
              <w:bottom w:val="single" w:sz="6" w:space="0" w:color="000000"/>
              <w:right w:val="single" w:sz="6" w:space="0" w:color="000000"/>
            </w:tcBorders>
          </w:tcPr>
          <w:p w:rsidR="00D54C2B" w:rsidRPr="00E60F41" w:rsidRDefault="00D54C2B" w:rsidP="00D54C2B">
            <w:pPr>
              <w:spacing w:after="0"/>
              <w:rPr>
                <w:rFonts w:ascii="Times New Roman" w:hAnsi="Times New Roman" w:cs="Times New Roman"/>
                <w:sz w:val="24"/>
                <w:szCs w:val="24"/>
              </w:rPr>
            </w:pPr>
            <w:r w:rsidRPr="005D1ECD">
              <w:rPr>
                <w:rFonts w:ascii="Times New Roman" w:hAnsi="Times New Roman" w:cs="Times New Roman"/>
                <w:sz w:val="24"/>
                <w:szCs w:val="24"/>
              </w:rPr>
              <w:t>Практические основы бух-</w:t>
            </w:r>
            <w:proofErr w:type="spellStart"/>
            <w:r w:rsidRPr="005D1ECD">
              <w:rPr>
                <w:rFonts w:ascii="Times New Roman" w:hAnsi="Times New Roman" w:cs="Times New Roman"/>
                <w:sz w:val="24"/>
                <w:szCs w:val="24"/>
              </w:rPr>
              <w:t>галтерского</w:t>
            </w:r>
            <w:proofErr w:type="spellEnd"/>
            <w:r w:rsidRPr="005D1ECD">
              <w:rPr>
                <w:rFonts w:ascii="Times New Roman" w:hAnsi="Times New Roman" w:cs="Times New Roman"/>
                <w:sz w:val="24"/>
                <w:szCs w:val="24"/>
              </w:rPr>
              <w:t xml:space="preserve"> </w:t>
            </w:r>
            <w:r>
              <w:rPr>
                <w:rFonts w:ascii="Times New Roman" w:hAnsi="Times New Roman" w:cs="Times New Roman"/>
                <w:sz w:val="24"/>
                <w:szCs w:val="24"/>
              </w:rPr>
              <w:t xml:space="preserve">учета </w:t>
            </w:r>
            <w:proofErr w:type="spellStart"/>
            <w:r>
              <w:rPr>
                <w:rFonts w:ascii="Times New Roman" w:hAnsi="Times New Roman" w:cs="Times New Roman"/>
                <w:sz w:val="24"/>
                <w:szCs w:val="24"/>
              </w:rPr>
              <w:t>источ-ников</w:t>
            </w:r>
            <w:proofErr w:type="spellEnd"/>
            <w:r>
              <w:rPr>
                <w:rFonts w:ascii="Times New Roman" w:hAnsi="Times New Roman" w:cs="Times New Roman"/>
                <w:sz w:val="24"/>
                <w:szCs w:val="24"/>
              </w:rPr>
              <w:t xml:space="preserve"> формирования </w:t>
            </w:r>
            <w:r w:rsidRPr="005D1ECD">
              <w:rPr>
                <w:rFonts w:ascii="Times New Roman" w:hAnsi="Times New Roman" w:cs="Times New Roman"/>
                <w:sz w:val="24"/>
                <w:szCs w:val="24"/>
              </w:rPr>
              <w:t>а</w:t>
            </w:r>
            <w:r>
              <w:rPr>
                <w:rFonts w:ascii="Times New Roman" w:hAnsi="Times New Roman" w:cs="Times New Roman"/>
                <w:sz w:val="24"/>
                <w:szCs w:val="24"/>
              </w:rPr>
              <w:t>ктивов</w:t>
            </w:r>
            <w:r w:rsidRPr="005D1ECD">
              <w:rPr>
                <w:rFonts w:ascii="Times New Roman" w:hAnsi="Times New Roman" w:cs="Times New Roman"/>
                <w:sz w:val="24"/>
                <w:szCs w:val="24"/>
              </w:rPr>
              <w:t xml:space="preserve"> организации.</w:t>
            </w:r>
          </w:p>
        </w:tc>
        <w:tc>
          <w:tcPr>
            <w:tcW w:w="6237" w:type="dxa"/>
            <w:tcBorders>
              <w:top w:val="single" w:sz="6" w:space="0" w:color="000000"/>
              <w:left w:val="single" w:sz="6" w:space="0" w:color="000000"/>
              <w:bottom w:val="single" w:sz="6" w:space="0" w:color="000000"/>
            </w:tcBorders>
          </w:tcPr>
          <w:p w:rsidR="00036901" w:rsidRPr="001C372C" w:rsidRDefault="00036901" w:rsidP="00036901">
            <w:pPr>
              <w:spacing w:after="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Садуева</w:t>
            </w:r>
            <w:proofErr w:type="spellEnd"/>
            <w:r>
              <w:rPr>
                <w:rFonts w:ascii="Times New Roman" w:eastAsia="Times New Roman" w:hAnsi="Times New Roman" w:cs="Times New Roman"/>
                <w:sz w:val="24"/>
                <w:szCs w:val="24"/>
                <w:lang w:eastAsia="ru-RU"/>
              </w:rPr>
              <w:t xml:space="preserve"> Малика </w:t>
            </w:r>
            <w:proofErr w:type="spellStart"/>
            <w:r>
              <w:rPr>
                <w:rFonts w:ascii="Times New Roman" w:eastAsia="Times New Roman" w:hAnsi="Times New Roman" w:cs="Times New Roman"/>
                <w:sz w:val="24"/>
                <w:szCs w:val="24"/>
                <w:lang w:eastAsia="ru-RU"/>
              </w:rPr>
              <w:t>Абдуловна</w:t>
            </w:r>
            <w:proofErr w:type="spellEnd"/>
          </w:p>
          <w:p w:rsidR="00D54C2B" w:rsidRPr="001C372C"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Высшее, ГГНТУ, специальность – Экономика и организация нефтяной и газовой промышленности,</w:t>
            </w:r>
          </w:p>
          <w:p w:rsidR="00D54C2B"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Квалификация – Инженер-экономист,</w:t>
            </w:r>
            <w:r>
              <w:rPr>
                <w:rFonts w:ascii="Times New Roman" w:eastAsia="Times New Roman" w:hAnsi="Times New Roman" w:cs="Times New Roman"/>
                <w:sz w:val="24"/>
                <w:szCs w:val="24"/>
                <w:lang w:eastAsia="ru-RU"/>
              </w:rPr>
              <w:t xml:space="preserve"> </w:t>
            </w:r>
            <w:r w:rsidRPr="001C372C">
              <w:rPr>
                <w:rFonts w:ascii="Times New Roman" w:eastAsia="Times New Roman" w:hAnsi="Times New Roman" w:cs="Times New Roman"/>
                <w:sz w:val="24"/>
                <w:szCs w:val="24"/>
                <w:lang w:eastAsia="ru-RU"/>
              </w:rPr>
              <w:t>1984</w:t>
            </w:r>
            <w:r>
              <w:rPr>
                <w:rFonts w:ascii="Times New Roman" w:eastAsia="Times New Roman" w:hAnsi="Times New Roman" w:cs="Times New Roman"/>
                <w:sz w:val="24"/>
                <w:szCs w:val="24"/>
                <w:lang w:eastAsia="ru-RU"/>
              </w:rPr>
              <w:t>г.,</w:t>
            </w:r>
          </w:p>
          <w:p w:rsidR="00D54C2B" w:rsidRPr="00E60F41" w:rsidRDefault="00D54C2B" w:rsidP="00D54C2B">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кандидат экономических наук, 2011г.</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5"/>
        </w:trPr>
        <w:tc>
          <w:tcPr>
            <w:tcW w:w="1135" w:type="dxa"/>
            <w:tcBorders>
              <w:top w:val="single" w:sz="6" w:space="0" w:color="000000"/>
              <w:bottom w:val="single" w:sz="6" w:space="0" w:color="000000"/>
              <w:right w:val="single" w:sz="6" w:space="0" w:color="000000"/>
            </w:tcBorders>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МДК 02.02</w:t>
            </w:r>
          </w:p>
        </w:tc>
        <w:tc>
          <w:tcPr>
            <w:tcW w:w="2410" w:type="dxa"/>
            <w:tcBorders>
              <w:top w:val="single" w:sz="6" w:space="0" w:color="000000"/>
              <w:left w:val="single" w:sz="6" w:space="0" w:color="000000"/>
              <w:bottom w:val="single" w:sz="6" w:space="0" w:color="000000"/>
              <w:right w:val="single" w:sz="6" w:space="0" w:color="000000"/>
            </w:tcBorders>
          </w:tcPr>
          <w:p w:rsidR="00D54C2B" w:rsidRPr="00E60F41" w:rsidRDefault="00D54C2B" w:rsidP="00D54C2B">
            <w:pPr>
              <w:spacing w:after="0"/>
              <w:rPr>
                <w:rFonts w:ascii="Times New Roman" w:hAnsi="Times New Roman" w:cs="Times New Roman"/>
                <w:sz w:val="24"/>
                <w:szCs w:val="24"/>
              </w:rPr>
            </w:pPr>
            <w:r w:rsidRPr="005D1ECD">
              <w:rPr>
                <w:rFonts w:ascii="Times New Roman" w:hAnsi="Times New Roman" w:cs="Times New Roman"/>
                <w:sz w:val="24"/>
                <w:szCs w:val="24"/>
              </w:rPr>
              <w:t>Бухгалтерская технология проведения и оформления инвентаризации</w:t>
            </w:r>
          </w:p>
        </w:tc>
        <w:tc>
          <w:tcPr>
            <w:tcW w:w="6237" w:type="dxa"/>
            <w:tcBorders>
              <w:top w:val="single" w:sz="6" w:space="0" w:color="000000"/>
              <w:left w:val="single" w:sz="6" w:space="0" w:color="000000"/>
              <w:bottom w:val="single" w:sz="6" w:space="0" w:color="000000"/>
            </w:tcBorders>
          </w:tcPr>
          <w:p w:rsidR="00036901" w:rsidRPr="001C372C" w:rsidRDefault="00036901" w:rsidP="00036901">
            <w:pPr>
              <w:spacing w:after="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Садуева</w:t>
            </w:r>
            <w:proofErr w:type="spellEnd"/>
            <w:r>
              <w:rPr>
                <w:rFonts w:ascii="Times New Roman" w:eastAsia="Times New Roman" w:hAnsi="Times New Roman" w:cs="Times New Roman"/>
                <w:sz w:val="24"/>
                <w:szCs w:val="24"/>
                <w:lang w:eastAsia="ru-RU"/>
              </w:rPr>
              <w:t xml:space="preserve"> Малика </w:t>
            </w:r>
            <w:proofErr w:type="spellStart"/>
            <w:r>
              <w:rPr>
                <w:rFonts w:ascii="Times New Roman" w:eastAsia="Times New Roman" w:hAnsi="Times New Roman" w:cs="Times New Roman"/>
                <w:sz w:val="24"/>
                <w:szCs w:val="24"/>
                <w:lang w:eastAsia="ru-RU"/>
              </w:rPr>
              <w:t>Абдуловна</w:t>
            </w:r>
            <w:proofErr w:type="spellEnd"/>
          </w:p>
          <w:p w:rsidR="00D54C2B" w:rsidRPr="001C372C"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Высшее, ГГНТУ, специальность – Экономика и организация нефтяной и газовой промышленности,</w:t>
            </w:r>
          </w:p>
          <w:p w:rsidR="00D54C2B"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Квалификация – Инженер-экономист,</w:t>
            </w:r>
            <w:r>
              <w:rPr>
                <w:rFonts w:ascii="Times New Roman" w:eastAsia="Times New Roman" w:hAnsi="Times New Roman" w:cs="Times New Roman"/>
                <w:sz w:val="24"/>
                <w:szCs w:val="24"/>
                <w:lang w:eastAsia="ru-RU"/>
              </w:rPr>
              <w:t xml:space="preserve"> </w:t>
            </w:r>
            <w:r w:rsidRPr="001C372C">
              <w:rPr>
                <w:rFonts w:ascii="Times New Roman" w:eastAsia="Times New Roman" w:hAnsi="Times New Roman" w:cs="Times New Roman"/>
                <w:sz w:val="24"/>
                <w:szCs w:val="24"/>
                <w:lang w:eastAsia="ru-RU"/>
              </w:rPr>
              <w:t>1984</w:t>
            </w:r>
            <w:r>
              <w:rPr>
                <w:rFonts w:ascii="Times New Roman" w:eastAsia="Times New Roman" w:hAnsi="Times New Roman" w:cs="Times New Roman"/>
                <w:sz w:val="24"/>
                <w:szCs w:val="24"/>
                <w:lang w:eastAsia="ru-RU"/>
              </w:rPr>
              <w:t>г.,</w:t>
            </w:r>
          </w:p>
          <w:p w:rsidR="00D54C2B" w:rsidRPr="00E60F41" w:rsidRDefault="00D54C2B" w:rsidP="00D54C2B">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кандидат экономических наук, 2011г.</w:t>
            </w:r>
          </w:p>
        </w:tc>
      </w:tr>
      <w:tr w:rsidR="00036901" w:rsidRPr="00E60F41" w:rsidTr="002E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5"/>
        </w:trPr>
        <w:tc>
          <w:tcPr>
            <w:tcW w:w="1135" w:type="dxa"/>
            <w:tcBorders>
              <w:top w:val="single" w:sz="6" w:space="0" w:color="000000"/>
              <w:bottom w:val="single" w:sz="6" w:space="0" w:color="000000"/>
              <w:right w:val="single" w:sz="6" w:space="0" w:color="000000"/>
            </w:tcBorders>
          </w:tcPr>
          <w:p w:rsidR="00036901" w:rsidRDefault="00036901" w:rsidP="00D54C2B">
            <w:pPr>
              <w:spacing w:after="0"/>
              <w:rPr>
                <w:rFonts w:ascii="Times New Roman" w:hAnsi="Times New Roman" w:cs="Times New Roman"/>
                <w:sz w:val="24"/>
                <w:szCs w:val="24"/>
              </w:rPr>
            </w:pPr>
            <w:r>
              <w:rPr>
                <w:rFonts w:ascii="Times New Roman" w:hAnsi="Times New Roman" w:cs="Times New Roman"/>
                <w:sz w:val="24"/>
                <w:szCs w:val="24"/>
              </w:rPr>
              <w:t>ПМ 03</w:t>
            </w:r>
          </w:p>
        </w:tc>
        <w:tc>
          <w:tcPr>
            <w:tcW w:w="8647" w:type="dxa"/>
            <w:gridSpan w:val="2"/>
            <w:tcBorders>
              <w:top w:val="single" w:sz="6" w:space="0" w:color="000000"/>
              <w:left w:val="single" w:sz="6" w:space="0" w:color="000000"/>
              <w:bottom w:val="single" w:sz="6" w:space="0" w:color="000000"/>
            </w:tcBorders>
          </w:tcPr>
          <w:p w:rsidR="00036901" w:rsidRPr="00E60F41" w:rsidRDefault="00036901" w:rsidP="00D54C2B">
            <w:pPr>
              <w:spacing w:after="0"/>
              <w:rPr>
                <w:rFonts w:ascii="Times New Roman" w:hAnsi="Times New Roman" w:cs="Times New Roman"/>
                <w:sz w:val="24"/>
                <w:szCs w:val="24"/>
              </w:rPr>
            </w:pPr>
            <w:r w:rsidRPr="00D402D8">
              <w:rPr>
                <w:rFonts w:ascii="Times New Roman" w:hAnsi="Times New Roman" w:cs="Times New Roman"/>
                <w:sz w:val="24"/>
                <w:szCs w:val="24"/>
              </w:rPr>
              <w:t>Проведение расчетов с бюджетом и внебюджетными фондами</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5"/>
        </w:trPr>
        <w:tc>
          <w:tcPr>
            <w:tcW w:w="1135" w:type="dxa"/>
            <w:tcBorders>
              <w:top w:val="single" w:sz="6" w:space="0" w:color="000000"/>
              <w:bottom w:val="single" w:sz="6" w:space="0" w:color="000000"/>
              <w:right w:val="single" w:sz="6" w:space="0" w:color="000000"/>
            </w:tcBorders>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МДК 03.01</w:t>
            </w:r>
          </w:p>
        </w:tc>
        <w:tc>
          <w:tcPr>
            <w:tcW w:w="2410" w:type="dxa"/>
            <w:tcBorders>
              <w:top w:val="single" w:sz="6" w:space="0" w:color="000000"/>
              <w:left w:val="single" w:sz="6" w:space="0" w:color="000000"/>
              <w:bottom w:val="single" w:sz="6" w:space="0" w:color="000000"/>
              <w:right w:val="single" w:sz="6" w:space="0" w:color="000000"/>
            </w:tcBorders>
          </w:tcPr>
          <w:p w:rsidR="00D54C2B" w:rsidRPr="00E60F41" w:rsidRDefault="00D54C2B" w:rsidP="00D54C2B">
            <w:pPr>
              <w:spacing w:after="0"/>
              <w:rPr>
                <w:rFonts w:ascii="Times New Roman" w:hAnsi="Times New Roman" w:cs="Times New Roman"/>
                <w:sz w:val="24"/>
                <w:szCs w:val="24"/>
              </w:rPr>
            </w:pPr>
            <w:r w:rsidRPr="00D402D8">
              <w:rPr>
                <w:rFonts w:ascii="Times New Roman" w:hAnsi="Times New Roman" w:cs="Times New Roman"/>
                <w:sz w:val="24"/>
                <w:szCs w:val="24"/>
              </w:rPr>
              <w:t>Организация расчетов с бюджетом и внебюджетными фондами</w:t>
            </w:r>
          </w:p>
        </w:tc>
        <w:tc>
          <w:tcPr>
            <w:tcW w:w="6237" w:type="dxa"/>
            <w:tcBorders>
              <w:top w:val="single" w:sz="6" w:space="0" w:color="000000"/>
              <w:left w:val="single" w:sz="6" w:space="0" w:color="000000"/>
              <w:bottom w:val="single" w:sz="6" w:space="0" w:color="000000"/>
            </w:tcBorders>
          </w:tcPr>
          <w:p w:rsidR="00036901" w:rsidRPr="001C372C" w:rsidRDefault="00036901" w:rsidP="00036901">
            <w:pPr>
              <w:spacing w:after="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Садуева</w:t>
            </w:r>
            <w:proofErr w:type="spellEnd"/>
            <w:r>
              <w:rPr>
                <w:rFonts w:ascii="Times New Roman" w:eastAsia="Times New Roman" w:hAnsi="Times New Roman" w:cs="Times New Roman"/>
                <w:sz w:val="24"/>
                <w:szCs w:val="24"/>
                <w:lang w:eastAsia="ru-RU"/>
              </w:rPr>
              <w:t xml:space="preserve"> Малика </w:t>
            </w:r>
            <w:proofErr w:type="spellStart"/>
            <w:r>
              <w:rPr>
                <w:rFonts w:ascii="Times New Roman" w:eastAsia="Times New Roman" w:hAnsi="Times New Roman" w:cs="Times New Roman"/>
                <w:sz w:val="24"/>
                <w:szCs w:val="24"/>
                <w:lang w:eastAsia="ru-RU"/>
              </w:rPr>
              <w:t>Абдуловна</w:t>
            </w:r>
            <w:proofErr w:type="spellEnd"/>
          </w:p>
          <w:p w:rsidR="00D54C2B" w:rsidRPr="001C372C"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Высшее, ГГНТУ, специальность – Экономика и организация нефтяной и газовой промышленности,</w:t>
            </w:r>
          </w:p>
          <w:p w:rsidR="00D54C2B"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Квалификация – Инженер-экономист,</w:t>
            </w:r>
            <w:r>
              <w:rPr>
                <w:rFonts w:ascii="Times New Roman" w:eastAsia="Times New Roman" w:hAnsi="Times New Roman" w:cs="Times New Roman"/>
                <w:sz w:val="24"/>
                <w:szCs w:val="24"/>
                <w:lang w:eastAsia="ru-RU"/>
              </w:rPr>
              <w:t xml:space="preserve"> </w:t>
            </w:r>
            <w:r w:rsidRPr="001C372C">
              <w:rPr>
                <w:rFonts w:ascii="Times New Roman" w:eastAsia="Times New Roman" w:hAnsi="Times New Roman" w:cs="Times New Roman"/>
                <w:sz w:val="24"/>
                <w:szCs w:val="24"/>
                <w:lang w:eastAsia="ru-RU"/>
              </w:rPr>
              <w:t>1984</w:t>
            </w:r>
            <w:r>
              <w:rPr>
                <w:rFonts w:ascii="Times New Roman" w:eastAsia="Times New Roman" w:hAnsi="Times New Roman" w:cs="Times New Roman"/>
                <w:sz w:val="24"/>
                <w:szCs w:val="24"/>
                <w:lang w:eastAsia="ru-RU"/>
              </w:rPr>
              <w:t>г.,</w:t>
            </w:r>
          </w:p>
          <w:p w:rsidR="00D54C2B" w:rsidRPr="00E60F41" w:rsidRDefault="00D54C2B" w:rsidP="00D54C2B">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кандидат экономических наук, 2011г.</w:t>
            </w:r>
          </w:p>
        </w:tc>
      </w:tr>
      <w:tr w:rsidR="00036901" w:rsidRPr="00E60F41" w:rsidTr="002E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5"/>
        </w:trPr>
        <w:tc>
          <w:tcPr>
            <w:tcW w:w="1135" w:type="dxa"/>
            <w:tcBorders>
              <w:top w:val="single" w:sz="6" w:space="0" w:color="000000"/>
              <w:bottom w:val="single" w:sz="6" w:space="0" w:color="000000"/>
              <w:right w:val="single" w:sz="6" w:space="0" w:color="000000"/>
            </w:tcBorders>
          </w:tcPr>
          <w:p w:rsidR="00036901" w:rsidRDefault="00036901" w:rsidP="00D54C2B">
            <w:pPr>
              <w:spacing w:after="0"/>
              <w:rPr>
                <w:rFonts w:ascii="Times New Roman" w:hAnsi="Times New Roman" w:cs="Times New Roman"/>
                <w:sz w:val="24"/>
                <w:szCs w:val="24"/>
              </w:rPr>
            </w:pPr>
            <w:r>
              <w:rPr>
                <w:rFonts w:ascii="Times New Roman" w:hAnsi="Times New Roman" w:cs="Times New Roman"/>
                <w:sz w:val="24"/>
                <w:szCs w:val="24"/>
              </w:rPr>
              <w:t>ПМ 04</w:t>
            </w:r>
          </w:p>
        </w:tc>
        <w:tc>
          <w:tcPr>
            <w:tcW w:w="8647" w:type="dxa"/>
            <w:gridSpan w:val="2"/>
            <w:tcBorders>
              <w:top w:val="single" w:sz="6" w:space="0" w:color="000000"/>
              <w:left w:val="single" w:sz="6" w:space="0" w:color="000000"/>
              <w:bottom w:val="single" w:sz="6" w:space="0" w:color="000000"/>
            </w:tcBorders>
          </w:tcPr>
          <w:p w:rsidR="00036901" w:rsidRPr="00E60F41" w:rsidRDefault="00036901" w:rsidP="00D54C2B">
            <w:pPr>
              <w:spacing w:after="0"/>
              <w:rPr>
                <w:rFonts w:ascii="Times New Roman" w:hAnsi="Times New Roman" w:cs="Times New Roman"/>
                <w:sz w:val="24"/>
                <w:szCs w:val="24"/>
              </w:rPr>
            </w:pPr>
            <w:r w:rsidRPr="00D402D8">
              <w:rPr>
                <w:rFonts w:ascii="Times New Roman" w:hAnsi="Times New Roman" w:cs="Times New Roman"/>
                <w:sz w:val="24"/>
                <w:szCs w:val="24"/>
              </w:rPr>
              <w:t>Составление и использование бухгалтерской (финансовой) отчетности</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5"/>
        </w:trPr>
        <w:tc>
          <w:tcPr>
            <w:tcW w:w="1135" w:type="dxa"/>
            <w:tcBorders>
              <w:top w:val="single" w:sz="6" w:space="0" w:color="000000"/>
              <w:bottom w:val="single" w:sz="6" w:space="0" w:color="000000"/>
              <w:right w:val="single" w:sz="6" w:space="0" w:color="000000"/>
            </w:tcBorders>
          </w:tcPr>
          <w:p w:rsidR="00D54C2B" w:rsidRPr="00E60F41"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МДК 04.01</w:t>
            </w:r>
          </w:p>
        </w:tc>
        <w:tc>
          <w:tcPr>
            <w:tcW w:w="2410" w:type="dxa"/>
            <w:tcBorders>
              <w:top w:val="single" w:sz="6" w:space="0" w:color="000000"/>
              <w:left w:val="single" w:sz="6" w:space="0" w:color="000000"/>
              <w:bottom w:val="single" w:sz="6" w:space="0" w:color="000000"/>
              <w:right w:val="single" w:sz="6" w:space="0" w:color="000000"/>
            </w:tcBorders>
          </w:tcPr>
          <w:p w:rsidR="00D54C2B" w:rsidRPr="00E60F41" w:rsidRDefault="00D54C2B" w:rsidP="00D54C2B">
            <w:pPr>
              <w:spacing w:after="0"/>
              <w:rPr>
                <w:rFonts w:ascii="Times New Roman" w:hAnsi="Times New Roman" w:cs="Times New Roman"/>
                <w:sz w:val="24"/>
                <w:szCs w:val="24"/>
              </w:rPr>
            </w:pPr>
            <w:r w:rsidRPr="00D402D8">
              <w:rPr>
                <w:rFonts w:ascii="Times New Roman" w:hAnsi="Times New Roman" w:cs="Times New Roman"/>
                <w:sz w:val="24"/>
                <w:szCs w:val="24"/>
              </w:rPr>
              <w:t>Технология составления бухгалтерской отчетности.</w:t>
            </w:r>
          </w:p>
        </w:tc>
        <w:tc>
          <w:tcPr>
            <w:tcW w:w="6237" w:type="dxa"/>
            <w:tcBorders>
              <w:top w:val="single" w:sz="6" w:space="0" w:color="000000"/>
              <w:left w:val="single" w:sz="6" w:space="0" w:color="000000"/>
              <w:bottom w:val="single" w:sz="6" w:space="0" w:color="000000"/>
            </w:tcBorders>
          </w:tcPr>
          <w:p w:rsidR="00036901" w:rsidRPr="001C372C" w:rsidRDefault="00036901" w:rsidP="00036901">
            <w:pPr>
              <w:spacing w:after="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Садуева</w:t>
            </w:r>
            <w:proofErr w:type="spellEnd"/>
            <w:r>
              <w:rPr>
                <w:rFonts w:ascii="Times New Roman" w:eastAsia="Times New Roman" w:hAnsi="Times New Roman" w:cs="Times New Roman"/>
                <w:sz w:val="24"/>
                <w:szCs w:val="24"/>
                <w:lang w:eastAsia="ru-RU"/>
              </w:rPr>
              <w:t xml:space="preserve"> Малика </w:t>
            </w:r>
            <w:proofErr w:type="spellStart"/>
            <w:r>
              <w:rPr>
                <w:rFonts w:ascii="Times New Roman" w:eastAsia="Times New Roman" w:hAnsi="Times New Roman" w:cs="Times New Roman"/>
                <w:sz w:val="24"/>
                <w:szCs w:val="24"/>
                <w:lang w:eastAsia="ru-RU"/>
              </w:rPr>
              <w:t>Абдуловна</w:t>
            </w:r>
            <w:proofErr w:type="spellEnd"/>
          </w:p>
          <w:p w:rsidR="00D54C2B" w:rsidRPr="001C372C"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Высшее, ГГНТУ, специальность – Экономика и организация нефтяной и газовой промышленности,</w:t>
            </w:r>
          </w:p>
          <w:p w:rsidR="00D54C2B"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Квалификация – Инженер-экономист,</w:t>
            </w:r>
            <w:r>
              <w:rPr>
                <w:rFonts w:ascii="Times New Roman" w:eastAsia="Times New Roman" w:hAnsi="Times New Roman" w:cs="Times New Roman"/>
                <w:sz w:val="24"/>
                <w:szCs w:val="24"/>
                <w:lang w:eastAsia="ru-RU"/>
              </w:rPr>
              <w:t xml:space="preserve"> </w:t>
            </w:r>
            <w:r w:rsidRPr="001C372C">
              <w:rPr>
                <w:rFonts w:ascii="Times New Roman" w:eastAsia="Times New Roman" w:hAnsi="Times New Roman" w:cs="Times New Roman"/>
                <w:sz w:val="24"/>
                <w:szCs w:val="24"/>
                <w:lang w:eastAsia="ru-RU"/>
              </w:rPr>
              <w:t>1984</w:t>
            </w:r>
            <w:r>
              <w:rPr>
                <w:rFonts w:ascii="Times New Roman" w:eastAsia="Times New Roman" w:hAnsi="Times New Roman" w:cs="Times New Roman"/>
                <w:sz w:val="24"/>
                <w:szCs w:val="24"/>
                <w:lang w:eastAsia="ru-RU"/>
              </w:rPr>
              <w:t>г.,</w:t>
            </w:r>
          </w:p>
          <w:p w:rsidR="00D54C2B" w:rsidRPr="00E60F41" w:rsidRDefault="00D54C2B" w:rsidP="00D54C2B">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кандидат экономических наук, 2011г.</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5"/>
        </w:trPr>
        <w:tc>
          <w:tcPr>
            <w:tcW w:w="1135" w:type="dxa"/>
            <w:tcBorders>
              <w:top w:val="single" w:sz="6" w:space="0" w:color="000000"/>
              <w:bottom w:val="single" w:sz="6" w:space="0" w:color="000000"/>
              <w:right w:val="single" w:sz="6" w:space="0" w:color="000000"/>
            </w:tcBorders>
          </w:tcPr>
          <w:p w:rsidR="00D54C2B"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МДК 04.02</w:t>
            </w:r>
          </w:p>
        </w:tc>
        <w:tc>
          <w:tcPr>
            <w:tcW w:w="2410" w:type="dxa"/>
            <w:tcBorders>
              <w:top w:val="single" w:sz="6" w:space="0" w:color="000000"/>
              <w:left w:val="single" w:sz="6" w:space="0" w:color="000000"/>
              <w:bottom w:val="single" w:sz="6" w:space="0" w:color="000000"/>
              <w:right w:val="single" w:sz="6" w:space="0" w:color="000000"/>
            </w:tcBorders>
          </w:tcPr>
          <w:p w:rsidR="00D54C2B" w:rsidRPr="00E60F41" w:rsidRDefault="00D54C2B" w:rsidP="00D54C2B">
            <w:pPr>
              <w:spacing w:after="0"/>
              <w:rPr>
                <w:rFonts w:ascii="Times New Roman" w:hAnsi="Times New Roman" w:cs="Times New Roman"/>
                <w:sz w:val="24"/>
                <w:szCs w:val="24"/>
              </w:rPr>
            </w:pPr>
            <w:r w:rsidRPr="00D402D8">
              <w:rPr>
                <w:rFonts w:ascii="Times New Roman" w:hAnsi="Times New Roman" w:cs="Times New Roman"/>
                <w:sz w:val="24"/>
                <w:szCs w:val="24"/>
              </w:rPr>
              <w:t xml:space="preserve">Основы анализа бухгалтерской </w:t>
            </w:r>
            <w:r>
              <w:rPr>
                <w:rFonts w:ascii="Times New Roman" w:hAnsi="Times New Roman" w:cs="Times New Roman"/>
                <w:sz w:val="24"/>
                <w:szCs w:val="24"/>
              </w:rPr>
              <w:t xml:space="preserve">(финансовой) </w:t>
            </w:r>
            <w:r w:rsidRPr="00D402D8">
              <w:rPr>
                <w:rFonts w:ascii="Times New Roman" w:hAnsi="Times New Roman" w:cs="Times New Roman"/>
                <w:sz w:val="24"/>
                <w:szCs w:val="24"/>
              </w:rPr>
              <w:t>отчетности</w:t>
            </w:r>
          </w:p>
        </w:tc>
        <w:tc>
          <w:tcPr>
            <w:tcW w:w="6237" w:type="dxa"/>
            <w:tcBorders>
              <w:top w:val="single" w:sz="6" w:space="0" w:color="000000"/>
              <w:left w:val="single" w:sz="6" w:space="0" w:color="000000"/>
              <w:bottom w:val="single" w:sz="6" w:space="0" w:color="000000"/>
            </w:tcBorders>
          </w:tcPr>
          <w:p w:rsidR="00D54C2B" w:rsidRPr="001C372C" w:rsidRDefault="00D54C2B" w:rsidP="00D54C2B">
            <w:pPr>
              <w:spacing w:after="0"/>
              <w:rPr>
                <w:rFonts w:ascii="Times New Roman" w:eastAsia="Times New Roman" w:hAnsi="Times New Roman" w:cs="Times New Roman"/>
                <w:sz w:val="24"/>
                <w:szCs w:val="24"/>
                <w:lang w:eastAsia="ru-RU"/>
              </w:rPr>
            </w:pPr>
            <w:proofErr w:type="spellStart"/>
            <w:r w:rsidRPr="001C372C">
              <w:rPr>
                <w:rFonts w:ascii="Times New Roman" w:eastAsia="Times New Roman" w:hAnsi="Times New Roman" w:cs="Times New Roman"/>
                <w:sz w:val="24"/>
                <w:szCs w:val="24"/>
                <w:lang w:eastAsia="ru-RU"/>
              </w:rPr>
              <w:t>Исраилова</w:t>
            </w:r>
            <w:proofErr w:type="spellEnd"/>
            <w:r w:rsidRPr="001C372C">
              <w:rPr>
                <w:rFonts w:ascii="Times New Roman" w:eastAsia="Times New Roman" w:hAnsi="Times New Roman" w:cs="Times New Roman"/>
                <w:sz w:val="24"/>
                <w:szCs w:val="24"/>
                <w:lang w:eastAsia="ru-RU"/>
              </w:rPr>
              <w:t xml:space="preserve"> </w:t>
            </w:r>
            <w:proofErr w:type="spellStart"/>
            <w:r w:rsidRPr="001C372C">
              <w:rPr>
                <w:rFonts w:ascii="Times New Roman" w:eastAsia="Times New Roman" w:hAnsi="Times New Roman" w:cs="Times New Roman"/>
                <w:sz w:val="24"/>
                <w:szCs w:val="24"/>
                <w:lang w:eastAsia="ru-RU"/>
              </w:rPr>
              <w:t>Яха</w:t>
            </w:r>
            <w:proofErr w:type="spellEnd"/>
            <w:r w:rsidRPr="001C372C">
              <w:rPr>
                <w:rFonts w:ascii="Times New Roman" w:eastAsia="Times New Roman" w:hAnsi="Times New Roman" w:cs="Times New Roman"/>
                <w:sz w:val="24"/>
                <w:szCs w:val="24"/>
                <w:lang w:eastAsia="ru-RU"/>
              </w:rPr>
              <w:t xml:space="preserve"> </w:t>
            </w:r>
            <w:proofErr w:type="spellStart"/>
            <w:r w:rsidRPr="001C372C">
              <w:rPr>
                <w:rFonts w:ascii="Times New Roman" w:eastAsia="Times New Roman" w:hAnsi="Times New Roman" w:cs="Times New Roman"/>
                <w:sz w:val="24"/>
                <w:szCs w:val="24"/>
                <w:lang w:eastAsia="ru-RU"/>
              </w:rPr>
              <w:t>Вахаевна</w:t>
            </w:r>
            <w:proofErr w:type="spellEnd"/>
          </w:p>
          <w:p w:rsidR="00D54C2B" w:rsidRPr="001C372C"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Высшее, ГГНТУ, специальность – Экономика и организация нефтяной и газовой промышленности,</w:t>
            </w:r>
          </w:p>
          <w:p w:rsidR="00D54C2B"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Квалификация – Инженер-экономист,</w:t>
            </w:r>
            <w:r>
              <w:rPr>
                <w:rFonts w:ascii="Times New Roman" w:eastAsia="Times New Roman" w:hAnsi="Times New Roman" w:cs="Times New Roman"/>
                <w:sz w:val="24"/>
                <w:szCs w:val="24"/>
                <w:lang w:eastAsia="ru-RU"/>
              </w:rPr>
              <w:t xml:space="preserve"> </w:t>
            </w:r>
            <w:r w:rsidRPr="001C372C">
              <w:rPr>
                <w:rFonts w:ascii="Times New Roman" w:eastAsia="Times New Roman" w:hAnsi="Times New Roman" w:cs="Times New Roman"/>
                <w:sz w:val="24"/>
                <w:szCs w:val="24"/>
                <w:lang w:eastAsia="ru-RU"/>
              </w:rPr>
              <w:t>1984</w:t>
            </w:r>
            <w:r>
              <w:rPr>
                <w:rFonts w:ascii="Times New Roman" w:eastAsia="Times New Roman" w:hAnsi="Times New Roman" w:cs="Times New Roman"/>
                <w:sz w:val="24"/>
                <w:szCs w:val="24"/>
                <w:lang w:eastAsia="ru-RU"/>
              </w:rPr>
              <w:t>г.,</w:t>
            </w:r>
          </w:p>
          <w:p w:rsidR="00D54C2B" w:rsidRPr="00E60F41" w:rsidRDefault="00D54C2B" w:rsidP="00D54C2B">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кандидат экономических наук, 2011г.</w:t>
            </w:r>
          </w:p>
        </w:tc>
      </w:tr>
      <w:tr w:rsidR="00036901" w:rsidRPr="00E60F41" w:rsidTr="002E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5"/>
        </w:trPr>
        <w:tc>
          <w:tcPr>
            <w:tcW w:w="1135" w:type="dxa"/>
            <w:tcBorders>
              <w:top w:val="single" w:sz="6" w:space="0" w:color="000000"/>
              <w:bottom w:val="single" w:sz="6" w:space="0" w:color="000000"/>
              <w:right w:val="single" w:sz="6" w:space="0" w:color="000000"/>
            </w:tcBorders>
          </w:tcPr>
          <w:p w:rsidR="00036901" w:rsidRDefault="00036901" w:rsidP="00D54C2B">
            <w:pPr>
              <w:spacing w:after="0"/>
              <w:rPr>
                <w:rFonts w:ascii="Times New Roman" w:hAnsi="Times New Roman" w:cs="Times New Roman"/>
                <w:sz w:val="24"/>
                <w:szCs w:val="24"/>
              </w:rPr>
            </w:pPr>
            <w:r>
              <w:rPr>
                <w:rFonts w:ascii="Times New Roman" w:hAnsi="Times New Roman" w:cs="Times New Roman"/>
                <w:sz w:val="24"/>
                <w:szCs w:val="24"/>
              </w:rPr>
              <w:t>ПМ 05</w:t>
            </w:r>
          </w:p>
        </w:tc>
        <w:tc>
          <w:tcPr>
            <w:tcW w:w="8647" w:type="dxa"/>
            <w:gridSpan w:val="2"/>
            <w:tcBorders>
              <w:top w:val="single" w:sz="6" w:space="0" w:color="000000"/>
              <w:left w:val="single" w:sz="6" w:space="0" w:color="000000"/>
              <w:bottom w:val="single" w:sz="6" w:space="0" w:color="000000"/>
            </w:tcBorders>
          </w:tcPr>
          <w:p w:rsidR="00036901" w:rsidRPr="00E60F41" w:rsidRDefault="00036901" w:rsidP="00D54C2B">
            <w:pPr>
              <w:spacing w:after="0"/>
              <w:rPr>
                <w:rFonts w:ascii="Times New Roman" w:hAnsi="Times New Roman" w:cs="Times New Roman"/>
                <w:sz w:val="24"/>
                <w:szCs w:val="24"/>
              </w:rPr>
            </w:pPr>
            <w:r>
              <w:rPr>
                <w:rFonts w:ascii="Times New Roman" w:hAnsi="Times New Roman" w:cs="Times New Roman"/>
                <w:sz w:val="24"/>
                <w:szCs w:val="24"/>
              </w:rPr>
              <w:t xml:space="preserve">Выполнение работ по одной или нескольким профессиям рабочих или должностям служащих: </w:t>
            </w:r>
            <w:r w:rsidRPr="00DF7306">
              <w:rPr>
                <w:rFonts w:ascii="Times New Roman" w:hAnsi="Times New Roman" w:cs="Times New Roman"/>
                <w:i/>
                <w:sz w:val="24"/>
                <w:szCs w:val="24"/>
              </w:rPr>
              <w:t>Кассир, код 23369</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5"/>
        </w:trPr>
        <w:tc>
          <w:tcPr>
            <w:tcW w:w="1135" w:type="dxa"/>
            <w:tcBorders>
              <w:top w:val="single" w:sz="6" w:space="0" w:color="000000"/>
              <w:bottom w:val="single" w:sz="6" w:space="0" w:color="000000"/>
              <w:right w:val="single" w:sz="6" w:space="0" w:color="000000"/>
            </w:tcBorders>
          </w:tcPr>
          <w:p w:rsidR="00D54C2B"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МДК 05.01</w:t>
            </w:r>
          </w:p>
        </w:tc>
        <w:tc>
          <w:tcPr>
            <w:tcW w:w="2410" w:type="dxa"/>
            <w:tcBorders>
              <w:top w:val="single" w:sz="6" w:space="0" w:color="000000"/>
              <w:left w:val="single" w:sz="6" w:space="0" w:color="000000"/>
              <w:bottom w:val="single" w:sz="6" w:space="0" w:color="000000"/>
              <w:right w:val="single" w:sz="6" w:space="0" w:color="000000"/>
            </w:tcBorders>
          </w:tcPr>
          <w:p w:rsidR="00D54C2B" w:rsidRPr="00D402D8" w:rsidRDefault="00D54C2B" w:rsidP="00D54C2B">
            <w:pPr>
              <w:spacing w:after="0"/>
              <w:rPr>
                <w:rFonts w:ascii="Times New Roman" w:hAnsi="Times New Roman" w:cs="Times New Roman"/>
                <w:sz w:val="24"/>
                <w:szCs w:val="24"/>
              </w:rPr>
            </w:pPr>
            <w:r>
              <w:rPr>
                <w:rFonts w:ascii="Times New Roman" w:hAnsi="Times New Roman" w:cs="Times New Roman"/>
                <w:sz w:val="24"/>
                <w:szCs w:val="24"/>
              </w:rPr>
              <w:t>Организация деятельности кассира</w:t>
            </w:r>
          </w:p>
        </w:tc>
        <w:tc>
          <w:tcPr>
            <w:tcW w:w="6237" w:type="dxa"/>
            <w:tcBorders>
              <w:top w:val="single" w:sz="6" w:space="0" w:color="000000"/>
              <w:left w:val="single" w:sz="6" w:space="0" w:color="000000"/>
              <w:bottom w:val="single" w:sz="6" w:space="0" w:color="000000"/>
            </w:tcBorders>
          </w:tcPr>
          <w:p w:rsidR="00036901" w:rsidRPr="001C372C" w:rsidRDefault="00036901" w:rsidP="00036901">
            <w:pPr>
              <w:spacing w:after="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Садуева</w:t>
            </w:r>
            <w:proofErr w:type="spellEnd"/>
            <w:r>
              <w:rPr>
                <w:rFonts w:ascii="Times New Roman" w:eastAsia="Times New Roman" w:hAnsi="Times New Roman" w:cs="Times New Roman"/>
                <w:sz w:val="24"/>
                <w:szCs w:val="24"/>
                <w:lang w:eastAsia="ru-RU"/>
              </w:rPr>
              <w:t xml:space="preserve"> Малика </w:t>
            </w:r>
            <w:proofErr w:type="spellStart"/>
            <w:r>
              <w:rPr>
                <w:rFonts w:ascii="Times New Roman" w:eastAsia="Times New Roman" w:hAnsi="Times New Roman" w:cs="Times New Roman"/>
                <w:sz w:val="24"/>
                <w:szCs w:val="24"/>
                <w:lang w:eastAsia="ru-RU"/>
              </w:rPr>
              <w:t>Абдуловна</w:t>
            </w:r>
            <w:proofErr w:type="spellEnd"/>
          </w:p>
          <w:p w:rsidR="00D54C2B" w:rsidRPr="001C372C"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Высшее, ГГНТУ, специальность – Экономика и организация нефтяной и газовой промышленности,</w:t>
            </w:r>
          </w:p>
          <w:p w:rsidR="00D54C2B"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Квалификация – Инженер-экономист,</w:t>
            </w:r>
            <w:r>
              <w:rPr>
                <w:rFonts w:ascii="Times New Roman" w:eastAsia="Times New Roman" w:hAnsi="Times New Roman" w:cs="Times New Roman"/>
                <w:sz w:val="24"/>
                <w:szCs w:val="24"/>
                <w:lang w:eastAsia="ru-RU"/>
              </w:rPr>
              <w:t xml:space="preserve"> </w:t>
            </w:r>
            <w:r w:rsidRPr="001C372C">
              <w:rPr>
                <w:rFonts w:ascii="Times New Roman" w:eastAsia="Times New Roman" w:hAnsi="Times New Roman" w:cs="Times New Roman"/>
                <w:sz w:val="24"/>
                <w:szCs w:val="24"/>
                <w:lang w:eastAsia="ru-RU"/>
              </w:rPr>
              <w:t>1984</w:t>
            </w:r>
            <w:r>
              <w:rPr>
                <w:rFonts w:ascii="Times New Roman" w:eastAsia="Times New Roman" w:hAnsi="Times New Roman" w:cs="Times New Roman"/>
                <w:sz w:val="24"/>
                <w:szCs w:val="24"/>
                <w:lang w:eastAsia="ru-RU"/>
              </w:rPr>
              <w:t>г.,</w:t>
            </w:r>
          </w:p>
          <w:p w:rsidR="00D54C2B" w:rsidRPr="00E60F41" w:rsidRDefault="00D54C2B" w:rsidP="00D54C2B">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кандидат экономических наук, 2011г.</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8"/>
        </w:trPr>
        <w:tc>
          <w:tcPr>
            <w:tcW w:w="1135" w:type="dxa"/>
            <w:tcBorders>
              <w:top w:val="single" w:sz="6" w:space="0" w:color="000000"/>
              <w:bottom w:val="single" w:sz="6" w:space="0" w:color="000000"/>
              <w:right w:val="single" w:sz="6" w:space="0" w:color="000000"/>
            </w:tcBorders>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УП.01</w:t>
            </w:r>
            <w:r>
              <w:rPr>
                <w:rFonts w:ascii="Times New Roman" w:hAnsi="Times New Roman" w:cs="Times New Roman"/>
                <w:sz w:val="24"/>
                <w:szCs w:val="24"/>
              </w:rPr>
              <w:t xml:space="preserve"> - 05</w:t>
            </w:r>
          </w:p>
        </w:tc>
        <w:tc>
          <w:tcPr>
            <w:tcW w:w="2410" w:type="dxa"/>
            <w:tcBorders>
              <w:top w:val="single" w:sz="6" w:space="0" w:color="000000"/>
              <w:left w:val="single" w:sz="6" w:space="0" w:color="000000"/>
              <w:bottom w:val="single" w:sz="6" w:space="0" w:color="000000"/>
              <w:right w:val="single" w:sz="6" w:space="0" w:color="000000"/>
            </w:tcBorders>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Учебная практика</w:t>
            </w:r>
          </w:p>
        </w:tc>
        <w:tc>
          <w:tcPr>
            <w:tcW w:w="6237" w:type="dxa"/>
            <w:tcBorders>
              <w:top w:val="single" w:sz="6" w:space="0" w:color="000000"/>
              <w:left w:val="single" w:sz="6" w:space="0" w:color="000000"/>
              <w:bottom w:val="single" w:sz="6" w:space="0" w:color="000000"/>
            </w:tcBorders>
          </w:tcPr>
          <w:p w:rsidR="00036901" w:rsidRPr="001C372C" w:rsidRDefault="00036901" w:rsidP="00036901">
            <w:pPr>
              <w:spacing w:after="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Садуева</w:t>
            </w:r>
            <w:proofErr w:type="spellEnd"/>
            <w:r>
              <w:rPr>
                <w:rFonts w:ascii="Times New Roman" w:eastAsia="Times New Roman" w:hAnsi="Times New Roman" w:cs="Times New Roman"/>
                <w:sz w:val="24"/>
                <w:szCs w:val="24"/>
                <w:lang w:eastAsia="ru-RU"/>
              </w:rPr>
              <w:t xml:space="preserve"> Малика </w:t>
            </w:r>
            <w:proofErr w:type="spellStart"/>
            <w:r>
              <w:rPr>
                <w:rFonts w:ascii="Times New Roman" w:eastAsia="Times New Roman" w:hAnsi="Times New Roman" w:cs="Times New Roman"/>
                <w:sz w:val="24"/>
                <w:szCs w:val="24"/>
                <w:lang w:eastAsia="ru-RU"/>
              </w:rPr>
              <w:t>Абдуловна</w:t>
            </w:r>
            <w:proofErr w:type="spellEnd"/>
          </w:p>
          <w:p w:rsidR="00D54C2B" w:rsidRPr="001C372C"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Высшее, ГГНТУ, специальность – Экономика и организация нефтяной и газовой промышленности,</w:t>
            </w:r>
          </w:p>
          <w:p w:rsidR="00D54C2B"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Квалификация – Инженер-экономист,</w:t>
            </w:r>
            <w:r>
              <w:rPr>
                <w:rFonts w:ascii="Times New Roman" w:eastAsia="Times New Roman" w:hAnsi="Times New Roman" w:cs="Times New Roman"/>
                <w:sz w:val="24"/>
                <w:szCs w:val="24"/>
                <w:lang w:eastAsia="ru-RU"/>
              </w:rPr>
              <w:t xml:space="preserve"> </w:t>
            </w:r>
            <w:r w:rsidRPr="001C372C">
              <w:rPr>
                <w:rFonts w:ascii="Times New Roman" w:eastAsia="Times New Roman" w:hAnsi="Times New Roman" w:cs="Times New Roman"/>
                <w:sz w:val="24"/>
                <w:szCs w:val="24"/>
                <w:lang w:eastAsia="ru-RU"/>
              </w:rPr>
              <w:t>1984</w:t>
            </w:r>
            <w:r>
              <w:rPr>
                <w:rFonts w:ascii="Times New Roman" w:eastAsia="Times New Roman" w:hAnsi="Times New Roman" w:cs="Times New Roman"/>
                <w:sz w:val="24"/>
                <w:szCs w:val="24"/>
                <w:lang w:eastAsia="ru-RU"/>
              </w:rPr>
              <w:t>г.,</w:t>
            </w:r>
          </w:p>
          <w:p w:rsidR="00D54C2B" w:rsidRPr="00E60F41" w:rsidRDefault="00D54C2B" w:rsidP="00D54C2B">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кандидат экономических наук, 2011г.</w:t>
            </w:r>
          </w:p>
        </w:tc>
      </w:tr>
      <w:tr w:rsidR="00D54C2B" w:rsidRPr="00E60F41" w:rsidTr="00D54C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6"/>
        </w:trPr>
        <w:tc>
          <w:tcPr>
            <w:tcW w:w="1135" w:type="dxa"/>
            <w:tcBorders>
              <w:top w:val="single" w:sz="6" w:space="0" w:color="000000"/>
              <w:bottom w:val="single" w:sz="6" w:space="0" w:color="000000"/>
              <w:right w:val="single" w:sz="6" w:space="0" w:color="000000"/>
            </w:tcBorders>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lastRenderedPageBreak/>
              <w:t>ПП.01</w:t>
            </w:r>
            <w:r>
              <w:rPr>
                <w:rFonts w:ascii="Times New Roman" w:hAnsi="Times New Roman" w:cs="Times New Roman"/>
                <w:sz w:val="24"/>
                <w:szCs w:val="24"/>
              </w:rPr>
              <w:t xml:space="preserve"> - 05</w:t>
            </w:r>
          </w:p>
        </w:tc>
        <w:tc>
          <w:tcPr>
            <w:tcW w:w="2410" w:type="dxa"/>
            <w:tcBorders>
              <w:top w:val="single" w:sz="6" w:space="0" w:color="000000"/>
              <w:left w:val="single" w:sz="6" w:space="0" w:color="000000"/>
              <w:bottom w:val="single" w:sz="6" w:space="0" w:color="000000"/>
              <w:right w:val="single" w:sz="6" w:space="0" w:color="000000"/>
            </w:tcBorders>
          </w:tcPr>
          <w:p w:rsidR="00D54C2B" w:rsidRPr="00E60F41" w:rsidRDefault="00D54C2B" w:rsidP="00D54C2B">
            <w:pPr>
              <w:spacing w:after="0"/>
              <w:rPr>
                <w:rFonts w:ascii="Times New Roman" w:hAnsi="Times New Roman" w:cs="Times New Roman"/>
                <w:sz w:val="24"/>
                <w:szCs w:val="24"/>
              </w:rPr>
            </w:pPr>
            <w:r w:rsidRPr="00E60F41">
              <w:rPr>
                <w:rFonts w:ascii="Times New Roman" w:hAnsi="Times New Roman" w:cs="Times New Roman"/>
                <w:sz w:val="24"/>
                <w:szCs w:val="24"/>
              </w:rPr>
              <w:t>Производственная практика</w:t>
            </w:r>
          </w:p>
        </w:tc>
        <w:tc>
          <w:tcPr>
            <w:tcW w:w="6237" w:type="dxa"/>
            <w:tcBorders>
              <w:top w:val="single" w:sz="6" w:space="0" w:color="000000"/>
              <w:left w:val="single" w:sz="6" w:space="0" w:color="000000"/>
              <w:bottom w:val="single" w:sz="6" w:space="0" w:color="000000"/>
            </w:tcBorders>
          </w:tcPr>
          <w:p w:rsidR="00036901" w:rsidRPr="001C372C" w:rsidRDefault="00036901" w:rsidP="00036901">
            <w:pPr>
              <w:spacing w:after="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Садуева</w:t>
            </w:r>
            <w:proofErr w:type="spellEnd"/>
            <w:r>
              <w:rPr>
                <w:rFonts w:ascii="Times New Roman" w:eastAsia="Times New Roman" w:hAnsi="Times New Roman" w:cs="Times New Roman"/>
                <w:sz w:val="24"/>
                <w:szCs w:val="24"/>
                <w:lang w:eastAsia="ru-RU"/>
              </w:rPr>
              <w:t xml:space="preserve"> Малика </w:t>
            </w:r>
            <w:proofErr w:type="spellStart"/>
            <w:r>
              <w:rPr>
                <w:rFonts w:ascii="Times New Roman" w:eastAsia="Times New Roman" w:hAnsi="Times New Roman" w:cs="Times New Roman"/>
                <w:sz w:val="24"/>
                <w:szCs w:val="24"/>
                <w:lang w:eastAsia="ru-RU"/>
              </w:rPr>
              <w:t>Абдуловна</w:t>
            </w:r>
            <w:proofErr w:type="spellEnd"/>
          </w:p>
          <w:p w:rsidR="00D54C2B" w:rsidRPr="001C372C"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Высшее, ГГНТУ, специальность – Экономика и организация нефтяной и газовой промышленности,</w:t>
            </w:r>
          </w:p>
          <w:p w:rsidR="00D54C2B" w:rsidRDefault="00D54C2B" w:rsidP="00D54C2B">
            <w:pPr>
              <w:spacing w:after="0"/>
              <w:rPr>
                <w:rFonts w:ascii="Times New Roman" w:eastAsia="Times New Roman" w:hAnsi="Times New Roman" w:cs="Times New Roman"/>
                <w:sz w:val="24"/>
                <w:szCs w:val="24"/>
                <w:lang w:eastAsia="ru-RU"/>
              </w:rPr>
            </w:pPr>
            <w:r w:rsidRPr="001C372C">
              <w:rPr>
                <w:rFonts w:ascii="Times New Roman" w:eastAsia="Times New Roman" w:hAnsi="Times New Roman" w:cs="Times New Roman"/>
                <w:sz w:val="24"/>
                <w:szCs w:val="24"/>
                <w:lang w:eastAsia="ru-RU"/>
              </w:rPr>
              <w:t>Квалификация – Инженер-экономист,</w:t>
            </w:r>
            <w:r>
              <w:rPr>
                <w:rFonts w:ascii="Times New Roman" w:eastAsia="Times New Roman" w:hAnsi="Times New Roman" w:cs="Times New Roman"/>
                <w:sz w:val="24"/>
                <w:szCs w:val="24"/>
                <w:lang w:eastAsia="ru-RU"/>
              </w:rPr>
              <w:t xml:space="preserve"> </w:t>
            </w:r>
            <w:r w:rsidRPr="001C372C">
              <w:rPr>
                <w:rFonts w:ascii="Times New Roman" w:eastAsia="Times New Roman" w:hAnsi="Times New Roman" w:cs="Times New Roman"/>
                <w:sz w:val="24"/>
                <w:szCs w:val="24"/>
                <w:lang w:eastAsia="ru-RU"/>
              </w:rPr>
              <w:t>1984</w:t>
            </w:r>
            <w:r>
              <w:rPr>
                <w:rFonts w:ascii="Times New Roman" w:eastAsia="Times New Roman" w:hAnsi="Times New Roman" w:cs="Times New Roman"/>
                <w:sz w:val="24"/>
                <w:szCs w:val="24"/>
                <w:lang w:eastAsia="ru-RU"/>
              </w:rPr>
              <w:t>г.,</w:t>
            </w:r>
          </w:p>
          <w:p w:rsidR="00D54C2B" w:rsidRPr="00E60F41" w:rsidRDefault="00D54C2B" w:rsidP="00D54C2B">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кандидат экономических наук, 2011г.</w:t>
            </w:r>
          </w:p>
        </w:tc>
      </w:tr>
    </w:tbl>
    <w:p w:rsidR="006352D7" w:rsidRDefault="006352D7" w:rsidP="00070329">
      <w:pPr>
        <w:spacing w:after="0"/>
        <w:jc w:val="both"/>
        <w:rPr>
          <w:rFonts w:ascii="Times New Roman" w:hAnsi="Times New Roman" w:cs="Times New Roman"/>
          <w:b/>
          <w:sz w:val="24"/>
          <w:szCs w:val="24"/>
          <w:lang w:eastAsia="ru-RU"/>
        </w:rPr>
      </w:pPr>
    </w:p>
    <w:p w:rsidR="009D5056" w:rsidRDefault="009D5056" w:rsidP="00036901">
      <w:pPr>
        <w:spacing w:after="0"/>
        <w:jc w:val="both"/>
        <w:rPr>
          <w:rFonts w:ascii="Times New Roman" w:hAnsi="Times New Roman" w:cs="Times New Roman"/>
          <w:b/>
          <w:sz w:val="24"/>
          <w:szCs w:val="24"/>
          <w:lang w:eastAsia="ru-RU"/>
        </w:rPr>
      </w:pPr>
    </w:p>
    <w:p w:rsidR="00B659C0" w:rsidRPr="0052693B" w:rsidRDefault="00B659C0" w:rsidP="00DE7B44">
      <w:pPr>
        <w:spacing w:after="0"/>
        <w:ind w:firstLine="567"/>
        <w:jc w:val="both"/>
        <w:rPr>
          <w:rFonts w:ascii="Times New Roman" w:hAnsi="Times New Roman" w:cs="Times New Roman"/>
          <w:b/>
          <w:sz w:val="24"/>
          <w:szCs w:val="24"/>
          <w:lang w:eastAsia="ru-RU"/>
        </w:rPr>
      </w:pPr>
      <w:r w:rsidRPr="0052693B">
        <w:rPr>
          <w:rFonts w:ascii="Times New Roman" w:hAnsi="Times New Roman" w:cs="Times New Roman"/>
          <w:b/>
          <w:sz w:val="24"/>
          <w:szCs w:val="24"/>
          <w:lang w:eastAsia="ru-RU"/>
        </w:rPr>
        <w:t xml:space="preserve">5.6. Учебно-методическое </w:t>
      </w:r>
      <w:r w:rsidR="00070329">
        <w:rPr>
          <w:rFonts w:ascii="Times New Roman" w:hAnsi="Times New Roman" w:cs="Times New Roman"/>
          <w:b/>
          <w:sz w:val="24"/>
          <w:szCs w:val="24"/>
          <w:lang w:eastAsia="ru-RU"/>
        </w:rPr>
        <w:t xml:space="preserve">и материально – техническое </w:t>
      </w:r>
      <w:r w:rsidRPr="0052693B">
        <w:rPr>
          <w:rFonts w:ascii="Times New Roman" w:hAnsi="Times New Roman" w:cs="Times New Roman"/>
          <w:b/>
          <w:sz w:val="24"/>
          <w:szCs w:val="24"/>
          <w:lang w:eastAsia="ru-RU"/>
        </w:rPr>
        <w:t>обеспечение программы</w:t>
      </w:r>
    </w:p>
    <w:p w:rsidR="008222A9" w:rsidRDefault="008222A9" w:rsidP="00DE7B44">
      <w:pPr>
        <w:spacing w:after="0"/>
        <w:ind w:firstLine="567"/>
        <w:jc w:val="both"/>
        <w:rPr>
          <w:rFonts w:ascii="Times New Roman" w:hAnsi="Times New Roman" w:cs="Times New Roman"/>
          <w:sz w:val="24"/>
          <w:szCs w:val="24"/>
          <w:lang w:eastAsia="ru-RU"/>
        </w:rPr>
      </w:pPr>
    </w:p>
    <w:p w:rsidR="003C5B7A" w:rsidRPr="003C5B7A" w:rsidRDefault="003C5B7A" w:rsidP="003C5B7A">
      <w:pPr>
        <w:pStyle w:val="a6"/>
        <w:numPr>
          <w:ilvl w:val="2"/>
          <w:numId w:val="4"/>
        </w:numPr>
        <w:tabs>
          <w:tab w:val="left" w:pos="567"/>
        </w:tabs>
        <w:autoSpaceDE w:val="0"/>
        <w:autoSpaceDN w:val="0"/>
        <w:adjustRightInd w:val="0"/>
        <w:spacing w:after="0" w:line="240" w:lineRule="auto"/>
        <w:jc w:val="both"/>
        <w:rPr>
          <w:rFonts w:ascii="Times New Roman" w:hAnsi="Times New Roman"/>
          <w:b/>
          <w:color w:val="000000"/>
          <w:sz w:val="24"/>
          <w:szCs w:val="24"/>
          <w:lang w:eastAsia="ru-RU"/>
        </w:rPr>
      </w:pPr>
      <w:proofErr w:type="spellStart"/>
      <w:r w:rsidRPr="003C5B7A">
        <w:rPr>
          <w:rFonts w:ascii="Times New Roman" w:hAnsi="Times New Roman"/>
          <w:b/>
          <w:color w:val="000000"/>
          <w:sz w:val="24"/>
          <w:szCs w:val="24"/>
          <w:lang w:eastAsia="ru-RU"/>
        </w:rPr>
        <w:t>Учебно</w:t>
      </w:r>
      <w:proofErr w:type="spellEnd"/>
      <w:r w:rsidRPr="003C5B7A">
        <w:rPr>
          <w:rFonts w:ascii="Times New Roman" w:hAnsi="Times New Roman"/>
          <w:b/>
          <w:color w:val="000000"/>
          <w:sz w:val="24"/>
          <w:szCs w:val="24"/>
          <w:lang w:eastAsia="ru-RU"/>
        </w:rPr>
        <w:t xml:space="preserve"> – методическое обеспечение программы</w:t>
      </w:r>
    </w:p>
    <w:p w:rsidR="003C5B7A" w:rsidRPr="003C5B7A" w:rsidRDefault="003C5B7A" w:rsidP="003C5B7A">
      <w:pPr>
        <w:pStyle w:val="a6"/>
        <w:tabs>
          <w:tab w:val="left" w:pos="567"/>
        </w:tabs>
        <w:autoSpaceDE w:val="0"/>
        <w:autoSpaceDN w:val="0"/>
        <w:adjustRightInd w:val="0"/>
        <w:spacing w:after="0" w:line="240" w:lineRule="auto"/>
        <w:ind w:left="1440"/>
        <w:jc w:val="both"/>
        <w:rPr>
          <w:rFonts w:ascii="Times New Roman" w:hAnsi="Times New Roman"/>
          <w:color w:val="000000"/>
          <w:sz w:val="24"/>
          <w:szCs w:val="24"/>
          <w:lang w:eastAsia="ru-RU"/>
        </w:rPr>
      </w:pPr>
    </w:p>
    <w:p w:rsidR="00E01F9A" w:rsidRPr="003C5B7A" w:rsidRDefault="00E01F9A" w:rsidP="003C5B7A">
      <w:pPr>
        <w:tabs>
          <w:tab w:val="left" w:pos="567"/>
        </w:tabs>
        <w:autoSpaceDE w:val="0"/>
        <w:autoSpaceDN w:val="0"/>
        <w:adjustRightInd w:val="0"/>
        <w:spacing w:after="0" w:line="240" w:lineRule="auto"/>
        <w:ind w:firstLine="567"/>
        <w:jc w:val="both"/>
        <w:rPr>
          <w:rFonts w:ascii="Times New Roman" w:hAnsi="Times New Roman"/>
          <w:sz w:val="24"/>
          <w:szCs w:val="24"/>
          <w:lang w:eastAsia="ru-RU"/>
        </w:rPr>
      </w:pPr>
      <w:r w:rsidRPr="003C5B7A">
        <w:rPr>
          <w:rFonts w:ascii="Times New Roman" w:hAnsi="Times New Roman"/>
          <w:color w:val="000000"/>
          <w:sz w:val="24"/>
          <w:szCs w:val="24"/>
          <w:lang w:eastAsia="ru-RU"/>
        </w:rPr>
        <w:t>ППССЗ обеспечивается учебно-методической документацией по всем дисциплинам, и профессиональным модулям. Внеаудиторная самостоятельная работа сопровождается учебным, учебно-методическим и информационным обеспечением, включающим учебники, учебно-методические пособия, конспекты лекций и другие материалы.</w:t>
      </w:r>
      <w:r w:rsidRPr="003C5B7A">
        <w:rPr>
          <w:rFonts w:ascii="Times New Roman" w:hAnsi="Times New Roman"/>
          <w:sz w:val="24"/>
          <w:szCs w:val="24"/>
          <w:lang w:eastAsia="ru-RU"/>
        </w:rPr>
        <w:t xml:space="preserve"> Фонд оценочных средств является составной частью ППССЗ по соответствующей</w:t>
      </w:r>
      <w:r w:rsidR="003C5B7A" w:rsidRPr="003C5B7A">
        <w:rPr>
          <w:rFonts w:ascii="Times New Roman" w:hAnsi="Times New Roman"/>
          <w:sz w:val="24"/>
          <w:szCs w:val="24"/>
          <w:lang w:eastAsia="ru-RU"/>
        </w:rPr>
        <w:t xml:space="preserve"> специальности СПО</w:t>
      </w:r>
      <w:r w:rsidRPr="003C5B7A">
        <w:rPr>
          <w:rFonts w:ascii="Times New Roman" w:hAnsi="Times New Roman"/>
          <w:sz w:val="24"/>
          <w:szCs w:val="24"/>
          <w:lang w:eastAsia="ru-RU"/>
        </w:rPr>
        <w:t>.</w:t>
      </w:r>
    </w:p>
    <w:p w:rsidR="00B659C0" w:rsidRPr="00D402D8" w:rsidRDefault="00B659C0" w:rsidP="00E01F9A">
      <w:pPr>
        <w:spacing w:after="0" w:line="240" w:lineRule="auto"/>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В компьютерных классах имеется необходимый комплект лицензионного программного обеспечения: </w:t>
      </w:r>
      <w:proofErr w:type="spellStart"/>
      <w:r w:rsidRPr="00D402D8">
        <w:rPr>
          <w:rFonts w:ascii="Times New Roman" w:hAnsi="Times New Roman" w:cs="Times New Roman"/>
          <w:sz w:val="24"/>
          <w:szCs w:val="24"/>
          <w:lang w:eastAsia="ru-RU"/>
        </w:rPr>
        <w:t>Windows</w:t>
      </w:r>
      <w:proofErr w:type="spellEnd"/>
      <w:r w:rsidRPr="00D402D8">
        <w:rPr>
          <w:rFonts w:ascii="Times New Roman" w:hAnsi="Times New Roman" w:cs="Times New Roman"/>
          <w:sz w:val="24"/>
          <w:szCs w:val="24"/>
          <w:lang w:eastAsia="ru-RU"/>
        </w:rPr>
        <w:t xml:space="preserve"> 10, 7; </w:t>
      </w:r>
      <w:proofErr w:type="spellStart"/>
      <w:r w:rsidRPr="00D402D8">
        <w:rPr>
          <w:rFonts w:ascii="Times New Roman" w:hAnsi="Times New Roman" w:cs="Times New Roman"/>
          <w:sz w:val="24"/>
          <w:szCs w:val="24"/>
          <w:lang w:eastAsia="ru-RU"/>
        </w:rPr>
        <w:t>Office</w:t>
      </w:r>
      <w:proofErr w:type="spellEnd"/>
      <w:r w:rsidRPr="00D402D8">
        <w:rPr>
          <w:rFonts w:ascii="Times New Roman" w:hAnsi="Times New Roman" w:cs="Times New Roman"/>
          <w:sz w:val="24"/>
          <w:szCs w:val="24"/>
          <w:lang w:eastAsia="ru-RU"/>
        </w:rPr>
        <w:t xml:space="preserve"> 2013,2016,2019; и т.п.</w:t>
      </w:r>
    </w:p>
    <w:p w:rsidR="00B659C0" w:rsidRPr="00D402D8" w:rsidRDefault="00B659C0" w:rsidP="00DE7B44">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Каждый обучающийся обеспечен не менее чем одним учебным электронным изданием по каждой дисциплине профессионального цикла и одним учебно- методическим электронным изданием по каждому междисциплинарному курсу (включая электронные базы периодических изданий).</w:t>
      </w:r>
    </w:p>
    <w:p w:rsidR="00B659C0" w:rsidRPr="00D402D8" w:rsidRDefault="00B659C0" w:rsidP="00070329">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Библиотечный фонд укомплектован электронными изданиями основной и дополнительной учебной литературы по дисциплинам всех циклов, изданной за последние 5 лет. Реализация ППССЗ обеспечивается доступом каждого обучающегося к базам данных и библиотечным фондам, формируемым по полному перечню дисциплин (мо</w:t>
      </w:r>
      <w:r w:rsidR="00EA3772">
        <w:rPr>
          <w:rFonts w:ascii="Times New Roman" w:hAnsi="Times New Roman" w:cs="Times New Roman"/>
          <w:sz w:val="24"/>
          <w:szCs w:val="24"/>
          <w:lang w:eastAsia="ru-RU"/>
        </w:rPr>
        <w:t>дулей) программы подготовки специалистов среднего звена</w:t>
      </w:r>
      <w:r w:rsidRPr="00D402D8">
        <w:rPr>
          <w:rFonts w:ascii="Times New Roman" w:hAnsi="Times New Roman" w:cs="Times New Roman"/>
          <w:sz w:val="24"/>
          <w:szCs w:val="24"/>
          <w:lang w:eastAsia="ru-RU"/>
        </w:rPr>
        <w:t>. Во время самостоятельной подготовки обучающиеся обесп</w:t>
      </w:r>
      <w:r w:rsidR="00070329">
        <w:rPr>
          <w:rFonts w:ascii="Times New Roman" w:hAnsi="Times New Roman" w:cs="Times New Roman"/>
          <w:sz w:val="24"/>
          <w:szCs w:val="24"/>
          <w:lang w:eastAsia="ru-RU"/>
        </w:rPr>
        <w:t>ечены доступом к сети Интернет.</w:t>
      </w:r>
    </w:p>
    <w:p w:rsidR="00B659C0" w:rsidRPr="00D402D8" w:rsidRDefault="00B659C0" w:rsidP="00DE7B44">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ЧУПО «Экономико – правовой колледж» для реализации программы подготов</w:t>
      </w:r>
      <w:r w:rsidR="00DE7B44">
        <w:rPr>
          <w:rFonts w:ascii="Times New Roman" w:hAnsi="Times New Roman" w:cs="Times New Roman"/>
          <w:sz w:val="24"/>
          <w:szCs w:val="24"/>
          <w:lang w:eastAsia="ru-RU"/>
        </w:rPr>
        <w:t>к</w:t>
      </w:r>
      <w:r w:rsidR="00DC2702">
        <w:rPr>
          <w:rFonts w:ascii="Times New Roman" w:hAnsi="Times New Roman" w:cs="Times New Roman"/>
          <w:sz w:val="24"/>
          <w:szCs w:val="24"/>
          <w:lang w:eastAsia="ru-RU"/>
        </w:rPr>
        <w:t>и специалистов среднего звена 38</w:t>
      </w:r>
      <w:r w:rsidR="00DE7B44">
        <w:rPr>
          <w:rFonts w:ascii="Times New Roman" w:hAnsi="Times New Roman" w:cs="Times New Roman"/>
          <w:sz w:val="24"/>
          <w:szCs w:val="24"/>
          <w:lang w:eastAsia="ru-RU"/>
        </w:rPr>
        <w:t>.02.01</w:t>
      </w:r>
      <w:r w:rsidRPr="00D402D8">
        <w:rPr>
          <w:rFonts w:ascii="Times New Roman" w:hAnsi="Times New Roman" w:cs="Times New Roman"/>
          <w:sz w:val="24"/>
          <w:szCs w:val="24"/>
          <w:lang w:eastAsia="ru-RU"/>
        </w:rPr>
        <w:t xml:space="preserve"> </w:t>
      </w:r>
      <w:r w:rsidR="00DE7B44">
        <w:rPr>
          <w:rFonts w:ascii="Times New Roman" w:hAnsi="Times New Roman" w:cs="Times New Roman"/>
          <w:sz w:val="24"/>
          <w:szCs w:val="24"/>
          <w:lang w:eastAsia="ru-RU"/>
        </w:rPr>
        <w:t>Экономика и бухгалтерский учет (по отраслям)</w:t>
      </w:r>
      <w:r w:rsidR="00EA3772">
        <w:rPr>
          <w:rFonts w:ascii="Times New Roman" w:hAnsi="Times New Roman" w:cs="Times New Roman"/>
          <w:sz w:val="24"/>
          <w:szCs w:val="24"/>
          <w:lang w:eastAsia="ru-RU"/>
        </w:rPr>
        <w:t xml:space="preserve"> </w:t>
      </w:r>
      <w:r w:rsidRPr="00D402D8">
        <w:rPr>
          <w:rFonts w:ascii="Times New Roman" w:hAnsi="Times New Roman" w:cs="Times New Roman"/>
          <w:sz w:val="24"/>
          <w:szCs w:val="24"/>
          <w:lang w:eastAsia="ru-RU"/>
        </w:rPr>
        <w:t>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w:t>
      </w:r>
    </w:p>
    <w:p w:rsidR="00B659C0" w:rsidRPr="00D402D8" w:rsidRDefault="00B659C0" w:rsidP="00DE7B44">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Реализация ППССЗ обеспечивает выполнение о</w:t>
      </w:r>
      <w:r w:rsidR="00DE7B44">
        <w:rPr>
          <w:rFonts w:ascii="Times New Roman" w:hAnsi="Times New Roman" w:cs="Times New Roman"/>
          <w:sz w:val="24"/>
          <w:szCs w:val="24"/>
          <w:lang w:eastAsia="ru-RU"/>
        </w:rPr>
        <w:t>бучающимися</w:t>
      </w:r>
      <w:r w:rsidRPr="00D402D8">
        <w:rPr>
          <w:rFonts w:ascii="Times New Roman" w:hAnsi="Times New Roman" w:cs="Times New Roman"/>
          <w:sz w:val="24"/>
          <w:szCs w:val="24"/>
          <w:lang w:eastAsia="ru-RU"/>
        </w:rPr>
        <w:t xml:space="preserve"> практических занятий, включая как обязательный компонент практические задания с использованием персональных компьютеров; освоение обучающимися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 ЧУПО «Экономико – правовой колледж» обеспечен необходимым комплектом лицензионного программного обеспечения.</w:t>
      </w:r>
    </w:p>
    <w:p w:rsidR="00B659C0" w:rsidRPr="00D402D8" w:rsidRDefault="00B659C0" w:rsidP="00DE7B44">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Каждому обучающемуся и преподавателю ЧУПО «</w:t>
      </w:r>
      <w:proofErr w:type="spellStart"/>
      <w:r w:rsidRPr="00D402D8">
        <w:rPr>
          <w:rFonts w:ascii="Times New Roman" w:hAnsi="Times New Roman" w:cs="Times New Roman"/>
          <w:sz w:val="24"/>
          <w:szCs w:val="24"/>
          <w:lang w:eastAsia="ru-RU"/>
        </w:rPr>
        <w:t>Экономико</w:t>
      </w:r>
      <w:proofErr w:type="spellEnd"/>
      <w:r w:rsidRPr="00D402D8">
        <w:rPr>
          <w:rFonts w:ascii="Times New Roman" w:hAnsi="Times New Roman" w:cs="Times New Roman"/>
          <w:sz w:val="24"/>
          <w:szCs w:val="24"/>
          <w:lang w:eastAsia="ru-RU"/>
        </w:rPr>
        <w:t xml:space="preserve"> – правовой колледж» предоставлена возможность работать в полнотекстовом режиме с лицензионной литературой ЭБС </w:t>
      </w:r>
      <w:proofErr w:type="spellStart"/>
      <w:r w:rsidRPr="00D402D8">
        <w:rPr>
          <w:rFonts w:ascii="Times New Roman" w:hAnsi="Times New Roman" w:cs="Times New Roman"/>
          <w:sz w:val="24"/>
          <w:szCs w:val="24"/>
          <w:lang w:val="en-US" w:eastAsia="ru-RU"/>
        </w:rPr>
        <w:t>IPRbooks</w:t>
      </w:r>
      <w:proofErr w:type="spellEnd"/>
      <w:r w:rsidRPr="00D402D8">
        <w:rPr>
          <w:rFonts w:ascii="Times New Roman" w:hAnsi="Times New Roman" w:cs="Times New Roman"/>
          <w:sz w:val="24"/>
          <w:szCs w:val="24"/>
          <w:lang w:eastAsia="ru-RU"/>
        </w:rPr>
        <w:t xml:space="preserve"> </w:t>
      </w:r>
      <w:r w:rsidR="00F45E32" w:rsidRPr="00F45E32">
        <w:rPr>
          <w:rFonts w:ascii="Times New Roman" w:hAnsi="Times New Roman" w:cs="Times New Roman"/>
          <w:b/>
          <w:sz w:val="24"/>
          <w:szCs w:val="24"/>
          <w:lang w:eastAsia="ru-RU"/>
        </w:rPr>
        <w:t>(Договор №7905/21к, от «01» апреля 2021</w:t>
      </w:r>
      <w:r w:rsidRPr="00F45E32">
        <w:rPr>
          <w:rFonts w:ascii="Times New Roman" w:hAnsi="Times New Roman" w:cs="Times New Roman"/>
          <w:b/>
          <w:sz w:val="24"/>
          <w:szCs w:val="24"/>
          <w:lang w:eastAsia="ru-RU"/>
        </w:rPr>
        <w:t xml:space="preserve">года </w:t>
      </w:r>
      <w:r w:rsidR="00F45E32" w:rsidRPr="00F45E32">
        <w:rPr>
          <w:rFonts w:ascii="Times New Roman" w:hAnsi="Times New Roman" w:cs="Times New Roman"/>
          <w:b/>
          <w:sz w:val="24"/>
          <w:szCs w:val="24"/>
          <w:lang w:eastAsia="ru-RU"/>
        </w:rPr>
        <w:t>на 36</w:t>
      </w:r>
      <w:r w:rsidRPr="00F45E32">
        <w:rPr>
          <w:rFonts w:ascii="Times New Roman" w:hAnsi="Times New Roman" w:cs="Times New Roman"/>
          <w:b/>
          <w:sz w:val="24"/>
          <w:szCs w:val="24"/>
          <w:lang w:eastAsia="ru-RU"/>
        </w:rPr>
        <w:t xml:space="preserve"> календарных месяца</w:t>
      </w:r>
      <w:r w:rsidRPr="00D402D8">
        <w:rPr>
          <w:rFonts w:ascii="Times New Roman" w:hAnsi="Times New Roman" w:cs="Times New Roman"/>
          <w:sz w:val="24"/>
          <w:szCs w:val="24"/>
          <w:lang w:eastAsia="ru-RU"/>
        </w:rPr>
        <w:t xml:space="preserve">). Работа в </w:t>
      </w:r>
      <w:proofErr w:type="spellStart"/>
      <w:r w:rsidRPr="00D402D8">
        <w:rPr>
          <w:rFonts w:ascii="Times New Roman" w:hAnsi="Times New Roman" w:cs="Times New Roman"/>
          <w:sz w:val="24"/>
          <w:szCs w:val="24"/>
          <w:lang w:eastAsia="ru-RU"/>
        </w:rPr>
        <w:t>online</w:t>
      </w:r>
      <w:proofErr w:type="spellEnd"/>
      <w:r w:rsidRPr="00D402D8">
        <w:rPr>
          <w:rFonts w:ascii="Times New Roman" w:hAnsi="Times New Roman" w:cs="Times New Roman"/>
          <w:sz w:val="24"/>
          <w:szCs w:val="24"/>
          <w:lang w:eastAsia="ru-RU"/>
        </w:rPr>
        <w:t xml:space="preserve"> версии доступна круглосуточно на сайте </w:t>
      </w:r>
      <w:proofErr w:type="spellStart"/>
      <w:r w:rsidRPr="00D402D8">
        <w:rPr>
          <w:rFonts w:ascii="Times New Roman" w:hAnsi="Times New Roman" w:cs="Times New Roman"/>
          <w:sz w:val="24"/>
          <w:szCs w:val="24"/>
          <w:lang w:val="en-US" w:eastAsia="ru-RU"/>
        </w:rPr>
        <w:t>epk</w:t>
      </w:r>
      <w:proofErr w:type="spellEnd"/>
      <w:r w:rsidRPr="00D402D8">
        <w:rPr>
          <w:rFonts w:ascii="Times New Roman" w:hAnsi="Times New Roman" w:cs="Times New Roman"/>
          <w:sz w:val="24"/>
          <w:szCs w:val="24"/>
          <w:lang w:eastAsia="ru-RU"/>
        </w:rPr>
        <w:t>/</w:t>
      </w:r>
      <w:proofErr w:type="spellStart"/>
      <w:r w:rsidRPr="00D402D8">
        <w:rPr>
          <w:rFonts w:ascii="Times New Roman" w:hAnsi="Times New Roman" w:cs="Times New Roman"/>
          <w:sz w:val="24"/>
          <w:szCs w:val="24"/>
          <w:lang w:val="en-US" w:eastAsia="ru-RU"/>
        </w:rPr>
        <w:t>chtt</w:t>
      </w:r>
      <w:proofErr w:type="spellEnd"/>
      <w:r w:rsidRPr="00D402D8">
        <w:rPr>
          <w:rFonts w:ascii="Times New Roman" w:hAnsi="Times New Roman" w:cs="Times New Roman"/>
          <w:sz w:val="24"/>
          <w:szCs w:val="24"/>
          <w:lang w:eastAsia="ru-RU"/>
        </w:rPr>
        <w:t xml:space="preserve"> Доступ к полному тексту изданий возможен после авторизации, для этого необходимо получить логин и пароль в </w:t>
      </w:r>
      <w:r w:rsidRPr="00D402D8">
        <w:rPr>
          <w:rFonts w:ascii="Times New Roman" w:hAnsi="Times New Roman" w:cs="Times New Roman"/>
          <w:sz w:val="24"/>
          <w:szCs w:val="24"/>
          <w:lang w:eastAsia="ru-RU"/>
        </w:rPr>
        <w:lastRenderedPageBreak/>
        <w:t xml:space="preserve">электронном читальном зале колледжа. После получения пароля необходимо пройти личную регистрацию и в дальнейшем работать под своими учетными данными. Работа с ЭБС </w:t>
      </w:r>
      <w:proofErr w:type="spellStart"/>
      <w:r w:rsidRPr="00D402D8">
        <w:rPr>
          <w:rFonts w:ascii="Times New Roman" w:hAnsi="Times New Roman" w:cs="Times New Roman"/>
          <w:sz w:val="24"/>
          <w:szCs w:val="24"/>
          <w:lang w:val="en-US" w:eastAsia="ru-RU"/>
        </w:rPr>
        <w:t>IPRbooks</w:t>
      </w:r>
      <w:proofErr w:type="spellEnd"/>
      <w:r w:rsidRPr="00D402D8">
        <w:rPr>
          <w:rFonts w:ascii="Times New Roman" w:hAnsi="Times New Roman" w:cs="Times New Roman"/>
          <w:sz w:val="24"/>
          <w:szCs w:val="24"/>
          <w:lang w:eastAsia="ru-RU"/>
        </w:rPr>
        <w:t xml:space="preserve"> возможна в том числе с мобильных устройств (скачать </w:t>
      </w:r>
      <w:proofErr w:type="gramStart"/>
      <w:r w:rsidRPr="00D402D8">
        <w:rPr>
          <w:rFonts w:ascii="Times New Roman" w:hAnsi="Times New Roman" w:cs="Times New Roman"/>
          <w:sz w:val="24"/>
          <w:szCs w:val="24"/>
          <w:lang w:eastAsia="ru-RU"/>
        </w:rPr>
        <w:t>приложение .</w:t>
      </w:r>
      <w:proofErr w:type="gramEnd"/>
      <w:r w:rsidRPr="00D402D8">
        <w:rPr>
          <w:rFonts w:ascii="Times New Roman" w:hAnsi="Times New Roman" w:cs="Times New Roman"/>
          <w:sz w:val="24"/>
          <w:szCs w:val="24"/>
          <w:lang w:eastAsia="ru-RU"/>
        </w:rPr>
        <w:t xml:space="preserve"> Инструкции по работе с ЭБС (.</w:t>
      </w:r>
      <w:proofErr w:type="spellStart"/>
      <w:r w:rsidRPr="00D402D8">
        <w:rPr>
          <w:rFonts w:ascii="Times New Roman" w:hAnsi="Times New Roman" w:cs="Times New Roman"/>
          <w:sz w:val="24"/>
          <w:szCs w:val="24"/>
          <w:lang w:eastAsia="ru-RU"/>
        </w:rPr>
        <w:t>pdf</w:t>
      </w:r>
      <w:proofErr w:type="spellEnd"/>
      <w:r w:rsidRPr="00D402D8">
        <w:rPr>
          <w:rFonts w:ascii="Times New Roman" w:hAnsi="Times New Roman" w:cs="Times New Roman"/>
          <w:sz w:val="24"/>
          <w:szCs w:val="24"/>
          <w:lang w:eastAsia="ru-RU"/>
        </w:rPr>
        <w:t xml:space="preserve">) доступны на сайте в личном кабинете </w:t>
      </w:r>
      <w:proofErr w:type="gramStart"/>
      <w:r w:rsidRPr="00D402D8">
        <w:rPr>
          <w:rFonts w:ascii="Times New Roman" w:hAnsi="Times New Roman" w:cs="Times New Roman"/>
          <w:sz w:val="24"/>
          <w:szCs w:val="24"/>
          <w:lang w:eastAsia="ru-RU"/>
        </w:rPr>
        <w:t>пользователя ,</w:t>
      </w:r>
      <w:proofErr w:type="gramEnd"/>
      <w:r w:rsidRPr="00D402D8">
        <w:rPr>
          <w:rFonts w:ascii="Times New Roman" w:hAnsi="Times New Roman" w:cs="Times New Roman"/>
          <w:sz w:val="24"/>
          <w:szCs w:val="24"/>
          <w:lang w:eastAsia="ru-RU"/>
        </w:rPr>
        <w:t xml:space="preserve"> также доступна </w:t>
      </w:r>
      <w:proofErr w:type="spellStart"/>
      <w:r w:rsidRPr="00D402D8">
        <w:rPr>
          <w:rFonts w:ascii="Times New Roman" w:hAnsi="Times New Roman" w:cs="Times New Roman"/>
          <w:sz w:val="24"/>
          <w:szCs w:val="24"/>
          <w:lang w:eastAsia="ru-RU"/>
        </w:rPr>
        <w:t>видеоинструкция</w:t>
      </w:r>
      <w:proofErr w:type="spellEnd"/>
      <w:r w:rsidRPr="00D402D8">
        <w:rPr>
          <w:rFonts w:ascii="Times New Roman" w:hAnsi="Times New Roman" w:cs="Times New Roman"/>
          <w:sz w:val="24"/>
          <w:szCs w:val="24"/>
          <w:lang w:eastAsia="ru-RU"/>
        </w:rPr>
        <w:t>.</w:t>
      </w:r>
    </w:p>
    <w:p w:rsidR="00B659C0" w:rsidRPr="00D402D8" w:rsidRDefault="00B659C0" w:rsidP="00DE7B44">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ЭБС </w:t>
      </w:r>
      <w:proofErr w:type="spellStart"/>
      <w:r w:rsidRPr="00D402D8">
        <w:rPr>
          <w:rFonts w:ascii="Times New Roman" w:hAnsi="Times New Roman" w:cs="Times New Roman"/>
          <w:sz w:val="24"/>
          <w:szCs w:val="24"/>
          <w:lang w:val="en-US" w:eastAsia="ru-RU"/>
        </w:rPr>
        <w:t>IPRbooks</w:t>
      </w:r>
      <w:proofErr w:type="spellEnd"/>
      <w:r w:rsidRPr="00D402D8">
        <w:rPr>
          <w:rFonts w:ascii="Times New Roman" w:hAnsi="Times New Roman" w:cs="Times New Roman"/>
          <w:sz w:val="24"/>
          <w:szCs w:val="24"/>
          <w:lang w:eastAsia="ru-RU"/>
        </w:rPr>
        <w:t xml:space="preserve"> — современный ресурс для получения качественного образования, предоставляющий доступ к учебным и научным изданиям, необходимым для обучения и организации учебного процесса в нашем учебном заведении.</w:t>
      </w:r>
    </w:p>
    <w:p w:rsidR="00B659C0" w:rsidRPr="00D402D8" w:rsidRDefault="00B659C0" w:rsidP="00DE7B44">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ЭБС </w:t>
      </w:r>
      <w:proofErr w:type="spellStart"/>
      <w:r w:rsidRPr="00D402D8">
        <w:rPr>
          <w:rFonts w:ascii="Times New Roman" w:hAnsi="Times New Roman" w:cs="Times New Roman"/>
          <w:sz w:val="24"/>
          <w:szCs w:val="24"/>
          <w:lang w:val="en-US" w:eastAsia="ru-RU"/>
        </w:rPr>
        <w:t>IPRbooks</w:t>
      </w:r>
      <w:proofErr w:type="spellEnd"/>
      <w:r w:rsidRPr="00D402D8">
        <w:rPr>
          <w:rFonts w:ascii="Times New Roman" w:hAnsi="Times New Roman" w:cs="Times New Roman"/>
          <w:sz w:val="24"/>
          <w:szCs w:val="24"/>
          <w:lang w:eastAsia="ru-RU"/>
        </w:rPr>
        <w:t xml:space="preserve"> объединяет новейшие информационные технологии и учебную лицензионную литературу, предназначенную для разных направлений обучения, с помощью которого студенты могут получить необходимые знания, подготовиться к семинарам, зачетам и экзаменам, выполнить необходимые работы и проекты. Преподавателям ЭБС </w:t>
      </w:r>
      <w:proofErr w:type="spellStart"/>
      <w:r w:rsidRPr="00D402D8">
        <w:rPr>
          <w:rFonts w:ascii="Times New Roman" w:hAnsi="Times New Roman" w:cs="Times New Roman"/>
          <w:sz w:val="24"/>
          <w:szCs w:val="24"/>
          <w:lang w:val="en-US" w:eastAsia="ru-RU"/>
        </w:rPr>
        <w:t>IPRbooks</w:t>
      </w:r>
      <w:proofErr w:type="spellEnd"/>
      <w:r w:rsidRPr="00D402D8">
        <w:rPr>
          <w:rFonts w:ascii="Times New Roman" w:hAnsi="Times New Roman" w:cs="Times New Roman"/>
          <w:sz w:val="24"/>
          <w:szCs w:val="24"/>
          <w:lang w:eastAsia="ru-RU"/>
        </w:rPr>
        <w:t xml:space="preserve"> полезна при составлении рабочих программ и фондов оценочных средств, подготовке и проведении занятий, получении информации о новых публикациях коллег.</w:t>
      </w:r>
    </w:p>
    <w:p w:rsidR="00B659C0" w:rsidRPr="00D402D8" w:rsidRDefault="00B659C0" w:rsidP="00DE7B44">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Для удобства преподавателей в ЭБС </w:t>
      </w:r>
      <w:proofErr w:type="spellStart"/>
      <w:r w:rsidRPr="00D402D8">
        <w:rPr>
          <w:rFonts w:ascii="Times New Roman" w:hAnsi="Times New Roman" w:cs="Times New Roman"/>
          <w:sz w:val="24"/>
          <w:szCs w:val="24"/>
          <w:lang w:val="en-US" w:eastAsia="ru-RU"/>
        </w:rPr>
        <w:t>IPRbooks</w:t>
      </w:r>
      <w:proofErr w:type="spellEnd"/>
      <w:r w:rsidRPr="00D402D8">
        <w:rPr>
          <w:rFonts w:ascii="Times New Roman" w:hAnsi="Times New Roman" w:cs="Times New Roman"/>
          <w:sz w:val="24"/>
          <w:szCs w:val="24"/>
          <w:lang w:eastAsia="ru-RU"/>
        </w:rPr>
        <w:t xml:space="preserve"> подготовлен каталог доступных изданий, рекомендованных для включения в рабочие программы - http://www. lanbook.com.</w:t>
      </w:r>
    </w:p>
    <w:p w:rsidR="00B659C0" w:rsidRPr="00D402D8" w:rsidRDefault="00B659C0" w:rsidP="00DE7B44">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Каталог актуален, доступен в режиме онлайн. Для каждого издания представлена информация о сроках гарантированного размещения в ЭБС.</w:t>
      </w:r>
    </w:p>
    <w:p w:rsidR="00B659C0" w:rsidRPr="00D402D8" w:rsidRDefault="00B659C0" w:rsidP="00DE7B44">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ЭБС </w:t>
      </w:r>
      <w:proofErr w:type="spellStart"/>
      <w:r w:rsidRPr="00D402D8">
        <w:rPr>
          <w:rFonts w:ascii="Times New Roman" w:hAnsi="Times New Roman" w:cs="Times New Roman"/>
          <w:sz w:val="24"/>
          <w:szCs w:val="24"/>
          <w:lang w:val="en-US" w:eastAsia="ru-RU"/>
        </w:rPr>
        <w:t>IPRbooks</w:t>
      </w:r>
      <w:proofErr w:type="spellEnd"/>
      <w:r w:rsidRPr="00D402D8">
        <w:rPr>
          <w:rFonts w:ascii="Times New Roman" w:hAnsi="Times New Roman" w:cs="Times New Roman"/>
          <w:sz w:val="24"/>
          <w:szCs w:val="24"/>
          <w:lang w:eastAsia="ru-RU"/>
        </w:rPr>
        <w:t xml:space="preserve"> содержит более 128000 изданий, из которых более 40000 — учебные и научные издания по различным дисциплинам, около 700 наименований российских и зарубежных журналов, более 2000 </w:t>
      </w:r>
      <w:proofErr w:type="spellStart"/>
      <w:r w:rsidRPr="00D402D8">
        <w:rPr>
          <w:rFonts w:ascii="Times New Roman" w:hAnsi="Times New Roman" w:cs="Times New Roman"/>
          <w:sz w:val="24"/>
          <w:szCs w:val="24"/>
          <w:lang w:eastAsia="ru-RU"/>
        </w:rPr>
        <w:t>аудиоизданий</w:t>
      </w:r>
      <w:proofErr w:type="spellEnd"/>
      <w:r w:rsidRPr="00D402D8">
        <w:rPr>
          <w:rFonts w:ascii="Times New Roman" w:hAnsi="Times New Roman" w:cs="Times New Roman"/>
          <w:sz w:val="24"/>
          <w:szCs w:val="24"/>
          <w:lang w:eastAsia="ru-RU"/>
        </w:rPr>
        <w:t xml:space="preserve">. Контент ЭБС </w:t>
      </w:r>
      <w:proofErr w:type="spellStart"/>
      <w:r w:rsidRPr="00D402D8">
        <w:rPr>
          <w:rFonts w:ascii="Times New Roman" w:hAnsi="Times New Roman" w:cs="Times New Roman"/>
          <w:sz w:val="24"/>
          <w:szCs w:val="24"/>
          <w:lang w:val="en-US" w:eastAsia="ru-RU"/>
        </w:rPr>
        <w:t>IPRbooks</w:t>
      </w:r>
      <w:proofErr w:type="spellEnd"/>
      <w:r w:rsidRPr="00D402D8">
        <w:rPr>
          <w:rFonts w:ascii="Times New Roman" w:hAnsi="Times New Roman" w:cs="Times New Roman"/>
          <w:sz w:val="24"/>
          <w:szCs w:val="24"/>
          <w:lang w:eastAsia="ru-RU"/>
        </w:rPr>
        <w:t xml:space="preserve"> представлен изданиями более 600 федеральных, региональных, вузовских издательств, научно-исследовательских институтов, ведущих авторских коллективов, содержание которых соответствует требованиям федеральных образовательных стандартов среднего и дополнительного профессионального образования. ЭБС </w:t>
      </w:r>
      <w:proofErr w:type="spellStart"/>
      <w:r w:rsidRPr="00D402D8">
        <w:rPr>
          <w:rFonts w:ascii="Times New Roman" w:hAnsi="Times New Roman" w:cs="Times New Roman"/>
          <w:sz w:val="24"/>
          <w:szCs w:val="24"/>
          <w:lang w:val="en-US" w:eastAsia="ru-RU"/>
        </w:rPr>
        <w:t>IPRbooks</w:t>
      </w:r>
      <w:proofErr w:type="spellEnd"/>
      <w:r w:rsidRPr="00D402D8">
        <w:rPr>
          <w:rFonts w:ascii="Times New Roman" w:hAnsi="Times New Roman" w:cs="Times New Roman"/>
          <w:sz w:val="24"/>
          <w:szCs w:val="24"/>
          <w:lang w:eastAsia="ru-RU"/>
        </w:rPr>
        <w:t xml:space="preserve"> содержит эксклюзивные издания, не представленные в других ресурсах, в том числе книги издательств группы компаний IPR MEDIA: «Вузовское образование», «Профобразование», «Ай Пи Эр Медиа». ЭБС ежедневно пополняется новыми актуальными изданиями.</w:t>
      </w:r>
    </w:p>
    <w:p w:rsidR="00B659C0" w:rsidRPr="00D402D8" w:rsidRDefault="00B659C0" w:rsidP="00DE7B44">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Среди неоспоримых преимуществ ЭБС </w:t>
      </w:r>
      <w:proofErr w:type="spellStart"/>
      <w:r w:rsidRPr="00D402D8">
        <w:rPr>
          <w:rFonts w:ascii="Times New Roman" w:hAnsi="Times New Roman" w:cs="Times New Roman"/>
          <w:sz w:val="24"/>
          <w:szCs w:val="24"/>
          <w:lang w:val="en-US" w:eastAsia="ru-RU"/>
        </w:rPr>
        <w:t>IPRbooks</w:t>
      </w:r>
      <w:proofErr w:type="spellEnd"/>
      <w:r w:rsidRPr="00D402D8">
        <w:rPr>
          <w:rFonts w:ascii="Times New Roman" w:hAnsi="Times New Roman" w:cs="Times New Roman"/>
          <w:sz w:val="24"/>
          <w:szCs w:val="24"/>
          <w:lang w:eastAsia="ru-RU"/>
        </w:rPr>
        <w:t xml:space="preserve"> — быстрота и удобство поиска и фильтрации изданий, расширенный функционал, современные и удобные сервисы для пользователей, высокая адаптивность системы. Кроме того, работа с системой возможна как в онлайн, так и в офлайн режимах.</w:t>
      </w:r>
    </w:p>
    <w:p w:rsidR="00B659C0" w:rsidRPr="00D402D8" w:rsidRDefault="00B659C0" w:rsidP="00B659C0">
      <w:pPr>
        <w:spacing w:after="0"/>
        <w:rPr>
          <w:rFonts w:ascii="Times New Roman" w:hAnsi="Times New Roman" w:cs="Times New Roman"/>
          <w:sz w:val="24"/>
          <w:szCs w:val="24"/>
          <w:lang w:eastAsia="ru-RU"/>
        </w:rPr>
      </w:pPr>
    </w:p>
    <w:p w:rsidR="00B659C0" w:rsidRDefault="00070329" w:rsidP="00B659C0">
      <w:pPr>
        <w:spacing w:after="0"/>
        <w:rPr>
          <w:rFonts w:ascii="Times New Roman" w:hAnsi="Times New Roman" w:cs="Times New Roman"/>
          <w:b/>
          <w:sz w:val="24"/>
          <w:szCs w:val="24"/>
          <w:lang w:eastAsia="ru-RU"/>
        </w:rPr>
      </w:pPr>
      <w:r>
        <w:rPr>
          <w:rFonts w:ascii="Times New Roman" w:hAnsi="Times New Roman" w:cs="Times New Roman"/>
          <w:b/>
          <w:sz w:val="24"/>
          <w:szCs w:val="24"/>
          <w:lang w:eastAsia="ru-RU"/>
        </w:rPr>
        <w:t>5.6</w:t>
      </w:r>
      <w:r w:rsidR="00B659C0" w:rsidRPr="00E01F9A">
        <w:rPr>
          <w:rFonts w:ascii="Times New Roman" w:hAnsi="Times New Roman" w:cs="Times New Roman"/>
          <w:b/>
          <w:sz w:val="24"/>
          <w:szCs w:val="24"/>
          <w:lang w:eastAsia="ru-RU"/>
        </w:rPr>
        <w:t>.2</w:t>
      </w:r>
      <w:r w:rsidR="00B659C0" w:rsidRPr="00E01F9A">
        <w:rPr>
          <w:rFonts w:ascii="Times New Roman" w:hAnsi="Times New Roman" w:cs="Times New Roman"/>
          <w:b/>
          <w:sz w:val="24"/>
          <w:szCs w:val="24"/>
          <w:lang w:eastAsia="ru-RU"/>
        </w:rPr>
        <w:tab/>
        <w:t>Перечень кабинетов, лабораторий и других помещений, используемых для организации учебного процесса по ППССЗ специальности</w:t>
      </w:r>
    </w:p>
    <w:p w:rsidR="00036901" w:rsidRPr="00E01F9A" w:rsidRDefault="00036901" w:rsidP="00B659C0">
      <w:pPr>
        <w:spacing w:after="0"/>
        <w:rPr>
          <w:rFonts w:ascii="Times New Roman" w:hAnsi="Times New Roman" w:cs="Times New Roman"/>
          <w:b/>
          <w:sz w:val="24"/>
          <w:szCs w:val="24"/>
          <w:lang w:eastAsia="ru-RU"/>
        </w:rPr>
      </w:pPr>
    </w:p>
    <w:tbl>
      <w:tblPr>
        <w:tblW w:w="5155" w:type="pct"/>
        <w:jc w:val="center"/>
        <w:tblCellMar>
          <w:top w:w="102" w:type="dxa"/>
          <w:left w:w="62" w:type="dxa"/>
          <w:bottom w:w="102" w:type="dxa"/>
          <w:right w:w="62" w:type="dxa"/>
        </w:tblCellMar>
        <w:tblLook w:val="0000" w:firstRow="0" w:lastRow="0" w:firstColumn="0" w:lastColumn="0" w:noHBand="0" w:noVBand="0"/>
      </w:tblPr>
      <w:tblGrid>
        <w:gridCol w:w="834"/>
        <w:gridCol w:w="2913"/>
        <w:gridCol w:w="6035"/>
      </w:tblGrid>
      <w:tr w:rsidR="00B659C0" w:rsidRPr="00D402D8" w:rsidTr="00047A2E">
        <w:trPr>
          <w:jc w:val="center"/>
        </w:trPr>
        <w:tc>
          <w:tcPr>
            <w:tcW w:w="426" w:type="pct"/>
            <w:tcBorders>
              <w:top w:val="single" w:sz="4" w:space="0" w:color="auto"/>
              <w:left w:val="single" w:sz="4" w:space="0" w:color="auto"/>
              <w:bottom w:val="single" w:sz="4" w:space="0" w:color="auto"/>
              <w:right w:val="single" w:sz="4" w:space="0" w:color="auto"/>
            </w:tcBorders>
            <w:shd w:val="clear" w:color="auto" w:fill="auto"/>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N п/п</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B659C0" w:rsidRPr="00D402D8" w:rsidRDefault="00B659C0" w:rsidP="00B659C0">
            <w:pPr>
              <w:spacing w:after="0"/>
              <w:rPr>
                <w:rFonts w:ascii="Times New Roman" w:hAnsi="Times New Roman" w:cs="Times New Roman"/>
                <w:sz w:val="24"/>
                <w:szCs w:val="24"/>
                <w:lang w:eastAsia="ru-RU"/>
              </w:rPr>
            </w:pPr>
            <w:bookmarkStart w:id="5" w:name="Par1617"/>
            <w:bookmarkEnd w:id="5"/>
            <w:r w:rsidRPr="00D402D8">
              <w:rPr>
                <w:rFonts w:ascii="Times New Roman" w:hAnsi="Times New Roman" w:cs="Times New Roman"/>
                <w:sz w:val="24"/>
                <w:szCs w:val="24"/>
                <w:lang w:eastAsia="ru-RU"/>
              </w:rPr>
              <w:t xml:space="preserve">Наименование учебных предметов, курсов, дисциплин (модулей), практики, иных видов учебной деятельности, предусмотренных учебным планом </w:t>
            </w:r>
            <w:r w:rsidRPr="00D402D8">
              <w:rPr>
                <w:rFonts w:ascii="Times New Roman" w:hAnsi="Times New Roman" w:cs="Times New Roman"/>
                <w:sz w:val="24"/>
                <w:szCs w:val="24"/>
                <w:lang w:eastAsia="ru-RU"/>
              </w:rPr>
              <w:lastRenderedPageBreak/>
              <w:t>образовательной программы</w:t>
            </w:r>
          </w:p>
        </w:tc>
        <w:tc>
          <w:tcPr>
            <w:tcW w:w="3085" w:type="pct"/>
            <w:tcBorders>
              <w:top w:val="single" w:sz="4" w:space="0" w:color="auto"/>
              <w:left w:val="single" w:sz="4" w:space="0" w:color="auto"/>
              <w:bottom w:val="single" w:sz="4" w:space="0" w:color="auto"/>
              <w:right w:val="single" w:sz="4" w:space="0" w:color="auto"/>
            </w:tcBorders>
            <w:shd w:val="clear" w:color="auto" w:fill="auto"/>
          </w:tcPr>
          <w:p w:rsidR="00B659C0" w:rsidRPr="00D402D8" w:rsidRDefault="00B659C0" w:rsidP="00B659C0">
            <w:pPr>
              <w:spacing w:after="0"/>
              <w:rPr>
                <w:rFonts w:ascii="Times New Roman" w:hAnsi="Times New Roman" w:cs="Times New Roman"/>
                <w:sz w:val="24"/>
                <w:szCs w:val="24"/>
                <w:lang w:eastAsia="ru-RU"/>
              </w:rPr>
            </w:pPr>
            <w:bookmarkStart w:id="6" w:name="Par1618"/>
            <w:bookmarkEnd w:id="6"/>
            <w:r w:rsidRPr="00D402D8">
              <w:rPr>
                <w:rFonts w:ascii="Times New Roman" w:hAnsi="Times New Roman" w:cs="Times New Roman"/>
                <w:sz w:val="24"/>
                <w:szCs w:val="24"/>
                <w:lang w:eastAsia="ru-RU"/>
              </w:rPr>
              <w:lastRenderedPageBreak/>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 оборудования, учебно-наглядных пособий и используемого программного обеспечения</w:t>
            </w:r>
          </w:p>
        </w:tc>
      </w:tr>
      <w:tr w:rsidR="00B659C0" w:rsidRPr="00D402D8" w:rsidTr="00036901">
        <w:trPr>
          <w:trHeight w:val="2434"/>
          <w:jc w:val="center"/>
        </w:trPr>
        <w:tc>
          <w:tcPr>
            <w:tcW w:w="426" w:type="pct"/>
            <w:tcBorders>
              <w:top w:val="single" w:sz="4" w:space="0" w:color="auto"/>
              <w:left w:val="single" w:sz="4" w:space="0" w:color="auto"/>
              <w:bottom w:val="single" w:sz="4" w:space="0" w:color="auto"/>
              <w:right w:val="single" w:sz="4" w:space="0" w:color="auto"/>
            </w:tcBorders>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1</w:t>
            </w:r>
          </w:p>
        </w:tc>
        <w:tc>
          <w:tcPr>
            <w:tcW w:w="1489" w:type="pct"/>
            <w:tcBorders>
              <w:top w:val="single" w:sz="4" w:space="0" w:color="auto"/>
              <w:left w:val="single" w:sz="4" w:space="0" w:color="auto"/>
              <w:bottom w:val="single" w:sz="4" w:space="0" w:color="auto"/>
              <w:right w:val="single" w:sz="4" w:space="0" w:color="auto"/>
            </w:tcBorders>
            <w:vAlign w:val="center"/>
          </w:tcPr>
          <w:p w:rsidR="00E631E2"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Русский язык</w:t>
            </w:r>
            <w:r w:rsidR="00E631E2">
              <w:rPr>
                <w:rFonts w:ascii="Times New Roman" w:hAnsi="Times New Roman" w:cs="Times New Roman"/>
                <w:sz w:val="24"/>
                <w:szCs w:val="24"/>
                <w:lang w:eastAsia="ru-RU"/>
              </w:rPr>
              <w:t xml:space="preserve"> </w:t>
            </w:r>
            <w:r w:rsidR="00EE0896" w:rsidRPr="00D402D8">
              <w:rPr>
                <w:rFonts w:ascii="Times New Roman" w:hAnsi="Times New Roman" w:cs="Times New Roman"/>
                <w:sz w:val="24"/>
                <w:szCs w:val="24"/>
                <w:lang w:eastAsia="ru-RU"/>
              </w:rPr>
              <w:t xml:space="preserve"> </w:t>
            </w:r>
          </w:p>
          <w:p w:rsidR="009D5056" w:rsidRPr="00D402D8" w:rsidRDefault="00EE0896" w:rsidP="00B659C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Литература</w:t>
            </w:r>
          </w:p>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Русский язык и культура речи</w:t>
            </w:r>
          </w:p>
        </w:tc>
        <w:tc>
          <w:tcPr>
            <w:tcW w:w="3085" w:type="pct"/>
            <w:tcBorders>
              <w:top w:val="single" w:sz="4" w:space="0" w:color="auto"/>
              <w:left w:val="single" w:sz="4" w:space="0" w:color="auto"/>
              <w:bottom w:val="single" w:sz="4" w:space="0" w:color="auto"/>
              <w:right w:val="single" w:sz="4" w:space="0" w:color="auto"/>
            </w:tcBorders>
          </w:tcPr>
          <w:p w:rsidR="00036901" w:rsidRDefault="00036901" w:rsidP="00036901">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sidRPr="00D5055B">
              <w:rPr>
                <w:rFonts w:ascii="Times New Roman" w:eastAsia="Times New Roman" w:hAnsi="Times New Roman" w:cs="Times New Roman"/>
                <w:color w:val="000000" w:themeColor="text1"/>
                <w:sz w:val="24"/>
                <w:szCs w:val="24"/>
                <w:lang w:eastAsia="ru-RU"/>
              </w:rPr>
              <w:t xml:space="preserve">Кабинет русского языка и литературы </w:t>
            </w:r>
            <w:r>
              <w:rPr>
                <w:rFonts w:ascii="Times New Roman" w:eastAsia="Times New Roman" w:hAnsi="Times New Roman" w:cs="Times New Roman"/>
                <w:color w:val="000000" w:themeColor="text1"/>
                <w:sz w:val="24"/>
                <w:szCs w:val="24"/>
                <w:lang w:eastAsia="ru-RU"/>
              </w:rPr>
              <w:t xml:space="preserve">№303 </w:t>
            </w:r>
            <w:r w:rsidRPr="00D5055B">
              <w:rPr>
                <w:rFonts w:ascii="Times New Roman" w:eastAsia="Times New Roman" w:hAnsi="Times New Roman" w:cs="Times New Roman"/>
                <w:color w:val="000000" w:themeColor="text1"/>
                <w:sz w:val="24"/>
                <w:szCs w:val="24"/>
                <w:lang w:eastAsia="ru-RU"/>
              </w:rPr>
              <w:t>оснащен:</w:t>
            </w:r>
          </w:p>
          <w:p w:rsidR="00036901" w:rsidRDefault="00036901" w:rsidP="00036901">
            <w:pPr>
              <w:pStyle w:val="a6"/>
              <w:numPr>
                <w:ilvl w:val="0"/>
                <w:numId w:val="39"/>
              </w:numPr>
              <w:autoSpaceDE w:val="0"/>
              <w:autoSpaceDN w:val="0"/>
              <w:adjustRightInd w:val="0"/>
              <w:spacing w:after="0"/>
              <w:ind w:left="212" w:firstLine="0"/>
              <w:rPr>
                <w:rFonts w:ascii="Times New Roman" w:hAnsi="Times New Roman"/>
                <w:color w:val="000000" w:themeColor="text1"/>
                <w:sz w:val="24"/>
                <w:szCs w:val="24"/>
                <w:lang w:eastAsia="ru-RU"/>
              </w:rPr>
            </w:pPr>
            <w:r w:rsidRPr="00D5055B">
              <w:rPr>
                <w:rFonts w:ascii="Times New Roman" w:hAnsi="Times New Roman"/>
                <w:color w:val="000000" w:themeColor="text1"/>
                <w:sz w:val="24"/>
                <w:szCs w:val="24"/>
                <w:lang w:eastAsia="ru-RU"/>
              </w:rPr>
              <w:t>персональный компьютер для преподавателя, проектор и проекционный экран,</w:t>
            </w:r>
          </w:p>
          <w:p w:rsidR="00036901" w:rsidRDefault="00036901" w:rsidP="00036901">
            <w:pPr>
              <w:pStyle w:val="a6"/>
              <w:numPr>
                <w:ilvl w:val="0"/>
                <w:numId w:val="39"/>
              </w:numPr>
              <w:autoSpaceDE w:val="0"/>
              <w:autoSpaceDN w:val="0"/>
              <w:adjustRightInd w:val="0"/>
              <w:spacing w:after="0"/>
              <w:ind w:left="212" w:firstLine="0"/>
              <w:rPr>
                <w:rFonts w:ascii="Times New Roman" w:hAnsi="Times New Roman"/>
                <w:color w:val="000000" w:themeColor="text1"/>
                <w:sz w:val="24"/>
                <w:szCs w:val="24"/>
                <w:lang w:eastAsia="ru-RU"/>
              </w:rPr>
            </w:pPr>
            <w:proofErr w:type="spellStart"/>
            <w:r>
              <w:rPr>
                <w:rFonts w:ascii="Times New Roman" w:hAnsi="Times New Roman"/>
                <w:color w:val="000000" w:themeColor="text1"/>
                <w:sz w:val="24"/>
                <w:szCs w:val="24"/>
                <w:lang w:eastAsia="ru-RU"/>
              </w:rPr>
              <w:t>у</w:t>
            </w:r>
            <w:r w:rsidRPr="00895B59">
              <w:rPr>
                <w:rFonts w:ascii="Times New Roman" w:hAnsi="Times New Roman"/>
                <w:color w:val="000000" w:themeColor="text1"/>
                <w:sz w:val="24"/>
                <w:szCs w:val="24"/>
                <w:lang w:eastAsia="ru-RU"/>
              </w:rPr>
              <w:t>чебно</w:t>
            </w:r>
            <w:proofErr w:type="spellEnd"/>
            <w:r w:rsidRPr="00895B59">
              <w:rPr>
                <w:rFonts w:ascii="Times New Roman" w:hAnsi="Times New Roman"/>
                <w:color w:val="000000" w:themeColor="text1"/>
                <w:sz w:val="24"/>
                <w:szCs w:val="24"/>
                <w:lang w:eastAsia="ru-RU"/>
              </w:rPr>
              <w:t xml:space="preserve"> - наглядные пособия</w:t>
            </w:r>
            <w:r>
              <w:rPr>
                <w:rFonts w:ascii="Times New Roman" w:hAnsi="Times New Roman"/>
                <w:color w:val="000000" w:themeColor="text1"/>
                <w:sz w:val="24"/>
                <w:szCs w:val="24"/>
                <w:lang w:eastAsia="ru-RU"/>
              </w:rPr>
              <w:t>,</w:t>
            </w:r>
          </w:p>
          <w:p w:rsidR="00036901" w:rsidRDefault="00036901" w:rsidP="00036901">
            <w:pPr>
              <w:pStyle w:val="a6"/>
              <w:numPr>
                <w:ilvl w:val="0"/>
                <w:numId w:val="39"/>
              </w:numPr>
              <w:autoSpaceDE w:val="0"/>
              <w:autoSpaceDN w:val="0"/>
              <w:adjustRightInd w:val="0"/>
              <w:spacing w:after="0"/>
              <w:ind w:left="212" w:firstLine="0"/>
              <w:rPr>
                <w:rFonts w:ascii="Times New Roman" w:hAnsi="Times New Roman"/>
                <w:color w:val="000000" w:themeColor="text1"/>
                <w:sz w:val="24"/>
                <w:szCs w:val="24"/>
                <w:lang w:eastAsia="ru-RU"/>
              </w:rPr>
            </w:pPr>
            <w:r w:rsidRPr="00895B59">
              <w:rPr>
                <w:rFonts w:ascii="Times New Roman" w:hAnsi="Times New Roman"/>
                <w:color w:val="000000" w:themeColor="text1"/>
                <w:sz w:val="24"/>
                <w:szCs w:val="24"/>
                <w:lang w:eastAsia="ru-RU"/>
              </w:rPr>
              <w:t xml:space="preserve"> доска-классная,</w:t>
            </w:r>
          </w:p>
          <w:p w:rsidR="00036901" w:rsidRDefault="00036901" w:rsidP="00036901">
            <w:pPr>
              <w:pStyle w:val="a6"/>
              <w:numPr>
                <w:ilvl w:val="0"/>
                <w:numId w:val="39"/>
              </w:numPr>
              <w:autoSpaceDE w:val="0"/>
              <w:autoSpaceDN w:val="0"/>
              <w:adjustRightInd w:val="0"/>
              <w:spacing w:after="0"/>
              <w:ind w:left="212" w:firstLine="0"/>
              <w:rPr>
                <w:rFonts w:ascii="Times New Roman" w:hAnsi="Times New Roman"/>
                <w:color w:val="000000" w:themeColor="text1"/>
                <w:sz w:val="24"/>
                <w:szCs w:val="24"/>
                <w:lang w:eastAsia="ru-RU"/>
              </w:rPr>
            </w:pPr>
            <w:r w:rsidRPr="00895B59">
              <w:rPr>
                <w:rFonts w:ascii="Times New Roman" w:hAnsi="Times New Roman"/>
                <w:color w:val="000000" w:themeColor="text1"/>
                <w:sz w:val="24"/>
                <w:szCs w:val="24"/>
                <w:lang w:eastAsia="ru-RU"/>
              </w:rPr>
              <w:t>стол учительский,</w:t>
            </w:r>
            <w:r>
              <w:rPr>
                <w:rFonts w:ascii="Times New Roman" w:hAnsi="Times New Roman"/>
                <w:color w:val="000000" w:themeColor="text1"/>
                <w:sz w:val="24"/>
                <w:szCs w:val="24"/>
                <w:lang w:eastAsia="ru-RU"/>
              </w:rPr>
              <w:t xml:space="preserve"> стул полумягкий.</w:t>
            </w:r>
          </w:p>
          <w:p w:rsidR="00036901" w:rsidRDefault="00036901" w:rsidP="00036901">
            <w:pPr>
              <w:pStyle w:val="a6"/>
              <w:numPr>
                <w:ilvl w:val="0"/>
                <w:numId w:val="39"/>
              </w:numPr>
              <w:autoSpaceDE w:val="0"/>
              <w:autoSpaceDN w:val="0"/>
              <w:adjustRightInd w:val="0"/>
              <w:spacing w:after="0"/>
              <w:ind w:left="212" w:firstLine="0"/>
              <w:rPr>
                <w:rFonts w:ascii="Times New Roman" w:hAnsi="Times New Roman"/>
                <w:color w:val="000000" w:themeColor="text1"/>
                <w:sz w:val="24"/>
                <w:szCs w:val="24"/>
                <w:lang w:eastAsia="ru-RU"/>
              </w:rPr>
            </w:pPr>
            <w:r w:rsidRPr="00895B59">
              <w:rPr>
                <w:rFonts w:ascii="Times New Roman" w:hAnsi="Times New Roman"/>
                <w:color w:val="000000" w:themeColor="text1"/>
                <w:sz w:val="24"/>
                <w:szCs w:val="24"/>
                <w:lang w:eastAsia="ru-RU"/>
              </w:rPr>
              <w:t>ученические столы-13шт, стулья-26шт</w:t>
            </w:r>
            <w:r>
              <w:rPr>
                <w:rFonts w:ascii="Times New Roman" w:hAnsi="Times New Roman"/>
                <w:color w:val="000000" w:themeColor="text1"/>
                <w:sz w:val="24"/>
                <w:szCs w:val="24"/>
                <w:lang w:eastAsia="ru-RU"/>
              </w:rPr>
              <w:t>,</w:t>
            </w:r>
          </w:p>
          <w:p w:rsidR="00B659C0" w:rsidRPr="00D402D8" w:rsidRDefault="00036901" w:rsidP="00036901">
            <w:pPr>
              <w:spacing w:after="0"/>
              <w:rPr>
                <w:rFonts w:ascii="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шкаф;</w:t>
            </w:r>
          </w:p>
        </w:tc>
      </w:tr>
      <w:tr w:rsidR="00B659C0" w:rsidRPr="00D402D8" w:rsidTr="00047A2E">
        <w:trPr>
          <w:jc w:val="center"/>
        </w:trPr>
        <w:tc>
          <w:tcPr>
            <w:tcW w:w="426" w:type="pct"/>
            <w:tcBorders>
              <w:top w:val="single" w:sz="4" w:space="0" w:color="auto"/>
              <w:left w:val="single" w:sz="4" w:space="0" w:color="auto"/>
              <w:bottom w:val="single" w:sz="4" w:space="0" w:color="auto"/>
              <w:right w:val="single" w:sz="4" w:space="0" w:color="auto"/>
            </w:tcBorders>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2</w:t>
            </w:r>
          </w:p>
        </w:tc>
        <w:tc>
          <w:tcPr>
            <w:tcW w:w="1489" w:type="pct"/>
            <w:tcBorders>
              <w:top w:val="single" w:sz="4" w:space="0" w:color="auto"/>
              <w:left w:val="single" w:sz="4" w:space="0" w:color="auto"/>
              <w:bottom w:val="single" w:sz="4" w:space="0" w:color="auto"/>
              <w:right w:val="single" w:sz="4" w:space="0" w:color="auto"/>
            </w:tcBorders>
            <w:vAlign w:val="center"/>
          </w:tcPr>
          <w:p w:rsidR="00B659C0"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Родной язык и литература</w:t>
            </w:r>
            <w:r w:rsidR="00DF7306">
              <w:rPr>
                <w:rFonts w:ascii="Times New Roman" w:hAnsi="Times New Roman" w:cs="Times New Roman"/>
                <w:sz w:val="24"/>
                <w:szCs w:val="24"/>
                <w:lang w:eastAsia="ru-RU"/>
              </w:rPr>
              <w:t>;</w:t>
            </w:r>
          </w:p>
          <w:p w:rsidR="00EE0896" w:rsidRDefault="00EE0896" w:rsidP="00EE0896">
            <w:pPr>
              <w:spacing w:after="0"/>
              <w:rPr>
                <w:rFonts w:ascii="Times New Roman" w:hAnsi="Times New Roman" w:cs="Times New Roman"/>
                <w:sz w:val="24"/>
                <w:szCs w:val="24"/>
                <w:lang w:eastAsia="ru-RU"/>
              </w:rPr>
            </w:pPr>
            <w:r w:rsidRPr="00EE0896">
              <w:rPr>
                <w:rFonts w:ascii="Times New Roman" w:hAnsi="Times New Roman" w:cs="Times New Roman"/>
                <w:sz w:val="24"/>
                <w:szCs w:val="24"/>
                <w:lang w:eastAsia="ru-RU"/>
              </w:rPr>
              <w:t>Чеченская традиционная культура и этика</w:t>
            </w:r>
          </w:p>
          <w:p w:rsidR="00EE0896" w:rsidRPr="00D402D8" w:rsidRDefault="00EE0896" w:rsidP="00EE0896">
            <w:pPr>
              <w:spacing w:after="0"/>
              <w:rPr>
                <w:rFonts w:ascii="Times New Roman" w:hAnsi="Times New Roman" w:cs="Times New Roman"/>
                <w:sz w:val="24"/>
                <w:szCs w:val="24"/>
                <w:lang w:eastAsia="ru-RU"/>
              </w:rPr>
            </w:pPr>
          </w:p>
        </w:tc>
        <w:tc>
          <w:tcPr>
            <w:tcW w:w="3085" w:type="pct"/>
            <w:tcBorders>
              <w:top w:val="single" w:sz="4" w:space="0" w:color="auto"/>
              <w:left w:val="single" w:sz="4" w:space="0" w:color="auto"/>
              <w:bottom w:val="single" w:sz="4" w:space="0" w:color="auto"/>
              <w:right w:val="single" w:sz="4" w:space="0" w:color="auto"/>
            </w:tcBorders>
          </w:tcPr>
          <w:p w:rsidR="00036901" w:rsidRPr="00D5055B" w:rsidRDefault="00036901" w:rsidP="00036901">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Кабинет чеченского языка и</w:t>
            </w:r>
            <w:r w:rsidRPr="00D5055B">
              <w:rPr>
                <w:rFonts w:ascii="Times New Roman" w:eastAsia="Times New Roman" w:hAnsi="Times New Roman" w:cs="Times New Roman"/>
                <w:color w:val="000000" w:themeColor="text1"/>
                <w:sz w:val="24"/>
                <w:szCs w:val="24"/>
                <w:lang w:eastAsia="ru-RU"/>
              </w:rPr>
              <w:t xml:space="preserve"> литературы </w:t>
            </w:r>
            <w:r>
              <w:rPr>
                <w:rFonts w:ascii="Times New Roman" w:eastAsia="Times New Roman" w:hAnsi="Times New Roman" w:cs="Times New Roman"/>
                <w:color w:val="000000" w:themeColor="text1"/>
                <w:sz w:val="24"/>
                <w:szCs w:val="24"/>
                <w:lang w:eastAsia="ru-RU"/>
              </w:rPr>
              <w:t xml:space="preserve">№ 309 </w:t>
            </w:r>
            <w:r w:rsidRPr="00D5055B">
              <w:rPr>
                <w:rFonts w:ascii="Times New Roman" w:eastAsia="Times New Roman" w:hAnsi="Times New Roman" w:cs="Times New Roman"/>
                <w:color w:val="000000" w:themeColor="text1"/>
                <w:sz w:val="24"/>
                <w:szCs w:val="24"/>
                <w:lang w:eastAsia="ru-RU"/>
              </w:rPr>
              <w:t>оснащен:</w:t>
            </w:r>
          </w:p>
          <w:p w:rsidR="00036901" w:rsidRDefault="00036901" w:rsidP="00036901">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sidRPr="00D5055B">
              <w:rPr>
                <w:rFonts w:ascii="Times New Roman" w:eastAsia="Times New Roman" w:hAnsi="Times New Roman" w:cs="Times New Roman"/>
                <w:color w:val="000000" w:themeColor="text1"/>
                <w:sz w:val="24"/>
                <w:szCs w:val="24"/>
                <w:lang w:eastAsia="ru-RU"/>
              </w:rPr>
              <w:t>1.Учебно - наглядные пособия</w:t>
            </w:r>
          </w:p>
          <w:p w:rsidR="00036901" w:rsidRDefault="00036901" w:rsidP="00036901">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2. </w:t>
            </w:r>
            <w:r w:rsidRPr="00A84649">
              <w:rPr>
                <w:rFonts w:ascii="Times New Roman" w:eastAsia="Times New Roman" w:hAnsi="Times New Roman" w:cs="Times New Roman"/>
                <w:color w:val="000000" w:themeColor="text1"/>
                <w:sz w:val="24"/>
                <w:szCs w:val="24"/>
                <w:lang w:eastAsia="ru-RU"/>
              </w:rPr>
              <w:t xml:space="preserve">персональный компьютер для преподавателя, </w:t>
            </w:r>
          </w:p>
          <w:p w:rsidR="00036901" w:rsidRPr="00A84649" w:rsidRDefault="00036901" w:rsidP="00036901">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 проектор,</w:t>
            </w:r>
          </w:p>
          <w:p w:rsidR="00036901" w:rsidRPr="00A84649" w:rsidRDefault="00036901" w:rsidP="00036901">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r w:rsidRPr="00A84649">
              <w:rPr>
                <w:rFonts w:ascii="Times New Roman" w:eastAsia="Times New Roman" w:hAnsi="Times New Roman" w:cs="Times New Roman"/>
                <w:color w:val="000000" w:themeColor="text1"/>
                <w:sz w:val="24"/>
                <w:szCs w:val="24"/>
                <w:lang w:eastAsia="ru-RU"/>
              </w:rPr>
              <w:t>.</w:t>
            </w:r>
            <w:r w:rsidRPr="00A84649">
              <w:rPr>
                <w:rFonts w:ascii="Times New Roman" w:eastAsia="Times New Roman" w:hAnsi="Times New Roman" w:cs="Times New Roman"/>
                <w:color w:val="000000" w:themeColor="text1"/>
                <w:sz w:val="24"/>
                <w:szCs w:val="24"/>
                <w:lang w:eastAsia="ru-RU"/>
              </w:rPr>
              <w:tab/>
              <w:t>ученические столы-15шт, стулья -30</w:t>
            </w:r>
            <w:proofErr w:type="gramStart"/>
            <w:r w:rsidRPr="00A84649">
              <w:rPr>
                <w:rFonts w:ascii="Times New Roman" w:eastAsia="Times New Roman" w:hAnsi="Times New Roman" w:cs="Times New Roman"/>
                <w:color w:val="000000" w:themeColor="text1"/>
                <w:sz w:val="24"/>
                <w:szCs w:val="24"/>
                <w:lang w:eastAsia="ru-RU"/>
              </w:rPr>
              <w:t>шт..</w:t>
            </w:r>
            <w:proofErr w:type="gramEnd"/>
          </w:p>
          <w:p w:rsidR="00036901" w:rsidRDefault="00036901" w:rsidP="00036901">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r w:rsidRPr="00A84649">
              <w:rPr>
                <w:rFonts w:ascii="Times New Roman" w:eastAsia="Times New Roman" w:hAnsi="Times New Roman" w:cs="Times New Roman"/>
                <w:color w:val="000000" w:themeColor="text1"/>
                <w:sz w:val="24"/>
                <w:szCs w:val="24"/>
                <w:lang w:eastAsia="ru-RU"/>
              </w:rPr>
              <w:t>.</w:t>
            </w:r>
            <w:r w:rsidRPr="00A84649">
              <w:rPr>
                <w:rFonts w:ascii="Times New Roman" w:eastAsia="Times New Roman" w:hAnsi="Times New Roman" w:cs="Times New Roman"/>
                <w:color w:val="000000" w:themeColor="text1"/>
                <w:sz w:val="24"/>
                <w:szCs w:val="24"/>
                <w:lang w:eastAsia="ru-RU"/>
              </w:rPr>
              <w:tab/>
              <w:t xml:space="preserve">стол для преподавателя, </w:t>
            </w:r>
            <w:r>
              <w:rPr>
                <w:rFonts w:ascii="Times New Roman" w:eastAsia="Times New Roman" w:hAnsi="Times New Roman" w:cs="Times New Roman"/>
                <w:color w:val="000000" w:themeColor="text1"/>
                <w:sz w:val="24"/>
                <w:szCs w:val="24"/>
                <w:lang w:eastAsia="ru-RU"/>
              </w:rPr>
              <w:t>стул полумягкий.</w:t>
            </w:r>
          </w:p>
          <w:p w:rsidR="00B659C0" w:rsidRPr="00036901" w:rsidRDefault="00036901" w:rsidP="00036901">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 шкаф</w:t>
            </w:r>
          </w:p>
        </w:tc>
      </w:tr>
      <w:tr w:rsidR="00B659C0" w:rsidRPr="00D402D8" w:rsidTr="00047A2E">
        <w:trPr>
          <w:jc w:val="center"/>
        </w:trPr>
        <w:tc>
          <w:tcPr>
            <w:tcW w:w="426" w:type="pct"/>
            <w:tcBorders>
              <w:top w:val="single" w:sz="4" w:space="0" w:color="auto"/>
              <w:left w:val="single" w:sz="4" w:space="0" w:color="auto"/>
              <w:bottom w:val="single" w:sz="4" w:space="0" w:color="auto"/>
              <w:right w:val="single" w:sz="4" w:space="0" w:color="auto"/>
            </w:tcBorders>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3</w:t>
            </w:r>
          </w:p>
        </w:tc>
        <w:tc>
          <w:tcPr>
            <w:tcW w:w="1489" w:type="pct"/>
            <w:tcBorders>
              <w:top w:val="single" w:sz="4" w:space="0" w:color="auto"/>
              <w:left w:val="single" w:sz="4" w:space="0" w:color="auto"/>
              <w:bottom w:val="single" w:sz="4" w:space="0" w:color="auto"/>
              <w:right w:val="single" w:sz="4" w:space="0" w:color="auto"/>
            </w:tcBorders>
            <w:vAlign w:val="center"/>
          </w:tcPr>
          <w:p w:rsidR="00B659C0"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Иностранный язык</w:t>
            </w:r>
            <w:r w:rsidR="00DF7306">
              <w:rPr>
                <w:rFonts w:ascii="Times New Roman" w:hAnsi="Times New Roman" w:cs="Times New Roman"/>
                <w:sz w:val="24"/>
                <w:szCs w:val="24"/>
                <w:lang w:eastAsia="ru-RU"/>
              </w:rPr>
              <w:t>;</w:t>
            </w:r>
          </w:p>
          <w:p w:rsidR="00EE0896" w:rsidRPr="00D402D8" w:rsidRDefault="00EE0896" w:rsidP="00B659C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Иностранный язык в профессиональной деятельности</w:t>
            </w:r>
          </w:p>
        </w:tc>
        <w:tc>
          <w:tcPr>
            <w:tcW w:w="3085" w:type="pct"/>
            <w:tcBorders>
              <w:top w:val="single" w:sz="4" w:space="0" w:color="auto"/>
              <w:left w:val="single" w:sz="4" w:space="0" w:color="auto"/>
              <w:bottom w:val="single" w:sz="4" w:space="0" w:color="auto"/>
              <w:right w:val="single" w:sz="4" w:space="0" w:color="auto"/>
            </w:tcBorders>
          </w:tcPr>
          <w:p w:rsidR="00036901" w:rsidRPr="00D5055B" w:rsidRDefault="00036901" w:rsidP="00036901">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sidRPr="00D5055B">
              <w:rPr>
                <w:rFonts w:ascii="Times New Roman" w:eastAsia="Times New Roman" w:hAnsi="Times New Roman" w:cs="Times New Roman"/>
                <w:color w:val="000000" w:themeColor="text1"/>
                <w:sz w:val="24"/>
                <w:szCs w:val="24"/>
                <w:lang w:eastAsia="ru-RU"/>
              </w:rPr>
              <w:t xml:space="preserve">Кабинет иностранного языка </w:t>
            </w:r>
            <w:r>
              <w:rPr>
                <w:rFonts w:ascii="Times New Roman" w:eastAsia="Times New Roman" w:hAnsi="Times New Roman" w:cs="Times New Roman"/>
                <w:color w:val="000000" w:themeColor="text1"/>
                <w:sz w:val="24"/>
                <w:szCs w:val="24"/>
                <w:lang w:eastAsia="ru-RU"/>
              </w:rPr>
              <w:t xml:space="preserve">№203 </w:t>
            </w:r>
            <w:r w:rsidRPr="00D5055B">
              <w:rPr>
                <w:rFonts w:ascii="Times New Roman" w:eastAsia="Times New Roman" w:hAnsi="Times New Roman" w:cs="Times New Roman"/>
                <w:color w:val="000000" w:themeColor="text1"/>
                <w:sz w:val="24"/>
                <w:szCs w:val="24"/>
                <w:lang w:eastAsia="ru-RU"/>
              </w:rPr>
              <w:t>оснащен:</w:t>
            </w:r>
          </w:p>
          <w:p w:rsidR="00036901" w:rsidRPr="000F4661" w:rsidRDefault="00036901" w:rsidP="00036901">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sidRPr="000F4661">
              <w:rPr>
                <w:rFonts w:ascii="Times New Roman" w:eastAsia="Times New Roman" w:hAnsi="Times New Roman" w:cs="Times New Roman"/>
                <w:color w:val="000000" w:themeColor="text1"/>
                <w:sz w:val="24"/>
                <w:szCs w:val="24"/>
                <w:lang w:eastAsia="ru-RU"/>
              </w:rPr>
              <w:t>1.</w:t>
            </w:r>
            <w:r w:rsidRPr="000F4661">
              <w:rPr>
                <w:rFonts w:ascii="Times New Roman" w:eastAsia="Times New Roman" w:hAnsi="Times New Roman" w:cs="Times New Roman"/>
                <w:color w:val="000000" w:themeColor="text1"/>
                <w:sz w:val="24"/>
                <w:szCs w:val="24"/>
                <w:lang w:eastAsia="ru-RU"/>
              </w:rPr>
              <w:tab/>
              <w:t>персональный компьютер для преподавателя, проектор и проекционный экран,</w:t>
            </w:r>
          </w:p>
          <w:p w:rsidR="00036901" w:rsidRPr="000F4661" w:rsidRDefault="00036901" w:rsidP="00036901">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sidRPr="000F4661">
              <w:rPr>
                <w:rFonts w:ascii="Times New Roman" w:eastAsia="Times New Roman" w:hAnsi="Times New Roman" w:cs="Times New Roman"/>
                <w:color w:val="000000" w:themeColor="text1"/>
                <w:sz w:val="24"/>
                <w:szCs w:val="24"/>
                <w:lang w:eastAsia="ru-RU"/>
              </w:rPr>
              <w:t>2.</w:t>
            </w:r>
            <w:r w:rsidRPr="000F4661">
              <w:rPr>
                <w:rFonts w:ascii="Times New Roman" w:eastAsia="Times New Roman" w:hAnsi="Times New Roman" w:cs="Times New Roman"/>
                <w:color w:val="000000" w:themeColor="text1"/>
                <w:sz w:val="24"/>
                <w:szCs w:val="24"/>
                <w:lang w:eastAsia="ru-RU"/>
              </w:rPr>
              <w:tab/>
            </w:r>
            <w:proofErr w:type="spellStart"/>
            <w:r w:rsidRPr="000F4661">
              <w:rPr>
                <w:rFonts w:ascii="Times New Roman" w:eastAsia="Times New Roman" w:hAnsi="Times New Roman" w:cs="Times New Roman"/>
                <w:color w:val="000000" w:themeColor="text1"/>
                <w:sz w:val="24"/>
                <w:szCs w:val="24"/>
                <w:lang w:eastAsia="ru-RU"/>
              </w:rPr>
              <w:t>учебно</w:t>
            </w:r>
            <w:proofErr w:type="spellEnd"/>
            <w:r w:rsidRPr="000F4661">
              <w:rPr>
                <w:rFonts w:ascii="Times New Roman" w:eastAsia="Times New Roman" w:hAnsi="Times New Roman" w:cs="Times New Roman"/>
                <w:color w:val="000000" w:themeColor="text1"/>
                <w:sz w:val="24"/>
                <w:szCs w:val="24"/>
                <w:lang w:eastAsia="ru-RU"/>
              </w:rPr>
              <w:t xml:space="preserve"> - наглядные пособия,</w:t>
            </w:r>
          </w:p>
          <w:p w:rsidR="00036901" w:rsidRPr="000F4661" w:rsidRDefault="00036901" w:rsidP="00036901">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sidRPr="000F4661">
              <w:rPr>
                <w:rFonts w:ascii="Times New Roman" w:eastAsia="Times New Roman" w:hAnsi="Times New Roman" w:cs="Times New Roman"/>
                <w:color w:val="000000" w:themeColor="text1"/>
                <w:sz w:val="24"/>
                <w:szCs w:val="24"/>
                <w:lang w:eastAsia="ru-RU"/>
              </w:rPr>
              <w:t>3.</w:t>
            </w:r>
            <w:r w:rsidRPr="000F4661">
              <w:rPr>
                <w:rFonts w:ascii="Times New Roman" w:eastAsia="Times New Roman" w:hAnsi="Times New Roman" w:cs="Times New Roman"/>
                <w:color w:val="000000" w:themeColor="text1"/>
                <w:sz w:val="24"/>
                <w:szCs w:val="24"/>
                <w:lang w:eastAsia="ru-RU"/>
              </w:rPr>
              <w:tab/>
              <w:t xml:space="preserve"> доска-классная,</w:t>
            </w:r>
          </w:p>
          <w:p w:rsidR="00036901" w:rsidRPr="000F4661" w:rsidRDefault="00036901" w:rsidP="00036901">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sidRPr="000F4661">
              <w:rPr>
                <w:rFonts w:ascii="Times New Roman" w:eastAsia="Times New Roman" w:hAnsi="Times New Roman" w:cs="Times New Roman"/>
                <w:color w:val="000000" w:themeColor="text1"/>
                <w:sz w:val="24"/>
                <w:szCs w:val="24"/>
                <w:lang w:eastAsia="ru-RU"/>
              </w:rPr>
              <w:t>4.</w:t>
            </w:r>
            <w:r w:rsidRPr="000F4661">
              <w:rPr>
                <w:rFonts w:ascii="Times New Roman" w:eastAsia="Times New Roman" w:hAnsi="Times New Roman" w:cs="Times New Roman"/>
                <w:color w:val="000000" w:themeColor="text1"/>
                <w:sz w:val="24"/>
                <w:szCs w:val="24"/>
                <w:lang w:eastAsia="ru-RU"/>
              </w:rPr>
              <w:tab/>
              <w:t>стол учительский, стул полумягкий</w:t>
            </w:r>
            <w:r>
              <w:rPr>
                <w:rFonts w:ascii="Times New Roman" w:eastAsia="Times New Roman" w:hAnsi="Times New Roman" w:cs="Times New Roman"/>
                <w:color w:val="000000" w:themeColor="text1"/>
                <w:sz w:val="24"/>
                <w:szCs w:val="24"/>
                <w:lang w:eastAsia="ru-RU"/>
              </w:rPr>
              <w:t>, шкаф;</w:t>
            </w:r>
          </w:p>
          <w:p w:rsidR="00B659C0" w:rsidRPr="00D402D8" w:rsidRDefault="00036901" w:rsidP="00036901">
            <w:pPr>
              <w:spacing w:after="0"/>
              <w:rPr>
                <w:rFonts w:ascii="Times New Roman" w:hAnsi="Times New Roman" w:cs="Times New Roman"/>
                <w:sz w:val="24"/>
                <w:szCs w:val="24"/>
                <w:lang w:eastAsia="ru-RU"/>
              </w:rPr>
            </w:pPr>
            <w:r w:rsidRPr="000F4661">
              <w:rPr>
                <w:rFonts w:ascii="Times New Roman" w:eastAsia="Times New Roman" w:hAnsi="Times New Roman" w:cs="Times New Roman"/>
                <w:color w:val="000000" w:themeColor="text1"/>
                <w:sz w:val="24"/>
                <w:szCs w:val="24"/>
                <w:lang w:eastAsia="ru-RU"/>
              </w:rPr>
              <w:t>5.</w:t>
            </w:r>
            <w:r w:rsidRPr="000F4661">
              <w:rPr>
                <w:rFonts w:ascii="Times New Roman" w:eastAsia="Times New Roman" w:hAnsi="Times New Roman" w:cs="Times New Roman"/>
                <w:color w:val="000000" w:themeColor="text1"/>
                <w:sz w:val="24"/>
                <w:szCs w:val="24"/>
                <w:lang w:eastAsia="ru-RU"/>
              </w:rPr>
              <w:tab/>
              <w:t>ученические столы-13шт, стулья-26шт</w:t>
            </w:r>
          </w:p>
        </w:tc>
      </w:tr>
      <w:tr w:rsidR="00B659C0" w:rsidRPr="00D402D8" w:rsidTr="00047A2E">
        <w:trPr>
          <w:jc w:val="center"/>
        </w:trPr>
        <w:tc>
          <w:tcPr>
            <w:tcW w:w="426" w:type="pct"/>
            <w:tcBorders>
              <w:top w:val="single" w:sz="4" w:space="0" w:color="auto"/>
              <w:left w:val="single" w:sz="4" w:space="0" w:color="auto"/>
              <w:bottom w:val="single" w:sz="4" w:space="0" w:color="auto"/>
              <w:right w:val="single" w:sz="4" w:space="0" w:color="auto"/>
            </w:tcBorders>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4</w:t>
            </w:r>
          </w:p>
        </w:tc>
        <w:tc>
          <w:tcPr>
            <w:tcW w:w="1489" w:type="pct"/>
            <w:tcBorders>
              <w:top w:val="single" w:sz="4" w:space="0" w:color="auto"/>
              <w:left w:val="single" w:sz="4" w:space="0" w:color="auto"/>
              <w:bottom w:val="single" w:sz="4" w:space="0" w:color="auto"/>
              <w:right w:val="single" w:sz="4" w:space="0" w:color="auto"/>
            </w:tcBorders>
            <w:vAlign w:val="center"/>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Математика</w:t>
            </w:r>
          </w:p>
        </w:tc>
        <w:tc>
          <w:tcPr>
            <w:tcW w:w="3085" w:type="pct"/>
            <w:tcBorders>
              <w:top w:val="single" w:sz="4" w:space="0" w:color="auto"/>
              <w:left w:val="single" w:sz="4" w:space="0" w:color="auto"/>
              <w:bottom w:val="single" w:sz="4" w:space="0" w:color="auto"/>
              <w:right w:val="single" w:sz="4" w:space="0" w:color="auto"/>
            </w:tcBorders>
          </w:tcPr>
          <w:p w:rsidR="00036901" w:rsidRDefault="00036901" w:rsidP="00036901">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sidRPr="00D5055B">
              <w:rPr>
                <w:rFonts w:ascii="Times New Roman" w:eastAsia="Times New Roman" w:hAnsi="Times New Roman" w:cs="Times New Roman"/>
                <w:color w:val="000000" w:themeColor="text1"/>
                <w:sz w:val="24"/>
                <w:szCs w:val="24"/>
                <w:lang w:eastAsia="ru-RU"/>
              </w:rPr>
              <w:t xml:space="preserve">Кабинет математики </w:t>
            </w:r>
            <w:r>
              <w:rPr>
                <w:rFonts w:ascii="Times New Roman" w:eastAsia="Times New Roman" w:hAnsi="Times New Roman" w:cs="Times New Roman"/>
                <w:color w:val="000000" w:themeColor="text1"/>
                <w:sz w:val="24"/>
                <w:szCs w:val="24"/>
                <w:lang w:eastAsia="ru-RU"/>
              </w:rPr>
              <w:t xml:space="preserve">с методикой преподавания №308 </w:t>
            </w:r>
            <w:r w:rsidRPr="00D5055B">
              <w:rPr>
                <w:rFonts w:ascii="Times New Roman" w:eastAsia="Times New Roman" w:hAnsi="Times New Roman" w:cs="Times New Roman"/>
                <w:color w:val="000000" w:themeColor="text1"/>
                <w:sz w:val="24"/>
                <w:szCs w:val="24"/>
                <w:lang w:eastAsia="ru-RU"/>
              </w:rPr>
              <w:t>оснащен:</w:t>
            </w:r>
          </w:p>
          <w:p w:rsidR="00036901" w:rsidRPr="00895B59" w:rsidRDefault="00036901" w:rsidP="00036901">
            <w:pPr>
              <w:pStyle w:val="a6"/>
              <w:numPr>
                <w:ilvl w:val="0"/>
                <w:numId w:val="40"/>
              </w:numPr>
              <w:autoSpaceDE w:val="0"/>
              <w:autoSpaceDN w:val="0"/>
              <w:adjustRightInd w:val="0"/>
              <w:spacing w:after="0"/>
              <w:ind w:left="-5" w:firstLine="5"/>
              <w:rPr>
                <w:rFonts w:ascii="Times New Roman" w:hAnsi="Times New Roman"/>
                <w:color w:val="000000" w:themeColor="text1"/>
                <w:sz w:val="24"/>
                <w:szCs w:val="24"/>
                <w:lang w:eastAsia="ru-RU"/>
              </w:rPr>
            </w:pPr>
            <w:r w:rsidRPr="00895B59">
              <w:rPr>
                <w:rFonts w:ascii="Times New Roman" w:hAnsi="Times New Roman"/>
                <w:color w:val="000000" w:themeColor="text1"/>
                <w:sz w:val="24"/>
                <w:szCs w:val="24"/>
                <w:lang w:eastAsia="ru-RU"/>
              </w:rPr>
              <w:t>персональный компьютер для преподавателя, проектор и проекционный экран,</w:t>
            </w:r>
          </w:p>
          <w:p w:rsidR="00036901" w:rsidRDefault="00036901" w:rsidP="00036901">
            <w:pPr>
              <w:pStyle w:val="a6"/>
              <w:numPr>
                <w:ilvl w:val="0"/>
                <w:numId w:val="40"/>
              </w:numPr>
              <w:autoSpaceDE w:val="0"/>
              <w:autoSpaceDN w:val="0"/>
              <w:adjustRightInd w:val="0"/>
              <w:spacing w:after="0"/>
              <w:ind w:left="-5" w:firstLine="5"/>
              <w:rPr>
                <w:rFonts w:ascii="Times New Roman" w:hAnsi="Times New Roman"/>
                <w:color w:val="000000" w:themeColor="text1"/>
                <w:sz w:val="24"/>
                <w:szCs w:val="24"/>
                <w:lang w:eastAsia="ru-RU"/>
              </w:rPr>
            </w:pPr>
            <w:proofErr w:type="spellStart"/>
            <w:r>
              <w:rPr>
                <w:rFonts w:ascii="Times New Roman" w:hAnsi="Times New Roman"/>
                <w:color w:val="000000" w:themeColor="text1"/>
                <w:sz w:val="24"/>
                <w:szCs w:val="24"/>
                <w:lang w:eastAsia="ru-RU"/>
              </w:rPr>
              <w:t>у</w:t>
            </w:r>
            <w:r w:rsidRPr="00895B59">
              <w:rPr>
                <w:rFonts w:ascii="Times New Roman" w:hAnsi="Times New Roman"/>
                <w:color w:val="000000" w:themeColor="text1"/>
                <w:sz w:val="24"/>
                <w:szCs w:val="24"/>
                <w:lang w:eastAsia="ru-RU"/>
              </w:rPr>
              <w:t>чебно</w:t>
            </w:r>
            <w:proofErr w:type="spellEnd"/>
            <w:r w:rsidRPr="00895B59">
              <w:rPr>
                <w:rFonts w:ascii="Times New Roman" w:hAnsi="Times New Roman"/>
                <w:color w:val="000000" w:themeColor="text1"/>
                <w:sz w:val="24"/>
                <w:szCs w:val="24"/>
                <w:lang w:eastAsia="ru-RU"/>
              </w:rPr>
              <w:t xml:space="preserve"> - наглядные пособия,</w:t>
            </w:r>
          </w:p>
          <w:p w:rsidR="00036901" w:rsidRDefault="00036901" w:rsidP="00036901">
            <w:pPr>
              <w:pStyle w:val="a6"/>
              <w:numPr>
                <w:ilvl w:val="0"/>
                <w:numId w:val="40"/>
              </w:numPr>
              <w:autoSpaceDE w:val="0"/>
              <w:autoSpaceDN w:val="0"/>
              <w:adjustRightInd w:val="0"/>
              <w:spacing w:after="0"/>
              <w:ind w:left="-5" w:firstLine="5"/>
              <w:rPr>
                <w:rFonts w:ascii="Times New Roman" w:hAnsi="Times New Roman"/>
                <w:color w:val="000000" w:themeColor="text1"/>
                <w:sz w:val="24"/>
                <w:szCs w:val="24"/>
                <w:lang w:eastAsia="ru-RU"/>
              </w:rPr>
            </w:pPr>
            <w:r w:rsidRPr="00895B59">
              <w:rPr>
                <w:rFonts w:ascii="Times New Roman" w:hAnsi="Times New Roman"/>
                <w:color w:val="000000" w:themeColor="text1"/>
                <w:sz w:val="24"/>
                <w:szCs w:val="24"/>
                <w:lang w:eastAsia="ru-RU"/>
              </w:rPr>
              <w:t>доска-классная,</w:t>
            </w:r>
          </w:p>
          <w:p w:rsidR="00036901" w:rsidRDefault="00036901" w:rsidP="00036901">
            <w:pPr>
              <w:pStyle w:val="a6"/>
              <w:numPr>
                <w:ilvl w:val="0"/>
                <w:numId w:val="40"/>
              </w:numPr>
              <w:autoSpaceDE w:val="0"/>
              <w:autoSpaceDN w:val="0"/>
              <w:adjustRightInd w:val="0"/>
              <w:spacing w:after="0"/>
              <w:ind w:left="-5" w:firstLine="5"/>
              <w:rPr>
                <w:rFonts w:ascii="Times New Roman" w:hAnsi="Times New Roman"/>
                <w:color w:val="000000" w:themeColor="text1"/>
                <w:sz w:val="24"/>
                <w:szCs w:val="24"/>
                <w:lang w:eastAsia="ru-RU"/>
              </w:rPr>
            </w:pPr>
            <w:r w:rsidRPr="00895B59">
              <w:rPr>
                <w:rFonts w:ascii="Times New Roman" w:hAnsi="Times New Roman"/>
                <w:color w:val="000000" w:themeColor="text1"/>
                <w:sz w:val="24"/>
                <w:szCs w:val="24"/>
                <w:lang w:eastAsia="ru-RU"/>
              </w:rPr>
              <w:t>стол учительский,</w:t>
            </w:r>
            <w:r>
              <w:rPr>
                <w:rFonts w:ascii="Times New Roman" w:hAnsi="Times New Roman"/>
                <w:color w:val="000000" w:themeColor="text1"/>
                <w:sz w:val="24"/>
                <w:szCs w:val="24"/>
                <w:lang w:eastAsia="ru-RU"/>
              </w:rPr>
              <w:t xml:space="preserve"> стул полумягкий, шкаф,</w:t>
            </w:r>
          </w:p>
          <w:p w:rsidR="00036901" w:rsidRDefault="00036901" w:rsidP="00036901">
            <w:pPr>
              <w:pStyle w:val="a6"/>
              <w:numPr>
                <w:ilvl w:val="0"/>
                <w:numId w:val="40"/>
              </w:numPr>
              <w:autoSpaceDE w:val="0"/>
              <w:autoSpaceDN w:val="0"/>
              <w:adjustRightInd w:val="0"/>
              <w:spacing w:after="0"/>
              <w:ind w:left="-5" w:firstLine="5"/>
              <w:rPr>
                <w:rFonts w:ascii="Times New Roman" w:hAnsi="Times New Roman"/>
                <w:color w:val="000000" w:themeColor="text1"/>
                <w:sz w:val="24"/>
                <w:szCs w:val="24"/>
                <w:lang w:eastAsia="ru-RU"/>
              </w:rPr>
            </w:pPr>
            <w:r w:rsidRPr="00895B59">
              <w:rPr>
                <w:rFonts w:ascii="Times New Roman" w:hAnsi="Times New Roman"/>
                <w:color w:val="000000" w:themeColor="text1"/>
                <w:sz w:val="24"/>
                <w:szCs w:val="24"/>
                <w:lang w:eastAsia="ru-RU"/>
              </w:rPr>
              <w:t>ученические столы-15шт, стулья-30шт,</w:t>
            </w:r>
          </w:p>
          <w:p w:rsidR="00B659C0" w:rsidRPr="00D402D8" w:rsidRDefault="00036901" w:rsidP="00036901">
            <w:pPr>
              <w:spacing w:after="0"/>
              <w:rPr>
                <w:rFonts w:ascii="Times New Roman" w:hAnsi="Times New Roman" w:cs="Times New Roman"/>
                <w:sz w:val="24"/>
                <w:szCs w:val="24"/>
                <w:lang w:eastAsia="ru-RU"/>
              </w:rPr>
            </w:pPr>
            <w:r w:rsidRPr="00895B59">
              <w:rPr>
                <w:rFonts w:ascii="Times New Roman" w:eastAsia="Times New Roman" w:hAnsi="Times New Roman" w:cs="Times New Roman"/>
                <w:color w:val="000000" w:themeColor="text1"/>
                <w:sz w:val="24"/>
                <w:szCs w:val="24"/>
                <w:lang w:eastAsia="ru-RU"/>
              </w:rPr>
              <w:t>циркуль, транспортир , линийка,  метровая, треуг</w:t>
            </w:r>
            <w:r>
              <w:rPr>
                <w:rFonts w:ascii="Times New Roman" w:eastAsia="Times New Roman" w:hAnsi="Times New Roman" w:cs="Times New Roman"/>
                <w:color w:val="000000" w:themeColor="text1"/>
                <w:sz w:val="24"/>
                <w:szCs w:val="24"/>
                <w:lang w:eastAsia="ru-RU"/>
              </w:rPr>
              <w:t>ольник</w:t>
            </w:r>
          </w:p>
        </w:tc>
      </w:tr>
      <w:tr w:rsidR="00B659C0" w:rsidRPr="00D402D8" w:rsidTr="00047A2E">
        <w:trPr>
          <w:jc w:val="center"/>
        </w:trPr>
        <w:tc>
          <w:tcPr>
            <w:tcW w:w="426" w:type="pct"/>
            <w:tcBorders>
              <w:top w:val="single" w:sz="4" w:space="0" w:color="auto"/>
              <w:left w:val="single" w:sz="4" w:space="0" w:color="auto"/>
              <w:bottom w:val="single" w:sz="4" w:space="0" w:color="auto"/>
              <w:right w:val="single" w:sz="4" w:space="0" w:color="auto"/>
            </w:tcBorders>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5</w:t>
            </w:r>
          </w:p>
        </w:tc>
        <w:tc>
          <w:tcPr>
            <w:tcW w:w="1489" w:type="pct"/>
            <w:tcBorders>
              <w:top w:val="single" w:sz="4" w:space="0" w:color="auto"/>
              <w:left w:val="single" w:sz="4" w:space="0" w:color="auto"/>
              <w:bottom w:val="single" w:sz="4" w:space="0" w:color="auto"/>
              <w:right w:val="single" w:sz="4" w:space="0" w:color="auto"/>
            </w:tcBorders>
            <w:vAlign w:val="center"/>
          </w:tcPr>
          <w:p w:rsidR="00351B5E"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История</w:t>
            </w:r>
            <w:r w:rsidR="00DF7306">
              <w:rPr>
                <w:rFonts w:ascii="Times New Roman" w:hAnsi="Times New Roman" w:cs="Times New Roman"/>
                <w:sz w:val="24"/>
                <w:szCs w:val="24"/>
                <w:lang w:eastAsia="ru-RU"/>
              </w:rPr>
              <w:t>;</w:t>
            </w:r>
          </w:p>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 Обществознание</w:t>
            </w:r>
          </w:p>
          <w:p w:rsidR="00B659C0" w:rsidRPr="00D402D8" w:rsidRDefault="00B659C0" w:rsidP="00B659C0">
            <w:pPr>
              <w:spacing w:after="0"/>
              <w:rPr>
                <w:rFonts w:ascii="Times New Roman" w:hAnsi="Times New Roman" w:cs="Times New Roman"/>
                <w:sz w:val="24"/>
                <w:szCs w:val="24"/>
                <w:lang w:eastAsia="ru-RU"/>
              </w:rPr>
            </w:pPr>
          </w:p>
        </w:tc>
        <w:tc>
          <w:tcPr>
            <w:tcW w:w="3085" w:type="pct"/>
            <w:tcBorders>
              <w:top w:val="single" w:sz="4" w:space="0" w:color="auto"/>
              <w:left w:val="single" w:sz="4" w:space="0" w:color="auto"/>
              <w:bottom w:val="single" w:sz="4" w:space="0" w:color="auto"/>
              <w:right w:val="single" w:sz="4" w:space="0" w:color="auto"/>
            </w:tcBorders>
          </w:tcPr>
          <w:p w:rsidR="00036901" w:rsidRPr="00036901" w:rsidRDefault="00036901" w:rsidP="00036901">
            <w:pPr>
              <w:autoSpaceDE w:val="0"/>
              <w:autoSpaceDN w:val="0"/>
              <w:adjustRightInd w:val="0"/>
              <w:spacing w:after="0"/>
              <w:contextualSpacing/>
              <w:rPr>
                <w:rFonts w:ascii="Times New Roman" w:eastAsia="Times New Roman" w:hAnsi="Times New Roman" w:cs="Times New Roman"/>
                <w:color w:val="000000"/>
                <w:sz w:val="24"/>
                <w:szCs w:val="24"/>
                <w:lang w:eastAsia="ru-RU"/>
              </w:rPr>
            </w:pPr>
            <w:r w:rsidRPr="00036901">
              <w:rPr>
                <w:rFonts w:ascii="Times New Roman" w:eastAsia="Times New Roman" w:hAnsi="Times New Roman" w:cs="Times New Roman"/>
                <w:color w:val="000000"/>
                <w:sz w:val="24"/>
                <w:szCs w:val="24"/>
                <w:lang w:eastAsia="ru-RU"/>
              </w:rPr>
              <w:t>Кабинет истории и обществознания №204 оснащен:</w:t>
            </w:r>
          </w:p>
          <w:p w:rsidR="00036901" w:rsidRPr="00036901" w:rsidRDefault="00036901" w:rsidP="00036901">
            <w:pPr>
              <w:autoSpaceDE w:val="0"/>
              <w:autoSpaceDN w:val="0"/>
              <w:adjustRightInd w:val="0"/>
              <w:spacing w:after="0"/>
              <w:contextualSpacing/>
              <w:rPr>
                <w:rFonts w:ascii="Times New Roman" w:eastAsia="Times New Roman" w:hAnsi="Times New Roman" w:cs="Times New Roman"/>
                <w:color w:val="000000"/>
                <w:sz w:val="24"/>
                <w:szCs w:val="24"/>
                <w:lang w:eastAsia="ru-RU"/>
              </w:rPr>
            </w:pPr>
            <w:r w:rsidRPr="00036901">
              <w:rPr>
                <w:rFonts w:ascii="Times New Roman" w:eastAsia="Times New Roman" w:hAnsi="Times New Roman" w:cs="Times New Roman"/>
                <w:color w:val="000000"/>
                <w:sz w:val="24"/>
                <w:szCs w:val="24"/>
                <w:lang w:eastAsia="ru-RU"/>
              </w:rPr>
              <w:t>1.</w:t>
            </w:r>
            <w:r w:rsidRPr="00036901">
              <w:rPr>
                <w:rFonts w:ascii="Times New Roman" w:eastAsia="Times New Roman" w:hAnsi="Times New Roman" w:cs="Times New Roman"/>
                <w:color w:val="000000"/>
                <w:sz w:val="24"/>
                <w:szCs w:val="24"/>
                <w:lang w:eastAsia="ru-RU"/>
              </w:rPr>
              <w:tab/>
              <w:t>персональный компьютер для преподавателя, проектор и проекционный экран,</w:t>
            </w:r>
          </w:p>
          <w:p w:rsidR="00036901" w:rsidRPr="00036901" w:rsidRDefault="00036901" w:rsidP="00036901">
            <w:pPr>
              <w:autoSpaceDE w:val="0"/>
              <w:autoSpaceDN w:val="0"/>
              <w:adjustRightInd w:val="0"/>
              <w:spacing w:after="0"/>
              <w:contextualSpacing/>
              <w:rPr>
                <w:rFonts w:ascii="Times New Roman" w:eastAsia="Times New Roman" w:hAnsi="Times New Roman" w:cs="Times New Roman"/>
                <w:color w:val="000000"/>
                <w:sz w:val="24"/>
                <w:szCs w:val="24"/>
                <w:lang w:eastAsia="ru-RU"/>
              </w:rPr>
            </w:pPr>
            <w:r w:rsidRPr="00036901">
              <w:rPr>
                <w:rFonts w:ascii="Times New Roman" w:eastAsia="Times New Roman" w:hAnsi="Times New Roman" w:cs="Times New Roman"/>
                <w:color w:val="000000"/>
                <w:sz w:val="24"/>
                <w:szCs w:val="24"/>
                <w:lang w:eastAsia="ru-RU"/>
              </w:rPr>
              <w:t>2.</w:t>
            </w:r>
            <w:r w:rsidRPr="00036901">
              <w:rPr>
                <w:rFonts w:ascii="Times New Roman" w:eastAsia="Times New Roman" w:hAnsi="Times New Roman" w:cs="Times New Roman"/>
                <w:color w:val="000000"/>
                <w:sz w:val="24"/>
                <w:szCs w:val="24"/>
                <w:lang w:eastAsia="ru-RU"/>
              </w:rPr>
              <w:tab/>
            </w:r>
            <w:proofErr w:type="spellStart"/>
            <w:r w:rsidRPr="00036901">
              <w:rPr>
                <w:rFonts w:ascii="Times New Roman" w:eastAsia="Times New Roman" w:hAnsi="Times New Roman" w:cs="Times New Roman"/>
                <w:color w:val="000000"/>
                <w:sz w:val="24"/>
                <w:szCs w:val="24"/>
                <w:lang w:eastAsia="ru-RU"/>
              </w:rPr>
              <w:t>учебно</w:t>
            </w:r>
            <w:proofErr w:type="spellEnd"/>
            <w:r w:rsidRPr="00036901">
              <w:rPr>
                <w:rFonts w:ascii="Times New Roman" w:eastAsia="Times New Roman" w:hAnsi="Times New Roman" w:cs="Times New Roman"/>
                <w:color w:val="000000"/>
                <w:sz w:val="24"/>
                <w:szCs w:val="24"/>
                <w:lang w:eastAsia="ru-RU"/>
              </w:rPr>
              <w:t xml:space="preserve"> - наглядные пособия,</w:t>
            </w:r>
          </w:p>
          <w:p w:rsidR="00036901" w:rsidRPr="00036901" w:rsidRDefault="00036901" w:rsidP="00036901">
            <w:pPr>
              <w:autoSpaceDE w:val="0"/>
              <w:autoSpaceDN w:val="0"/>
              <w:adjustRightInd w:val="0"/>
              <w:spacing w:after="0"/>
              <w:contextualSpacing/>
              <w:rPr>
                <w:rFonts w:ascii="Times New Roman" w:eastAsia="Times New Roman" w:hAnsi="Times New Roman" w:cs="Times New Roman"/>
                <w:color w:val="000000"/>
                <w:sz w:val="24"/>
                <w:szCs w:val="24"/>
                <w:lang w:eastAsia="ru-RU"/>
              </w:rPr>
            </w:pPr>
            <w:r w:rsidRPr="00036901">
              <w:rPr>
                <w:rFonts w:ascii="Times New Roman" w:eastAsia="Times New Roman" w:hAnsi="Times New Roman" w:cs="Times New Roman"/>
                <w:color w:val="000000"/>
                <w:sz w:val="24"/>
                <w:szCs w:val="24"/>
                <w:lang w:eastAsia="ru-RU"/>
              </w:rPr>
              <w:t>3.</w:t>
            </w:r>
            <w:r w:rsidRPr="00036901">
              <w:rPr>
                <w:rFonts w:ascii="Times New Roman" w:eastAsia="Times New Roman" w:hAnsi="Times New Roman" w:cs="Times New Roman"/>
                <w:color w:val="000000"/>
                <w:sz w:val="24"/>
                <w:szCs w:val="24"/>
                <w:lang w:eastAsia="ru-RU"/>
              </w:rPr>
              <w:tab/>
              <w:t xml:space="preserve"> доска-классная,</w:t>
            </w:r>
          </w:p>
          <w:p w:rsidR="00036901" w:rsidRPr="00036901" w:rsidRDefault="00036901" w:rsidP="00036901">
            <w:pPr>
              <w:autoSpaceDE w:val="0"/>
              <w:autoSpaceDN w:val="0"/>
              <w:adjustRightInd w:val="0"/>
              <w:spacing w:after="0"/>
              <w:contextualSpacing/>
              <w:rPr>
                <w:rFonts w:ascii="Times New Roman" w:eastAsia="Times New Roman" w:hAnsi="Times New Roman" w:cs="Times New Roman"/>
                <w:color w:val="000000"/>
                <w:sz w:val="24"/>
                <w:szCs w:val="24"/>
                <w:lang w:eastAsia="ru-RU"/>
              </w:rPr>
            </w:pPr>
            <w:r w:rsidRPr="00036901">
              <w:rPr>
                <w:rFonts w:ascii="Times New Roman" w:eastAsia="Times New Roman" w:hAnsi="Times New Roman" w:cs="Times New Roman"/>
                <w:color w:val="000000"/>
                <w:sz w:val="24"/>
                <w:szCs w:val="24"/>
                <w:lang w:eastAsia="ru-RU"/>
              </w:rPr>
              <w:t>4.</w:t>
            </w:r>
            <w:r w:rsidRPr="00036901">
              <w:rPr>
                <w:rFonts w:ascii="Times New Roman" w:eastAsia="Times New Roman" w:hAnsi="Times New Roman" w:cs="Times New Roman"/>
                <w:color w:val="000000"/>
                <w:sz w:val="24"/>
                <w:szCs w:val="24"/>
                <w:lang w:eastAsia="ru-RU"/>
              </w:rPr>
              <w:tab/>
              <w:t>стол учительский, стул полумягкий, шкаф;</w:t>
            </w:r>
          </w:p>
          <w:p w:rsidR="00B659C0" w:rsidRPr="00D402D8" w:rsidRDefault="00036901" w:rsidP="00036901">
            <w:pPr>
              <w:spacing w:after="0"/>
              <w:rPr>
                <w:rFonts w:ascii="Times New Roman" w:hAnsi="Times New Roman" w:cs="Times New Roman"/>
                <w:sz w:val="24"/>
                <w:szCs w:val="24"/>
                <w:lang w:eastAsia="ru-RU"/>
              </w:rPr>
            </w:pPr>
            <w:r w:rsidRPr="00036901">
              <w:rPr>
                <w:rFonts w:ascii="Times New Roman" w:eastAsia="Times New Roman" w:hAnsi="Times New Roman" w:cs="Times New Roman"/>
                <w:color w:val="000000"/>
                <w:sz w:val="24"/>
                <w:szCs w:val="24"/>
                <w:lang w:eastAsia="ru-RU"/>
              </w:rPr>
              <w:t>5.</w:t>
            </w:r>
            <w:r w:rsidRPr="00036901">
              <w:rPr>
                <w:rFonts w:ascii="Times New Roman" w:eastAsia="Times New Roman" w:hAnsi="Times New Roman" w:cs="Times New Roman"/>
                <w:color w:val="000000"/>
                <w:sz w:val="24"/>
                <w:szCs w:val="24"/>
                <w:lang w:eastAsia="ru-RU"/>
              </w:rPr>
              <w:tab/>
              <w:t>ученические столы-13шт, стулья-26шт</w:t>
            </w:r>
          </w:p>
        </w:tc>
      </w:tr>
      <w:tr w:rsidR="00B659C0" w:rsidRPr="00D402D8" w:rsidTr="00047A2E">
        <w:trPr>
          <w:jc w:val="center"/>
        </w:trPr>
        <w:tc>
          <w:tcPr>
            <w:tcW w:w="426" w:type="pct"/>
            <w:tcBorders>
              <w:top w:val="single" w:sz="4" w:space="0" w:color="auto"/>
              <w:left w:val="single" w:sz="4" w:space="0" w:color="auto"/>
              <w:bottom w:val="single" w:sz="4" w:space="0" w:color="auto"/>
              <w:right w:val="single" w:sz="4" w:space="0" w:color="auto"/>
            </w:tcBorders>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6</w:t>
            </w:r>
          </w:p>
        </w:tc>
        <w:tc>
          <w:tcPr>
            <w:tcW w:w="1489" w:type="pct"/>
            <w:tcBorders>
              <w:top w:val="single" w:sz="4" w:space="0" w:color="auto"/>
              <w:left w:val="single" w:sz="4" w:space="0" w:color="auto"/>
              <w:bottom w:val="single" w:sz="4" w:space="0" w:color="auto"/>
              <w:right w:val="single" w:sz="4" w:space="0" w:color="auto"/>
            </w:tcBorders>
            <w:vAlign w:val="center"/>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Физическая культура</w:t>
            </w:r>
          </w:p>
        </w:tc>
        <w:tc>
          <w:tcPr>
            <w:tcW w:w="3085" w:type="pct"/>
            <w:tcBorders>
              <w:top w:val="single" w:sz="4" w:space="0" w:color="auto"/>
              <w:left w:val="single" w:sz="4" w:space="0" w:color="auto"/>
              <w:bottom w:val="single" w:sz="4" w:space="0" w:color="auto"/>
              <w:right w:val="single" w:sz="4" w:space="0" w:color="auto"/>
            </w:tcBorders>
          </w:tcPr>
          <w:p w:rsidR="00A313B2" w:rsidRDefault="00B659C0" w:rsidP="00A313B2">
            <w:pPr>
              <w:spacing w:after="0"/>
              <w:rPr>
                <w:rFonts w:ascii="Times New Roman" w:hAnsi="Times New Roman" w:cs="Times New Roman"/>
                <w:sz w:val="24"/>
                <w:szCs w:val="24"/>
                <w:lang w:eastAsia="ru-RU"/>
              </w:rPr>
            </w:pPr>
            <w:proofErr w:type="gramStart"/>
            <w:r w:rsidRPr="00D402D8">
              <w:rPr>
                <w:rFonts w:ascii="Times New Roman" w:hAnsi="Times New Roman" w:cs="Times New Roman"/>
                <w:sz w:val="24"/>
                <w:szCs w:val="24"/>
                <w:lang w:eastAsia="ru-RU"/>
              </w:rPr>
              <w:t>Спортивный  зал</w:t>
            </w:r>
            <w:proofErr w:type="gramEnd"/>
            <w:r w:rsidRPr="00D402D8">
              <w:rPr>
                <w:rFonts w:ascii="Times New Roman" w:hAnsi="Times New Roman" w:cs="Times New Roman"/>
                <w:sz w:val="24"/>
                <w:szCs w:val="24"/>
                <w:lang w:eastAsia="ru-RU"/>
              </w:rPr>
              <w:t xml:space="preserve"> оснащен площадкой для игры в волейбол, баскетбол, теннисный стол, штанга, лежаки, гири , канат, турник , брусья, маты, шашки. </w:t>
            </w:r>
          </w:p>
          <w:p w:rsidR="00B659C0" w:rsidRPr="00D402D8" w:rsidRDefault="00036901" w:rsidP="00A313B2">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Договор сетевого взаимодействия</w:t>
            </w:r>
          </w:p>
        </w:tc>
      </w:tr>
      <w:tr w:rsidR="00B659C0" w:rsidRPr="00D402D8" w:rsidTr="00047A2E">
        <w:trPr>
          <w:jc w:val="center"/>
        </w:trPr>
        <w:tc>
          <w:tcPr>
            <w:tcW w:w="426" w:type="pct"/>
            <w:tcBorders>
              <w:top w:val="single" w:sz="4" w:space="0" w:color="auto"/>
              <w:left w:val="single" w:sz="4" w:space="0" w:color="auto"/>
              <w:bottom w:val="single" w:sz="4" w:space="0" w:color="auto"/>
              <w:right w:val="single" w:sz="4" w:space="0" w:color="auto"/>
            </w:tcBorders>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7</w:t>
            </w:r>
          </w:p>
        </w:tc>
        <w:tc>
          <w:tcPr>
            <w:tcW w:w="1489" w:type="pct"/>
            <w:tcBorders>
              <w:top w:val="single" w:sz="4" w:space="0" w:color="auto"/>
              <w:left w:val="single" w:sz="4" w:space="0" w:color="auto"/>
              <w:bottom w:val="single" w:sz="4" w:space="0" w:color="auto"/>
              <w:right w:val="single" w:sz="4" w:space="0" w:color="auto"/>
            </w:tcBorders>
            <w:vAlign w:val="center"/>
          </w:tcPr>
          <w:p w:rsidR="00B659C0"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Основы безопасности жизнедеятельности</w:t>
            </w:r>
          </w:p>
          <w:p w:rsidR="00EE0896" w:rsidRPr="00D402D8" w:rsidRDefault="00EE0896" w:rsidP="00B659C0">
            <w:pPr>
              <w:spacing w:after="0"/>
              <w:rPr>
                <w:rFonts w:ascii="Times New Roman" w:hAnsi="Times New Roman" w:cs="Times New Roman"/>
                <w:sz w:val="24"/>
                <w:szCs w:val="24"/>
                <w:lang w:eastAsia="ru-RU"/>
              </w:rPr>
            </w:pPr>
          </w:p>
        </w:tc>
        <w:tc>
          <w:tcPr>
            <w:tcW w:w="3085" w:type="pct"/>
            <w:tcBorders>
              <w:top w:val="single" w:sz="4" w:space="0" w:color="auto"/>
              <w:left w:val="single" w:sz="4" w:space="0" w:color="auto"/>
              <w:bottom w:val="single" w:sz="4" w:space="0" w:color="auto"/>
              <w:right w:val="single" w:sz="4" w:space="0" w:color="auto"/>
            </w:tcBorders>
          </w:tcPr>
          <w:p w:rsidR="00A313B2" w:rsidRPr="00A313B2" w:rsidRDefault="00A313B2" w:rsidP="00A313B2">
            <w:pPr>
              <w:autoSpaceDE w:val="0"/>
              <w:autoSpaceDN w:val="0"/>
              <w:adjustRightInd w:val="0"/>
              <w:spacing w:after="0"/>
              <w:contextualSpacing/>
              <w:rPr>
                <w:rFonts w:ascii="Times New Roman" w:eastAsia="Times New Roman" w:hAnsi="Times New Roman" w:cs="Times New Roman"/>
                <w:color w:val="000000"/>
                <w:sz w:val="24"/>
                <w:szCs w:val="24"/>
                <w:lang w:eastAsia="ru-RU"/>
              </w:rPr>
            </w:pPr>
            <w:r w:rsidRPr="00A313B2">
              <w:rPr>
                <w:rFonts w:ascii="Times New Roman" w:eastAsia="Times New Roman" w:hAnsi="Times New Roman" w:cs="Times New Roman"/>
                <w:color w:val="000000"/>
                <w:sz w:val="24"/>
                <w:szCs w:val="24"/>
                <w:lang w:eastAsia="ru-RU"/>
              </w:rPr>
              <w:t>Кабинет безопасности жизнедеятельности и охраны труда № 101оснащен:</w:t>
            </w:r>
          </w:p>
          <w:p w:rsidR="00A313B2" w:rsidRPr="00CC192F" w:rsidRDefault="00A313B2" w:rsidP="00A313B2">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sidRPr="00CC192F">
              <w:rPr>
                <w:rFonts w:ascii="Times New Roman" w:eastAsia="Times New Roman" w:hAnsi="Times New Roman" w:cs="Times New Roman"/>
                <w:color w:val="000000" w:themeColor="text1"/>
                <w:sz w:val="24"/>
                <w:szCs w:val="24"/>
                <w:lang w:eastAsia="ru-RU"/>
              </w:rPr>
              <w:t>1.</w:t>
            </w:r>
            <w:r w:rsidRPr="00CC192F">
              <w:rPr>
                <w:rFonts w:ascii="Times New Roman" w:eastAsia="Times New Roman" w:hAnsi="Times New Roman" w:cs="Times New Roman"/>
                <w:color w:val="000000" w:themeColor="text1"/>
                <w:sz w:val="24"/>
                <w:szCs w:val="24"/>
                <w:lang w:eastAsia="ru-RU"/>
              </w:rPr>
              <w:tab/>
              <w:t>персональный компьютер для преподавателя, проектор и проекционный экран,</w:t>
            </w:r>
          </w:p>
          <w:p w:rsidR="00A313B2" w:rsidRPr="00CC192F" w:rsidRDefault="00A313B2" w:rsidP="00A313B2">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sidRPr="00CC192F">
              <w:rPr>
                <w:rFonts w:ascii="Times New Roman" w:eastAsia="Times New Roman" w:hAnsi="Times New Roman" w:cs="Times New Roman"/>
                <w:color w:val="000000" w:themeColor="text1"/>
                <w:sz w:val="24"/>
                <w:szCs w:val="24"/>
                <w:lang w:eastAsia="ru-RU"/>
              </w:rPr>
              <w:t>2.</w:t>
            </w:r>
            <w:r w:rsidRPr="00CC192F">
              <w:rPr>
                <w:rFonts w:ascii="Times New Roman" w:eastAsia="Times New Roman" w:hAnsi="Times New Roman" w:cs="Times New Roman"/>
                <w:color w:val="000000" w:themeColor="text1"/>
                <w:sz w:val="24"/>
                <w:szCs w:val="24"/>
                <w:lang w:eastAsia="ru-RU"/>
              </w:rPr>
              <w:tab/>
            </w:r>
            <w:proofErr w:type="spellStart"/>
            <w:r w:rsidRPr="00CC192F">
              <w:rPr>
                <w:rFonts w:ascii="Times New Roman" w:eastAsia="Times New Roman" w:hAnsi="Times New Roman" w:cs="Times New Roman"/>
                <w:color w:val="000000" w:themeColor="text1"/>
                <w:sz w:val="24"/>
                <w:szCs w:val="24"/>
                <w:lang w:eastAsia="ru-RU"/>
              </w:rPr>
              <w:t>учебно</w:t>
            </w:r>
            <w:proofErr w:type="spellEnd"/>
            <w:r w:rsidRPr="00CC192F">
              <w:rPr>
                <w:rFonts w:ascii="Times New Roman" w:eastAsia="Times New Roman" w:hAnsi="Times New Roman" w:cs="Times New Roman"/>
                <w:color w:val="000000" w:themeColor="text1"/>
                <w:sz w:val="24"/>
                <w:szCs w:val="24"/>
                <w:lang w:eastAsia="ru-RU"/>
              </w:rPr>
              <w:t xml:space="preserve"> - наглядные пособия,</w:t>
            </w:r>
          </w:p>
          <w:p w:rsidR="00A313B2" w:rsidRPr="00CC192F" w:rsidRDefault="00A313B2" w:rsidP="00A313B2">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sidRPr="00CC192F">
              <w:rPr>
                <w:rFonts w:ascii="Times New Roman" w:eastAsia="Times New Roman" w:hAnsi="Times New Roman" w:cs="Times New Roman"/>
                <w:color w:val="000000" w:themeColor="text1"/>
                <w:sz w:val="24"/>
                <w:szCs w:val="24"/>
                <w:lang w:eastAsia="ru-RU"/>
              </w:rPr>
              <w:t>3.</w:t>
            </w:r>
            <w:r w:rsidRPr="00CC192F">
              <w:rPr>
                <w:rFonts w:ascii="Times New Roman" w:eastAsia="Times New Roman" w:hAnsi="Times New Roman" w:cs="Times New Roman"/>
                <w:color w:val="000000" w:themeColor="text1"/>
                <w:sz w:val="24"/>
                <w:szCs w:val="24"/>
                <w:lang w:eastAsia="ru-RU"/>
              </w:rPr>
              <w:tab/>
              <w:t xml:space="preserve"> доска-классная,</w:t>
            </w:r>
          </w:p>
          <w:p w:rsidR="00A313B2" w:rsidRPr="00CC192F" w:rsidRDefault="00A313B2" w:rsidP="00A313B2">
            <w:pPr>
              <w:autoSpaceDE w:val="0"/>
              <w:autoSpaceDN w:val="0"/>
              <w:adjustRightInd w:val="0"/>
              <w:spacing w:after="0"/>
              <w:contextualSpacing/>
              <w:rPr>
                <w:rFonts w:ascii="Times New Roman" w:eastAsia="Times New Roman" w:hAnsi="Times New Roman" w:cs="Times New Roman"/>
                <w:color w:val="000000" w:themeColor="text1"/>
                <w:sz w:val="24"/>
                <w:szCs w:val="24"/>
                <w:lang w:eastAsia="ru-RU"/>
              </w:rPr>
            </w:pPr>
            <w:r w:rsidRPr="00CC192F">
              <w:rPr>
                <w:rFonts w:ascii="Times New Roman" w:eastAsia="Times New Roman" w:hAnsi="Times New Roman" w:cs="Times New Roman"/>
                <w:color w:val="000000" w:themeColor="text1"/>
                <w:sz w:val="24"/>
                <w:szCs w:val="24"/>
                <w:lang w:eastAsia="ru-RU"/>
              </w:rPr>
              <w:t>4.</w:t>
            </w:r>
            <w:r w:rsidRPr="00CC192F">
              <w:rPr>
                <w:rFonts w:ascii="Times New Roman" w:eastAsia="Times New Roman" w:hAnsi="Times New Roman" w:cs="Times New Roman"/>
                <w:color w:val="000000" w:themeColor="text1"/>
                <w:sz w:val="24"/>
                <w:szCs w:val="24"/>
                <w:lang w:eastAsia="ru-RU"/>
              </w:rPr>
              <w:tab/>
              <w:t>стол учительский,</w:t>
            </w:r>
            <w:r>
              <w:rPr>
                <w:rFonts w:ascii="Times New Roman" w:eastAsia="Times New Roman" w:hAnsi="Times New Roman" w:cs="Times New Roman"/>
                <w:color w:val="000000" w:themeColor="text1"/>
                <w:sz w:val="24"/>
                <w:szCs w:val="24"/>
                <w:lang w:eastAsia="ru-RU"/>
              </w:rPr>
              <w:t xml:space="preserve"> стул полумягкий, шкаф;</w:t>
            </w:r>
          </w:p>
          <w:p w:rsidR="00B659C0" w:rsidRPr="00D402D8" w:rsidRDefault="00A313B2" w:rsidP="00A313B2">
            <w:pPr>
              <w:spacing w:after="0"/>
              <w:rPr>
                <w:rFonts w:ascii="Times New Roman" w:hAnsi="Times New Roman" w:cs="Times New Roman"/>
                <w:sz w:val="24"/>
                <w:szCs w:val="24"/>
                <w:lang w:eastAsia="ru-RU"/>
              </w:rPr>
            </w:pPr>
            <w:r w:rsidRPr="00CC192F">
              <w:rPr>
                <w:rFonts w:ascii="Times New Roman" w:eastAsia="Times New Roman" w:hAnsi="Times New Roman" w:cs="Times New Roman"/>
                <w:color w:val="000000" w:themeColor="text1"/>
                <w:sz w:val="24"/>
                <w:szCs w:val="24"/>
                <w:lang w:eastAsia="ru-RU"/>
              </w:rPr>
              <w:t>5.</w:t>
            </w:r>
            <w:r w:rsidRPr="00CC192F">
              <w:rPr>
                <w:rFonts w:ascii="Times New Roman" w:eastAsia="Times New Roman" w:hAnsi="Times New Roman" w:cs="Times New Roman"/>
                <w:color w:val="000000" w:themeColor="text1"/>
                <w:sz w:val="24"/>
                <w:szCs w:val="24"/>
                <w:lang w:eastAsia="ru-RU"/>
              </w:rPr>
              <w:tab/>
              <w:t>ученические столы-13шт, стулья-26шт</w:t>
            </w:r>
          </w:p>
        </w:tc>
      </w:tr>
      <w:tr w:rsidR="00B659C0" w:rsidRPr="00D402D8" w:rsidTr="00047A2E">
        <w:trPr>
          <w:jc w:val="center"/>
        </w:trPr>
        <w:tc>
          <w:tcPr>
            <w:tcW w:w="426" w:type="pct"/>
            <w:tcBorders>
              <w:top w:val="single" w:sz="4" w:space="0" w:color="auto"/>
              <w:left w:val="single" w:sz="4" w:space="0" w:color="auto"/>
              <w:bottom w:val="single" w:sz="4" w:space="0" w:color="auto"/>
              <w:right w:val="single" w:sz="4" w:space="0" w:color="auto"/>
            </w:tcBorders>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8</w:t>
            </w:r>
          </w:p>
        </w:tc>
        <w:tc>
          <w:tcPr>
            <w:tcW w:w="1489" w:type="pct"/>
            <w:tcBorders>
              <w:top w:val="single" w:sz="4" w:space="0" w:color="auto"/>
              <w:left w:val="single" w:sz="4" w:space="0" w:color="auto"/>
              <w:bottom w:val="single" w:sz="4" w:space="0" w:color="auto"/>
              <w:right w:val="single" w:sz="4" w:space="0" w:color="auto"/>
            </w:tcBorders>
            <w:vAlign w:val="center"/>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Информатика</w:t>
            </w:r>
            <w:r w:rsidR="00DF7306">
              <w:rPr>
                <w:rFonts w:ascii="Times New Roman" w:hAnsi="Times New Roman" w:cs="Times New Roman"/>
                <w:sz w:val="24"/>
                <w:szCs w:val="24"/>
                <w:lang w:eastAsia="ru-RU"/>
              </w:rPr>
              <w:t>;</w:t>
            </w:r>
          </w:p>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Информатика и информационные технологии в профессиональной деятельности</w:t>
            </w:r>
          </w:p>
        </w:tc>
        <w:tc>
          <w:tcPr>
            <w:tcW w:w="3085" w:type="pct"/>
            <w:tcBorders>
              <w:top w:val="single" w:sz="4" w:space="0" w:color="auto"/>
              <w:left w:val="single" w:sz="4" w:space="0" w:color="auto"/>
              <w:bottom w:val="single" w:sz="4" w:space="0" w:color="auto"/>
              <w:right w:val="single" w:sz="4" w:space="0" w:color="auto"/>
            </w:tcBorders>
          </w:tcPr>
          <w:p w:rsidR="00A313B2" w:rsidRPr="00A313B2" w:rsidRDefault="00A313B2" w:rsidP="00A313B2">
            <w:pPr>
              <w:autoSpaceDE w:val="0"/>
              <w:autoSpaceDN w:val="0"/>
              <w:adjustRightInd w:val="0"/>
              <w:spacing w:after="0"/>
              <w:contextualSpacing/>
              <w:rPr>
                <w:rFonts w:ascii="Times New Roman" w:eastAsia="Times New Roman" w:hAnsi="Times New Roman" w:cs="Times New Roman"/>
                <w:color w:val="000000"/>
                <w:sz w:val="24"/>
                <w:szCs w:val="24"/>
                <w:lang w:eastAsia="ru-RU"/>
              </w:rPr>
            </w:pPr>
            <w:r w:rsidRPr="00A313B2">
              <w:rPr>
                <w:rFonts w:ascii="Times New Roman" w:eastAsia="Times New Roman" w:hAnsi="Times New Roman" w:cs="Times New Roman"/>
                <w:color w:val="000000"/>
                <w:sz w:val="24"/>
                <w:szCs w:val="24"/>
                <w:lang w:eastAsia="ru-RU"/>
              </w:rPr>
              <w:t>Кабинет информатики информационно – коммуникационных технологий № 306 оснащен:</w:t>
            </w:r>
          </w:p>
          <w:p w:rsidR="00A313B2" w:rsidRPr="00A313B2" w:rsidRDefault="00A313B2" w:rsidP="00A313B2">
            <w:pPr>
              <w:numPr>
                <w:ilvl w:val="0"/>
                <w:numId w:val="41"/>
              </w:numPr>
              <w:autoSpaceDE w:val="0"/>
              <w:autoSpaceDN w:val="0"/>
              <w:adjustRightInd w:val="0"/>
              <w:spacing w:after="0" w:line="259" w:lineRule="auto"/>
              <w:contextualSpacing/>
              <w:rPr>
                <w:rFonts w:ascii="Times New Roman" w:eastAsia="Times New Roman" w:hAnsi="Times New Roman" w:cs="Times New Roman"/>
                <w:color w:val="000000"/>
                <w:sz w:val="24"/>
                <w:szCs w:val="24"/>
                <w:lang w:eastAsia="ru-RU"/>
              </w:rPr>
            </w:pPr>
            <w:r w:rsidRPr="00A313B2">
              <w:rPr>
                <w:rFonts w:ascii="Times New Roman" w:eastAsia="Times New Roman" w:hAnsi="Times New Roman" w:cs="Times New Roman"/>
                <w:color w:val="000000"/>
                <w:sz w:val="24"/>
                <w:szCs w:val="24"/>
                <w:lang w:eastAsia="ru-RU"/>
              </w:rPr>
              <w:t>интерактивная доска,</w:t>
            </w:r>
          </w:p>
          <w:p w:rsidR="00A313B2" w:rsidRPr="00A313B2" w:rsidRDefault="00A313B2" w:rsidP="00A313B2">
            <w:pPr>
              <w:numPr>
                <w:ilvl w:val="0"/>
                <w:numId w:val="41"/>
              </w:numPr>
              <w:autoSpaceDE w:val="0"/>
              <w:autoSpaceDN w:val="0"/>
              <w:adjustRightInd w:val="0"/>
              <w:spacing w:after="0" w:line="259" w:lineRule="auto"/>
              <w:contextualSpacing/>
              <w:rPr>
                <w:rFonts w:ascii="Times New Roman" w:eastAsia="Times New Roman" w:hAnsi="Times New Roman" w:cs="Times New Roman"/>
                <w:color w:val="000000"/>
                <w:sz w:val="24"/>
                <w:szCs w:val="24"/>
                <w:lang w:eastAsia="ru-RU"/>
              </w:rPr>
            </w:pPr>
            <w:r w:rsidRPr="00A313B2">
              <w:rPr>
                <w:rFonts w:ascii="Times New Roman" w:eastAsia="Times New Roman" w:hAnsi="Times New Roman" w:cs="Times New Roman"/>
                <w:color w:val="000000"/>
                <w:sz w:val="24"/>
                <w:szCs w:val="24"/>
                <w:lang w:eastAsia="ru-RU"/>
              </w:rPr>
              <w:t xml:space="preserve">персональный компьютер для преподавателя, </w:t>
            </w:r>
            <w:proofErr w:type="gramStart"/>
            <w:r w:rsidRPr="00A313B2">
              <w:rPr>
                <w:rFonts w:ascii="Times New Roman" w:eastAsia="Times New Roman" w:hAnsi="Times New Roman" w:cs="Times New Roman"/>
                <w:color w:val="000000"/>
                <w:sz w:val="24"/>
                <w:szCs w:val="24"/>
                <w:lang w:eastAsia="ru-RU"/>
              </w:rPr>
              <w:t>проектор ,</w:t>
            </w:r>
            <w:proofErr w:type="gramEnd"/>
          </w:p>
          <w:p w:rsidR="00A313B2" w:rsidRPr="00A313B2" w:rsidRDefault="00A313B2" w:rsidP="00A313B2">
            <w:pPr>
              <w:numPr>
                <w:ilvl w:val="0"/>
                <w:numId w:val="41"/>
              </w:numPr>
              <w:autoSpaceDE w:val="0"/>
              <w:autoSpaceDN w:val="0"/>
              <w:adjustRightInd w:val="0"/>
              <w:spacing w:after="0" w:line="259" w:lineRule="auto"/>
              <w:contextualSpacing/>
              <w:rPr>
                <w:rFonts w:ascii="Times New Roman" w:eastAsia="Times New Roman" w:hAnsi="Times New Roman" w:cs="Times New Roman"/>
                <w:color w:val="000000"/>
                <w:sz w:val="24"/>
                <w:szCs w:val="24"/>
                <w:lang w:eastAsia="ru-RU"/>
              </w:rPr>
            </w:pPr>
            <w:r w:rsidRPr="00A313B2">
              <w:rPr>
                <w:rFonts w:ascii="Times New Roman" w:eastAsia="Times New Roman" w:hAnsi="Times New Roman" w:cs="Times New Roman"/>
                <w:color w:val="000000"/>
                <w:sz w:val="24"/>
                <w:szCs w:val="24"/>
                <w:lang w:eastAsia="ru-RU"/>
              </w:rPr>
              <w:t>персональный компьютер для обучающихся – 25 шт.</w:t>
            </w:r>
          </w:p>
          <w:p w:rsidR="00A313B2" w:rsidRPr="00A313B2" w:rsidRDefault="00A313B2" w:rsidP="00A313B2">
            <w:pPr>
              <w:numPr>
                <w:ilvl w:val="0"/>
                <w:numId w:val="41"/>
              </w:numPr>
              <w:autoSpaceDE w:val="0"/>
              <w:autoSpaceDN w:val="0"/>
              <w:adjustRightInd w:val="0"/>
              <w:spacing w:after="0" w:line="259" w:lineRule="auto"/>
              <w:contextualSpacing/>
              <w:rPr>
                <w:rFonts w:ascii="Times New Roman" w:eastAsia="Times New Roman" w:hAnsi="Times New Roman" w:cs="Times New Roman"/>
                <w:color w:val="000000"/>
                <w:sz w:val="24"/>
                <w:szCs w:val="24"/>
                <w:lang w:eastAsia="ru-RU"/>
              </w:rPr>
            </w:pPr>
            <w:r w:rsidRPr="00A313B2">
              <w:rPr>
                <w:rFonts w:ascii="Times New Roman" w:eastAsia="Times New Roman" w:hAnsi="Times New Roman" w:cs="Times New Roman"/>
                <w:color w:val="000000"/>
                <w:sz w:val="24"/>
                <w:szCs w:val="24"/>
                <w:lang w:eastAsia="ru-RU"/>
              </w:rPr>
              <w:t>ученические столы-20шт, стулья -40 шт.</w:t>
            </w:r>
          </w:p>
          <w:p w:rsidR="00B659C0" w:rsidRPr="00D402D8" w:rsidRDefault="00A313B2" w:rsidP="00A313B2">
            <w:pPr>
              <w:spacing w:after="0"/>
              <w:rPr>
                <w:rFonts w:ascii="Times New Roman" w:hAnsi="Times New Roman" w:cs="Times New Roman"/>
                <w:sz w:val="24"/>
                <w:szCs w:val="24"/>
                <w:lang w:eastAsia="ru-RU"/>
              </w:rPr>
            </w:pPr>
            <w:r w:rsidRPr="00A313B2">
              <w:rPr>
                <w:rFonts w:ascii="Times New Roman" w:eastAsia="Times New Roman" w:hAnsi="Times New Roman" w:cs="Times New Roman"/>
                <w:color w:val="000000"/>
                <w:sz w:val="24"/>
                <w:szCs w:val="24"/>
                <w:lang w:eastAsia="ru-RU"/>
              </w:rPr>
              <w:t>стол для преподавателя, стул полумягкий, шкаф</w:t>
            </w:r>
          </w:p>
        </w:tc>
      </w:tr>
      <w:tr w:rsidR="00B659C0" w:rsidRPr="00D402D8" w:rsidTr="00047A2E">
        <w:trPr>
          <w:jc w:val="center"/>
        </w:trPr>
        <w:tc>
          <w:tcPr>
            <w:tcW w:w="426" w:type="pct"/>
            <w:tcBorders>
              <w:top w:val="single" w:sz="4" w:space="0" w:color="auto"/>
              <w:left w:val="single" w:sz="4" w:space="0" w:color="auto"/>
              <w:bottom w:val="single" w:sz="4" w:space="0" w:color="auto"/>
              <w:right w:val="single" w:sz="4" w:space="0" w:color="auto"/>
            </w:tcBorders>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9</w:t>
            </w:r>
          </w:p>
        </w:tc>
        <w:tc>
          <w:tcPr>
            <w:tcW w:w="1489" w:type="pct"/>
            <w:tcBorders>
              <w:top w:val="single" w:sz="4" w:space="0" w:color="auto"/>
              <w:left w:val="single" w:sz="4" w:space="0" w:color="auto"/>
              <w:bottom w:val="single" w:sz="4" w:space="0" w:color="auto"/>
              <w:right w:val="single" w:sz="4" w:space="0" w:color="auto"/>
            </w:tcBorders>
            <w:vAlign w:val="center"/>
          </w:tcPr>
          <w:p w:rsidR="00B659C0"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Естествознание</w:t>
            </w:r>
            <w:r w:rsidR="00DF7306">
              <w:rPr>
                <w:rFonts w:ascii="Times New Roman" w:hAnsi="Times New Roman" w:cs="Times New Roman"/>
                <w:sz w:val="24"/>
                <w:szCs w:val="24"/>
                <w:lang w:eastAsia="ru-RU"/>
              </w:rPr>
              <w:t>;</w:t>
            </w:r>
          </w:p>
          <w:p w:rsidR="00EE0896" w:rsidRPr="00D402D8" w:rsidRDefault="00EE0896" w:rsidP="00B659C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Астрономия</w:t>
            </w:r>
          </w:p>
        </w:tc>
        <w:tc>
          <w:tcPr>
            <w:tcW w:w="3085" w:type="pct"/>
            <w:tcBorders>
              <w:top w:val="single" w:sz="4" w:space="0" w:color="auto"/>
              <w:left w:val="single" w:sz="4" w:space="0" w:color="auto"/>
              <w:bottom w:val="single" w:sz="4" w:space="0" w:color="auto"/>
              <w:right w:val="single" w:sz="4" w:space="0" w:color="auto"/>
            </w:tcBorders>
          </w:tcPr>
          <w:p w:rsidR="00A313B2" w:rsidRPr="00A313B2" w:rsidRDefault="00B659C0" w:rsidP="00A313B2">
            <w:pPr>
              <w:autoSpaceDE w:val="0"/>
              <w:autoSpaceDN w:val="0"/>
              <w:adjustRightInd w:val="0"/>
              <w:spacing w:after="0"/>
              <w:contextualSpacing/>
              <w:rPr>
                <w:rFonts w:ascii="Times New Roman" w:eastAsia="Times New Roman" w:hAnsi="Times New Roman" w:cs="Times New Roman"/>
                <w:color w:val="000000"/>
                <w:sz w:val="24"/>
                <w:szCs w:val="24"/>
                <w:lang w:eastAsia="ru-RU"/>
              </w:rPr>
            </w:pPr>
            <w:r w:rsidRPr="00D402D8">
              <w:rPr>
                <w:rFonts w:ascii="Times New Roman" w:hAnsi="Times New Roman" w:cs="Times New Roman"/>
                <w:sz w:val="24"/>
                <w:szCs w:val="24"/>
                <w:lang w:eastAsia="ru-RU"/>
              </w:rPr>
              <w:t xml:space="preserve"> </w:t>
            </w:r>
            <w:r w:rsidR="00A313B2" w:rsidRPr="00A313B2">
              <w:rPr>
                <w:rFonts w:ascii="Times New Roman" w:eastAsia="Times New Roman" w:hAnsi="Times New Roman" w:cs="Times New Roman"/>
                <w:color w:val="000000"/>
                <w:sz w:val="24"/>
                <w:szCs w:val="24"/>
                <w:lang w:eastAsia="ru-RU"/>
              </w:rPr>
              <w:t>Кабинет естествознания с методикой преподавания №304 оснащен:</w:t>
            </w:r>
          </w:p>
          <w:p w:rsidR="00A313B2" w:rsidRPr="00A313B2" w:rsidRDefault="00A313B2" w:rsidP="00A313B2">
            <w:pPr>
              <w:autoSpaceDE w:val="0"/>
              <w:autoSpaceDN w:val="0"/>
              <w:adjustRightInd w:val="0"/>
              <w:spacing w:after="0"/>
              <w:contextualSpacing/>
              <w:rPr>
                <w:rFonts w:ascii="Times New Roman" w:eastAsia="Times New Roman" w:hAnsi="Times New Roman" w:cs="Times New Roman"/>
                <w:color w:val="000000"/>
                <w:sz w:val="24"/>
                <w:szCs w:val="24"/>
                <w:lang w:eastAsia="ru-RU"/>
              </w:rPr>
            </w:pPr>
            <w:r w:rsidRPr="00A313B2">
              <w:rPr>
                <w:rFonts w:ascii="Times New Roman" w:eastAsia="Times New Roman" w:hAnsi="Times New Roman" w:cs="Times New Roman"/>
                <w:color w:val="000000"/>
                <w:sz w:val="24"/>
                <w:szCs w:val="24"/>
                <w:lang w:eastAsia="ru-RU"/>
              </w:rPr>
              <w:t>1.</w:t>
            </w:r>
            <w:r w:rsidRPr="00A313B2">
              <w:rPr>
                <w:rFonts w:ascii="Times New Roman" w:eastAsia="Times New Roman" w:hAnsi="Times New Roman" w:cs="Times New Roman"/>
                <w:color w:val="000000"/>
                <w:sz w:val="24"/>
                <w:szCs w:val="24"/>
                <w:lang w:eastAsia="ru-RU"/>
              </w:rPr>
              <w:tab/>
              <w:t>персональный компьютер для преподавателя, проектор и проекционный экран,</w:t>
            </w:r>
          </w:p>
          <w:p w:rsidR="00A313B2" w:rsidRPr="00A313B2" w:rsidRDefault="00A313B2" w:rsidP="00A313B2">
            <w:pPr>
              <w:autoSpaceDE w:val="0"/>
              <w:autoSpaceDN w:val="0"/>
              <w:adjustRightInd w:val="0"/>
              <w:spacing w:after="0"/>
              <w:contextualSpacing/>
              <w:rPr>
                <w:rFonts w:ascii="Times New Roman" w:eastAsia="Times New Roman" w:hAnsi="Times New Roman" w:cs="Times New Roman"/>
                <w:color w:val="000000"/>
                <w:sz w:val="24"/>
                <w:szCs w:val="24"/>
                <w:lang w:eastAsia="ru-RU"/>
              </w:rPr>
            </w:pPr>
            <w:r w:rsidRPr="00A313B2">
              <w:rPr>
                <w:rFonts w:ascii="Times New Roman" w:eastAsia="Times New Roman" w:hAnsi="Times New Roman" w:cs="Times New Roman"/>
                <w:color w:val="000000"/>
                <w:sz w:val="24"/>
                <w:szCs w:val="24"/>
                <w:lang w:eastAsia="ru-RU"/>
              </w:rPr>
              <w:t>2.</w:t>
            </w:r>
            <w:r w:rsidRPr="00A313B2">
              <w:rPr>
                <w:rFonts w:ascii="Times New Roman" w:eastAsia="Times New Roman" w:hAnsi="Times New Roman" w:cs="Times New Roman"/>
                <w:color w:val="000000"/>
                <w:sz w:val="24"/>
                <w:szCs w:val="24"/>
                <w:lang w:eastAsia="ru-RU"/>
              </w:rPr>
              <w:tab/>
            </w:r>
            <w:proofErr w:type="spellStart"/>
            <w:r w:rsidRPr="00A313B2">
              <w:rPr>
                <w:rFonts w:ascii="Times New Roman" w:eastAsia="Times New Roman" w:hAnsi="Times New Roman" w:cs="Times New Roman"/>
                <w:color w:val="000000"/>
                <w:sz w:val="24"/>
                <w:szCs w:val="24"/>
                <w:lang w:eastAsia="ru-RU"/>
              </w:rPr>
              <w:t>учебно</w:t>
            </w:r>
            <w:proofErr w:type="spellEnd"/>
            <w:r w:rsidRPr="00A313B2">
              <w:rPr>
                <w:rFonts w:ascii="Times New Roman" w:eastAsia="Times New Roman" w:hAnsi="Times New Roman" w:cs="Times New Roman"/>
                <w:color w:val="000000"/>
                <w:sz w:val="24"/>
                <w:szCs w:val="24"/>
                <w:lang w:eastAsia="ru-RU"/>
              </w:rPr>
              <w:t xml:space="preserve"> - наглядные пособия,</w:t>
            </w:r>
          </w:p>
          <w:p w:rsidR="00A313B2" w:rsidRPr="00A313B2" w:rsidRDefault="00A313B2" w:rsidP="00A313B2">
            <w:pPr>
              <w:autoSpaceDE w:val="0"/>
              <w:autoSpaceDN w:val="0"/>
              <w:adjustRightInd w:val="0"/>
              <w:spacing w:after="0"/>
              <w:contextualSpacing/>
              <w:rPr>
                <w:rFonts w:ascii="Times New Roman" w:eastAsia="Times New Roman" w:hAnsi="Times New Roman" w:cs="Times New Roman"/>
                <w:color w:val="000000"/>
                <w:sz w:val="24"/>
                <w:szCs w:val="24"/>
                <w:lang w:eastAsia="ru-RU"/>
              </w:rPr>
            </w:pPr>
            <w:r w:rsidRPr="00A313B2">
              <w:rPr>
                <w:rFonts w:ascii="Times New Roman" w:eastAsia="Times New Roman" w:hAnsi="Times New Roman" w:cs="Times New Roman"/>
                <w:color w:val="000000"/>
                <w:sz w:val="24"/>
                <w:szCs w:val="24"/>
                <w:lang w:eastAsia="ru-RU"/>
              </w:rPr>
              <w:t>3.</w:t>
            </w:r>
            <w:r w:rsidRPr="00A313B2">
              <w:rPr>
                <w:rFonts w:ascii="Times New Roman" w:eastAsia="Times New Roman" w:hAnsi="Times New Roman" w:cs="Times New Roman"/>
                <w:color w:val="000000"/>
                <w:sz w:val="24"/>
                <w:szCs w:val="24"/>
                <w:lang w:eastAsia="ru-RU"/>
              </w:rPr>
              <w:tab/>
              <w:t xml:space="preserve"> доска-классная,</w:t>
            </w:r>
          </w:p>
          <w:p w:rsidR="00A313B2" w:rsidRPr="00A313B2" w:rsidRDefault="00A313B2" w:rsidP="00A313B2">
            <w:pPr>
              <w:autoSpaceDE w:val="0"/>
              <w:autoSpaceDN w:val="0"/>
              <w:adjustRightInd w:val="0"/>
              <w:spacing w:after="0"/>
              <w:contextualSpacing/>
              <w:rPr>
                <w:rFonts w:ascii="Times New Roman" w:eastAsia="Times New Roman" w:hAnsi="Times New Roman" w:cs="Times New Roman"/>
                <w:color w:val="000000"/>
                <w:sz w:val="24"/>
                <w:szCs w:val="24"/>
                <w:lang w:eastAsia="ru-RU"/>
              </w:rPr>
            </w:pPr>
            <w:r w:rsidRPr="00A313B2">
              <w:rPr>
                <w:rFonts w:ascii="Times New Roman" w:eastAsia="Times New Roman" w:hAnsi="Times New Roman" w:cs="Times New Roman"/>
                <w:color w:val="000000"/>
                <w:sz w:val="24"/>
                <w:szCs w:val="24"/>
                <w:lang w:eastAsia="ru-RU"/>
              </w:rPr>
              <w:t>4.</w:t>
            </w:r>
            <w:r w:rsidRPr="00A313B2">
              <w:rPr>
                <w:rFonts w:ascii="Times New Roman" w:eastAsia="Times New Roman" w:hAnsi="Times New Roman" w:cs="Times New Roman"/>
                <w:color w:val="000000"/>
                <w:sz w:val="24"/>
                <w:szCs w:val="24"/>
                <w:lang w:eastAsia="ru-RU"/>
              </w:rPr>
              <w:tab/>
              <w:t>стол учительский, стул полумягкий, шкаф;</w:t>
            </w:r>
          </w:p>
          <w:p w:rsidR="00B659C0" w:rsidRPr="00D402D8" w:rsidRDefault="00A313B2" w:rsidP="00A313B2">
            <w:pPr>
              <w:spacing w:after="0"/>
              <w:rPr>
                <w:rFonts w:ascii="Times New Roman" w:hAnsi="Times New Roman" w:cs="Times New Roman"/>
                <w:sz w:val="24"/>
                <w:szCs w:val="24"/>
                <w:lang w:eastAsia="ru-RU"/>
              </w:rPr>
            </w:pPr>
            <w:r w:rsidRPr="00A313B2">
              <w:rPr>
                <w:rFonts w:ascii="Times New Roman" w:eastAsia="Times New Roman" w:hAnsi="Times New Roman" w:cs="Times New Roman"/>
                <w:color w:val="000000"/>
                <w:sz w:val="24"/>
                <w:szCs w:val="24"/>
                <w:lang w:eastAsia="ru-RU"/>
              </w:rPr>
              <w:t>5.</w:t>
            </w:r>
            <w:r w:rsidRPr="00A313B2">
              <w:rPr>
                <w:rFonts w:ascii="Times New Roman" w:eastAsia="Times New Roman" w:hAnsi="Times New Roman" w:cs="Times New Roman"/>
                <w:color w:val="000000"/>
                <w:sz w:val="24"/>
                <w:szCs w:val="24"/>
                <w:lang w:eastAsia="ru-RU"/>
              </w:rPr>
              <w:tab/>
              <w:t>ученические столы-13шт, стулья-26шт</w:t>
            </w:r>
          </w:p>
        </w:tc>
      </w:tr>
      <w:tr w:rsidR="00B659C0" w:rsidRPr="00D402D8" w:rsidTr="00047A2E">
        <w:trPr>
          <w:jc w:val="center"/>
        </w:trPr>
        <w:tc>
          <w:tcPr>
            <w:tcW w:w="426" w:type="pct"/>
            <w:tcBorders>
              <w:top w:val="single" w:sz="4" w:space="0" w:color="auto"/>
              <w:left w:val="single" w:sz="4" w:space="0" w:color="auto"/>
              <w:bottom w:val="single" w:sz="4" w:space="0" w:color="auto"/>
              <w:right w:val="single" w:sz="4" w:space="0" w:color="auto"/>
            </w:tcBorders>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10</w:t>
            </w:r>
          </w:p>
        </w:tc>
        <w:tc>
          <w:tcPr>
            <w:tcW w:w="1489" w:type="pct"/>
            <w:tcBorders>
              <w:top w:val="single" w:sz="4" w:space="0" w:color="auto"/>
              <w:left w:val="single" w:sz="4" w:space="0" w:color="auto"/>
              <w:bottom w:val="single" w:sz="4" w:space="0" w:color="auto"/>
              <w:right w:val="single" w:sz="4" w:space="0" w:color="auto"/>
            </w:tcBorders>
            <w:vAlign w:val="center"/>
          </w:tcPr>
          <w:p w:rsidR="00B659C0" w:rsidRDefault="00EE0896" w:rsidP="00EE0896">
            <w:pPr>
              <w:spacing w:after="0"/>
              <w:rPr>
                <w:rFonts w:ascii="Times New Roman" w:hAnsi="Times New Roman" w:cs="Times New Roman"/>
                <w:sz w:val="24"/>
                <w:szCs w:val="24"/>
                <w:lang w:eastAsia="ru-RU"/>
              </w:rPr>
            </w:pPr>
            <w:r w:rsidRPr="00EE0896">
              <w:rPr>
                <w:rFonts w:ascii="Times New Roman" w:hAnsi="Times New Roman" w:cs="Times New Roman"/>
                <w:sz w:val="24"/>
                <w:szCs w:val="24"/>
                <w:lang w:eastAsia="ru-RU"/>
              </w:rPr>
              <w:t>Основы философии</w:t>
            </w:r>
            <w:r w:rsidR="00DF7306">
              <w:rPr>
                <w:rFonts w:ascii="Times New Roman" w:hAnsi="Times New Roman" w:cs="Times New Roman"/>
                <w:sz w:val="24"/>
                <w:szCs w:val="24"/>
                <w:lang w:eastAsia="ru-RU"/>
              </w:rPr>
              <w:t>;</w:t>
            </w:r>
          </w:p>
          <w:p w:rsidR="002F3628" w:rsidRDefault="002F3628" w:rsidP="00EE0896">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Психология общения</w:t>
            </w:r>
            <w:r w:rsidR="00DF7306">
              <w:rPr>
                <w:rFonts w:ascii="Times New Roman" w:hAnsi="Times New Roman" w:cs="Times New Roman"/>
                <w:sz w:val="24"/>
                <w:szCs w:val="24"/>
                <w:lang w:eastAsia="ru-RU"/>
              </w:rPr>
              <w:t>;</w:t>
            </w:r>
          </w:p>
          <w:p w:rsidR="00F55490" w:rsidRDefault="00F55490" w:rsidP="00EE0896">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Документационное обеспечение управления</w:t>
            </w:r>
            <w:r w:rsidR="00DF7306">
              <w:rPr>
                <w:rFonts w:ascii="Times New Roman" w:hAnsi="Times New Roman" w:cs="Times New Roman"/>
                <w:sz w:val="24"/>
                <w:szCs w:val="24"/>
                <w:lang w:eastAsia="ru-RU"/>
              </w:rPr>
              <w:t>;</w:t>
            </w:r>
          </w:p>
          <w:p w:rsidR="00F55490" w:rsidRPr="00D402D8" w:rsidRDefault="00F55490" w:rsidP="00EE0896">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Правовое обеспечение профессиональной деятельности</w:t>
            </w:r>
          </w:p>
        </w:tc>
        <w:tc>
          <w:tcPr>
            <w:tcW w:w="3085" w:type="pct"/>
            <w:tcBorders>
              <w:top w:val="single" w:sz="4" w:space="0" w:color="auto"/>
              <w:left w:val="single" w:sz="4" w:space="0" w:color="auto"/>
              <w:bottom w:val="single" w:sz="4" w:space="0" w:color="auto"/>
              <w:right w:val="single" w:sz="4" w:space="0" w:color="auto"/>
            </w:tcBorders>
          </w:tcPr>
          <w:p w:rsidR="00A313B2" w:rsidRPr="00A313B2" w:rsidRDefault="00A313B2" w:rsidP="00A313B2">
            <w:pPr>
              <w:spacing w:after="0"/>
              <w:rPr>
                <w:rFonts w:ascii="Times New Roman" w:hAnsi="Times New Roman" w:cs="Times New Roman"/>
                <w:sz w:val="24"/>
                <w:szCs w:val="24"/>
                <w:lang w:eastAsia="ru-RU"/>
              </w:rPr>
            </w:pPr>
            <w:r w:rsidRPr="00A313B2">
              <w:rPr>
                <w:rFonts w:ascii="Times New Roman" w:hAnsi="Times New Roman" w:cs="Times New Roman"/>
                <w:sz w:val="24"/>
                <w:szCs w:val="24"/>
                <w:lang w:eastAsia="ru-RU"/>
              </w:rPr>
              <w:t>Кабинет педагогики и психологии № 205 оснащен:</w:t>
            </w:r>
          </w:p>
          <w:p w:rsidR="00A313B2" w:rsidRPr="00A313B2" w:rsidRDefault="00A313B2" w:rsidP="00A313B2">
            <w:pPr>
              <w:spacing w:after="0"/>
              <w:rPr>
                <w:rFonts w:ascii="Times New Roman" w:hAnsi="Times New Roman" w:cs="Times New Roman"/>
                <w:sz w:val="24"/>
                <w:szCs w:val="24"/>
                <w:lang w:eastAsia="ru-RU"/>
              </w:rPr>
            </w:pPr>
            <w:r w:rsidRPr="00A313B2">
              <w:rPr>
                <w:rFonts w:ascii="Times New Roman" w:hAnsi="Times New Roman" w:cs="Times New Roman"/>
                <w:sz w:val="24"/>
                <w:szCs w:val="24"/>
                <w:lang w:eastAsia="ru-RU"/>
              </w:rPr>
              <w:t>1.</w:t>
            </w:r>
            <w:r w:rsidRPr="00A313B2">
              <w:rPr>
                <w:rFonts w:ascii="Times New Roman" w:hAnsi="Times New Roman" w:cs="Times New Roman"/>
                <w:sz w:val="24"/>
                <w:szCs w:val="24"/>
                <w:lang w:eastAsia="ru-RU"/>
              </w:rPr>
              <w:tab/>
              <w:t>персональный компьютер для преподавателя, проектор и проекционный экран,</w:t>
            </w:r>
          </w:p>
          <w:p w:rsidR="00A313B2" w:rsidRPr="00A313B2" w:rsidRDefault="00A313B2" w:rsidP="00A313B2">
            <w:pPr>
              <w:spacing w:after="0"/>
              <w:rPr>
                <w:rFonts w:ascii="Times New Roman" w:hAnsi="Times New Roman" w:cs="Times New Roman"/>
                <w:sz w:val="24"/>
                <w:szCs w:val="24"/>
                <w:lang w:eastAsia="ru-RU"/>
              </w:rPr>
            </w:pPr>
            <w:r w:rsidRPr="00A313B2">
              <w:rPr>
                <w:rFonts w:ascii="Times New Roman" w:hAnsi="Times New Roman" w:cs="Times New Roman"/>
                <w:sz w:val="24"/>
                <w:szCs w:val="24"/>
                <w:lang w:eastAsia="ru-RU"/>
              </w:rPr>
              <w:t>2.</w:t>
            </w:r>
            <w:r w:rsidRPr="00A313B2">
              <w:rPr>
                <w:rFonts w:ascii="Times New Roman" w:hAnsi="Times New Roman" w:cs="Times New Roman"/>
                <w:sz w:val="24"/>
                <w:szCs w:val="24"/>
                <w:lang w:eastAsia="ru-RU"/>
              </w:rPr>
              <w:tab/>
            </w:r>
            <w:proofErr w:type="spellStart"/>
            <w:r w:rsidRPr="00A313B2">
              <w:rPr>
                <w:rFonts w:ascii="Times New Roman" w:hAnsi="Times New Roman" w:cs="Times New Roman"/>
                <w:sz w:val="24"/>
                <w:szCs w:val="24"/>
                <w:lang w:eastAsia="ru-RU"/>
              </w:rPr>
              <w:t>учебно</w:t>
            </w:r>
            <w:proofErr w:type="spellEnd"/>
            <w:r w:rsidRPr="00A313B2">
              <w:rPr>
                <w:rFonts w:ascii="Times New Roman" w:hAnsi="Times New Roman" w:cs="Times New Roman"/>
                <w:sz w:val="24"/>
                <w:szCs w:val="24"/>
                <w:lang w:eastAsia="ru-RU"/>
              </w:rPr>
              <w:t xml:space="preserve"> - наглядные пособия,</w:t>
            </w:r>
          </w:p>
          <w:p w:rsidR="00A313B2" w:rsidRPr="00A313B2" w:rsidRDefault="00A313B2" w:rsidP="00A313B2">
            <w:pPr>
              <w:spacing w:after="0"/>
              <w:rPr>
                <w:rFonts w:ascii="Times New Roman" w:hAnsi="Times New Roman" w:cs="Times New Roman"/>
                <w:sz w:val="24"/>
                <w:szCs w:val="24"/>
                <w:lang w:eastAsia="ru-RU"/>
              </w:rPr>
            </w:pPr>
            <w:r w:rsidRPr="00A313B2">
              <w:rPr>
                <w:rFonts w:ascii="Times New Roman" w:hAnsi="Times New Roman" w:cs="Times New Roman"/>
                <w:sz w:val="24"/>
                <w:szCs w:val="24"/>
                <w:lang w:eastAsia="ru-RU"/>
              </w:rPr>
              <w:t>3.</w:t>
            </w:r>
            <w:r w:rsidRPr="00A313B2">
              <w:rPr>
                <w:rFonts w:ascii="Times New Roman" w:hAnsi="Times New Roman" w:cs="Times New Roman"/>
                <w:sz w:val="24"/>
                <w:szCs w:val="24"/>
                <w:lang w:eastAsia="ru-RU"/>
              </w:rPr>
              <w:tab/>
              <w:t xml:space="preserve"> доска-классная,</w:t>
            </w:r>
          </w:p>
          <w:p w:rsidR="00A313B2" w:rsidRPr="00A313B2" w:rsidRDefault="00A313B2" w:rsidP="00A313B2">
            <w:pPr>
              <w:spacing w:after="0"/>
              <w:rPr>
                <w:rFonts w:ascii="Times New Roman" w:hAnsi="Times New Roman" w:cs="Times New Roman"/>
                <w:sz w:val="24"/>
                <w:szCs w:val="24"/>
                <w:lang w:eastAsia="ru-RU"/>
              </w:rPr>
            </w:pPr>
            <w:r w:rsidRPr="00A313B2">
              <w:rPr>
                <w:rFonts w:ascii="Times New Roman" w:hAnsi="Times New Roman" w:cs="Times New Roman"/>
                <w:sz w:val="24"/>
                <w:szCs w:val="24"/>
                <w:lang w:eastAsia="ru-RU"/>
              </w:rPr>
              <w:t>4.</w:t>
            </w:r>
            <w:r w:rsidRPr="00A313B2">
              <w:rPr>
                <w:rFonts w:ascii="Times New Roman" w:hAnsi="Times New Roman" w:cs="Times New Roman"/>
                <w:sz w:val="24"/>
                <w:szCs w:val="24"/>
                <w:lang w:eastAsia="ru-RU"/>
              </w:rPr>
              <w:tab/>
              <w:t>стол учительский, стул полумягкий, шкаф;</w:t>
            </w:r>
          </w:p>
          <w:p w:rsidR="00B659C0" w:rsidRPr="00A313B2" w:rsidRDefault="00A313B2" w:rsidP="00A313B2">
            <w:pPr>
              <w:spacing w:after="0"/>
              <w:rPr>
                <w:rFonts w:ascii="Times New Roman" w:hAnsi="Times New Roman"/>
                <w:sz w:val="24"/>
                <w:szCs w:val="24"/>
                <w:lang w:eastAsia="ru-RU"/>
              </w:rPr>
            </w:pPr>
            <w:r w:rsidRPr="00A313B2">
              <w:rPr>
                <w:rFonts w:ascii="Times New Roman" w:hAnsi="Times New Roman"/>
                <w:sz w:val="24"/>
                <w:szCs w:val="24"/>
                <w:lang w:eastAsia="ru-RU"/>
              </w:rPr>
              <w:t>5.</w:t>
            </w:r>
            <w:r w:rsidRPr="00A313B2">
              <w:rPr>
                <w:rFonts w:ascii="Times New Roman" w:hAnsi="Times New Roman"/>
                <w:sz w:val="24"/>
                <w:szCs w:val="24"/>
                <w:lang w:eastAsia="ru-RU"/>
              </w:rPr>
              <w:tab/>
              <w:t>ученические столы-13шт, стулья-26шт</w:t>
            </w:r>
          </w:p>
        </w:tc>
      </w:tr>
      <w:tr w:rsidR="00B659C0" w:rsidRPr="00D402D8" w:rsidTr="00047A2E">
        <w:trPr>
          <w:jc w:val="center"/>
        </w:trPr>
        <w:tc>
          <w:tcPr>
            <w:tcW w:w="426" w:type="pct"/>
            <w:tcBorders>
              <w:top w:val="single" w:sz="4" w:space="0" w:color="auto"/>
              <w:left w:val="single" w:sz="4" w:space="0" w:color="auto"/>
              <w:bottom w:val="single" w:sz="4" w:space="0" w:color="auto"/>
              <w:right w:val="single" w:sz="4" w:space="0" w:color="auto"/>
            </w:tcBorders>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11</w:t>
            </w:r>
          </w:p>
        </w:tc>
        <w:tc>
          <w:tcPr>
            <w:tcW w:w="1489" w:type="pct"/>
            <w:tcBorders>
              <w:top w:val="single" w:sz="4" w:space="0" w:color="auto"/>
              <w:left w:val="single" w:sz="4" w:space="0" w:color="auto"/>
              <w:bottom w:val="single" w:sz="4" w:space="0" w:color="auto"/>
              <w:right w:val="single" w:sz="4" w:space="0" w:color="auto"/>
            </w:tcBorders>
            <w:vAlign w:val="center"/>
          </w:tcPr>
          <w:p w:rsidR="00C8434C" w:rsidRDefault="0006437E" w:rsidP="00F5549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Налоги и налогообложение</w:t>
            </w:r>
            <w:r w:rsidR="00DF7306">
              <w:rPr>
                <w:rFonts w:ascii="Times New Roman" w:hAnsi="Times New Roman" w:cs="Times New Roman"/>
                <w:sz w:val="24"/>
                <w:szCs w:val="24"/>
                <w:lang w:eastAsia="ru-RU"/>
              </w:rPr>
              <w:t>;</w:t>
            </w:r>
          </w:p>
          <w:p w:rsidR="0006437E" w:rsidRDefault="0006437E" w:rsidP="00F5549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Аудит</w:t>
            </w:r>
            <w:r w:rsidR="00DF7306">
              <w:rPr>
                <w:rFonts w:ascii="Times New Roman" w:hAnsi="Times New Roman" w:cs="Times New Roman"/>
                <w:sz w:val="24"/>
                <w:szCs w:val="24"/>
                <w:lang w:eastAsia="ru-RU"/>
              </w:rPr>
              <w:t>;</w:t>
            </w:r>
          </w:p>
          <w:p w:rsidR="008F1EC5" w:rsidRDefault="008F1EC5" w:rsidP="00F5549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Основы предпринимательской деятельности</w:t>
            </w:r>
            <w:r w:rsidR="00DF7306">
              <w:rPr>
                <w:rFonts w:ascii="Times New Roman" w:hAnsi="Times New Roman" w:cs="Times New Roman"/>
                <w:sz w:val="24"/>
                <w:szCs w:val="24"/>
                <w:lang w:eastAsia="ru-RU"/>
              </w:rPr>
              <w:t>;</w:t>
            </w:r>
          </w:p>
          <w:p w:rsidR="008F1EC5" w:rsidRDefault="008F1EC5" w:rsidP="00F5549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Статистика</w:t>
            </w:r>
            <w:r w:rsidR="00DF7306">
              <w:rPr>
                <w:rFonts w:ascii="Times New Roman" w:hAnsi="Times New Roman" w:cs="Times New Roman"/>
                <w:sz w:val="24"/>
                <w:szCs w:val="24"/>
                <w:lang w:eastAsia="ru-RU"/>
              </w:rPr>
              <w:t>;</w:t>
            </w:r>
          </w:p>
          <w:p w:rsidR="0006437E" w:rsidRPr="00D402D8" w:rsidRDefault="008F1EC5" w:rsidP="00F5549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Менеджмент</w:t>
            </w:r>
          </w:p>
        </w:tc>
        <w:tc>
          <w:tcPr>
            <w:tcW w:w="3085" w:type="pct"/>
            <w:tcBorders>
              <w:top w:val="single" w:sz="4" w:space="0" w:color="auto"/>
              <w:left w:val="single" w:sz="4" w:space="0" w:color="auto"/>
              <w:bottom w:val="single" w:sz="4" w:space="0" w:color="auto"/>
              <w:right w:val="single" w:sz="4" w:space="0" w:color="auto"/>
            </w:tcBorders>
          </w:tcPr>
          <w:p w:rsidR="00B659C0" w:rsidRDefault="0006437E" w:rsidP="00B659C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Кабинет бухгалтерского учета, налогообложения и аудита</w:t>
            </w:r>
            <w:r w:rsidR="000235B5">
              <w:rPr>
                <w:rFonts w:ascii="Times New Roman" w:hAnsi="Times New Roman" w:cs="Times New Roman"/>
                <w:sz w:val="24"/>
                <w:szCs w:val="24"/>
                <w:lang w:eastAsia="ru-RU"/>
              </w:rPr>
              <w:t xml:space="preserve"> №207:</w:t>
            </w:r>
          </w:p>
          <w:p w:rsidR="000235B5" w:rsidRPr="000235B5" w:rsidRDefault="000235B5" w:rsidP="000235B5">
            <w:pPr>
              <w:pStyle w:val="a6"/>
              <w:numPr>
                <w:ilvl w:val="0"/>
                <w:numId w:val="6"/>
              </w:numPr>
              <w:spacing w:after="0"/>
              <w:rPr>
                <w:rFonts w:ascii="Times New Roman" w:hAnsi="Times New Roman"/>
                <w:sz w:val="24"/>
                <w:szCs w:val="24"/>
                <w:lang w:eastAsia="ru-RU"/>
              </w:rPr>
            </w:pPr>
            <w:r w:rsidRPr="000235B5">
              <w:rPr>
                <w:rFonts w:ascii="Times New Roman" w:hAnsi="Times New Roman"/>
                <w:sz w:val="24"/>
                <w:szCs w:val="24"/>
                <w:lang w:eastAsia="ru-RU"/>
              </w:rPr>
              <w:t>персональный компьютер для преподавателя, проектор и проекционный экран,</w:t>
            </w:r>
          </w:p>
          <w:p w:rsidR="0006437E" w:rsidRDefault="0006437E" w:rsidP="00FF7A86">
            <w:pPr>
              <w:pStyle w:val="a6"/>
              <w:numPr>
                <w:ilvl w:val="0"/>
                <w:numId w:val="6"/>
              </w:numPr>
              <w:spacing w:after="0"/>
              <w:rPr>
                <w:rFonts w:ascii="Times New Roman" w:hAnsi="Times New Roman"/>
                <w:sz w:val="24"/>
                <w:szCs w:val="24"/>
                <w:lang w:eastAsia="ru-RU"/>
              </w:rPr>
            </w:pPr>
            <w:r w:rsidRPr="00C8434C">
              <w:rPr>
                <w:rFonts w:ascii="Times New Roman" w:hAnsi="Times New Roman"/>
                <w:sz w:val="24"/>
                <w:szCs w:val="24"/>
                <w:lang w:eastAsia="ru-RU"/>
              </w:rPr>
              <w:lastRenderedPageBreak/>
              <w:t xml:space="preserve">учебно-наглядные пособия, </w:t>
            </w:r>
          </w:p>
          <w:p w:rsidR="0006437E" w:rsidRDefault="0006437E" w:rsidP="00FF7A86">
            <w:pPr>
              <w:pStyle w:val="a6"/>
              <w:numPr>
                <w:ilvl w:val="0"/>
                <w:numId w:val="6"/>
              </w:numPr>
              <w:spacing w:after="0"/>
              <w:rPr>
                <w:rFonts w:ascii="Times New Roman" w:hAnsi="Times New Roman"/>
                <w:sz w:val="24"/>
                <w:szCs w:val="24"/>
                <w:lang w:eastAsia="ru-RU"/>
              </w:rPr>
            </w:pPr>
            <w:r w:rsidRPr="00D402D8">
              <w:rPr>
                <w:rFonts w:ascii="Times New Roman" w:hAnsi="Times New Roman"/>
                <w:sz w:val="24"/>
                <w:szCs w:val="24"/>
                <w:lang w:eastAsia="ru-RU"/>
              </w:rPr>
              <w:t>доска-классная,</w:t>
            </w:r>
          </w:p>
          <w:p w:rsidR="0006437E" w:rsidRDefault="0006437E" w:rsidP="00FF7A86">
            <w:pPr>
              <w:pStyle w:val="a6"/>
              <w:numPr>
                <w:ilvl w:val="0"/>
                <w:numId w:val="6"/>
              </w:numPr>
              <w:spacing w:after="0"/>
              <w:rPr>
                <w:rFonts w:ascii="Times New Roman" w:hAnsi="Times New Roman"/>
                <w:sz w:val="24"/>
                <w:szCs w:val="24"/>
                <w:lang w:eastAsia="ru-RU"/>
              </w:rPr>
            </w:pPr>
            <w:r w:rsidRPr="00F55490">
              <w:rPr>
                <w:rFonts w:ascii="Times New Roman" w:hAnsi="Times New Roman"/>
                <w:sz w:val="24"/>
                <w:szCs w:val="24"/>
                <w:lang w:eastAsia="ru-RU"/>
              </w:rPr>
              <w:t>персональный компьютер для преподавателя,</w:t>
            </w:r>
          </w:p>
          <w:p w:rsidR="0006437E" w:rsidRDefault="0006437E" w:rsidP="00FF7A86">
            <w:pPr>
              <w:pStyle w:val="a6"/>
              <w:numPr>
                <w:ilvl w:val="0"/>
                <w:numId w:val="6"/>
              </w:numPr>
              <w:spacing w:after="0"/>
              <w:rPr>
                <w:rFonts w:ascii="Times New Roman" w:hAnsi="Times New Roman"/>
                <w:sz w:val="24"/>
                <w:szCs w:val="24"/>
                <w:lang w:eastAsia="ru-RU"/>
              </w:rPr>
            </w:pPr>
            <w:r w:rsidRPr="00F55490">
              <w:rPr>
                <w:rFonts w:ascii="Times New Roman" w:hAnsi="Times New Roman"/>
                <w:sz w:val="24"/>
                <w:szCs w:val="24"/>
                <w:lang w:eastAsia="ru-RU"/>
              </w:rPr>
              <w:t xml:space="preserve"> ученические столы-12шт, стулья-24шт, </w:t>
            </w:r>
          </w:p>
          <w:p w:rsidR="0006437E" w:rsidRPr="00D402D8" w:rsidRDefault="0006437E" w:rsidP="0006437E">
            <w:pPr>
              <w:spacing w:after="0"/>
              <w:rPr>
                <w:rFonts w:ascii="Times New Roman" w:hAnsi="Times New Roman" w:cs="Times New Roman"/>
                <w:sz w:val="24"/>
                <w:szCs w:val="24"/>
                <w:lang w:eastAsia="ru-RU"/>
              </w:rPr>
            </w:pPr>
            <w:r>
              <w:rPr>
                <w:rFonts w:ascii="Times New Roman" w:hAnsi="Times New Roman"/>
                <w:sz w:val="24"/>
                <w:szCs w:val="24"/>
                <w:lang w:eastAsia="ru-RU"/>
              </w:rPr>
              <w:t>стол для преподавателя</w:t>
            </w:r>
            <w:r w:rsidRPr="00F55490">
              <w:rPr>
                <w:rFonts w:ascii="Times New Roman" w:hAnsi="Times New Roman" w:cs="Times New Roman"/>
                <w:sz w:val="24"/>
                <w:szCs w:val="24"/>
                <w:lang w:eastAsia="ru-RU"/>
              </w:rPr>
              <w:t>.</w:t>
            </w:r>
          </w:p>
        </w:tc>
      </w:tr>
      <w:tr w:rsidR="00B659C0" w:rsidRPr="00D402D8" w:rsidTr="00047A2E">
        <w:trPr>
          <w:jc w:val="center"/>
        </w:trPr>
        <w:tc>
          <w:tcPr>
            <w:tcW w:w="426" w:type="pct"/>
            <w:tcBorders>
              <w:top w:val="single" w:sz="4" w:space="0" w:color="auto"/>
              <w:left w:val="single" w:sz="4" w:space="0" w:color="auto"/>
              <w:bottom w:val="single" w:sz="4" w:space="0" w:color="auto"/>
              <w:right w:val="single" w:sz="4" w:space="0" w:color="auto"/>
            </w:tcBorders>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12</w:t>
            </w:r>
          </w:p>
        </w:tc>
        <w:tc>
          <w:tcPr>
            <w:tcW w:w="1489" w:type="pct"/>
            <w:tcBorders>
              <w:top w:val="single" w:sz="4" w:space="0" w:color="auto"/>
              <w:left w:val="single" w:sz="4" w:space="0" w:color="auto"/>
              <w:bottom w:val="single" w:sz="4" w:space="0" w:color="auto"/>
              <w:right w:val="single" w:sz="4" w:space="0" w:color="auto"/>
            </w:tcBorders>
            <w:vAlign w:val="center"/>
          </w:tcPr>
          <w:p w:rsidR="00F55490" w:rsidRDefault="00F55490" w:rsidP="00F5549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Основы экономической теории</w:t>
            </w:r>
            <w:r w:rsidR="00DF7306">
              <w:rPr>
                <w:rFonts w:ascii="Times New Roman" w:hAnsi="Times New Roman" w:cs="Times New Roman"/>
                <w:sz w:val="24"/>
                <w:szCs w:val="24"/>
                <w:lang w:eastAsia="ru-RU"/>
              </w:rPr>
              <w:t>;</w:t>
            </w:r>
          </w:p>
          <w:p w:rsidR="00F55490" w:rsidRDefault="00F55490" w:rsidP="00F5549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Основы бухгалтерского учета</w:t>
            </w:r>
            <w:r w:rsidR="00DF7306">
              <w:rPr>
                <w:rFonts w:ascii="Times New Roman" w:hAnsi="Times New Roman" w:cs="Times New Roman"/>
                <w:sz w:val="24"/>
                <w:szCs w:val="24"/>
                <w:lang w:eastAsia="ru-RU"/>
              </w:rPr>
              <w:t>;</w:t>
            </w:r>
          </w:p>
          <w:p w:rsidR="00F55490" w:rsidRDefault="00F55490" w:rsidP="00F5549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Экономика организации</w:t>
            </w:r>
            <w:r w:rsidR="00DF7306">
              <w:rPr>
                <w:rFonts w:ascii="Times New Roman" w:hAnsi="Times New Roman" w:cs="Times New Roman"/>
                <w:sz w:val="24"/>
                <w:szCs w:val="24"/>
                <w:lang w:eastAsia="ru-RU"/>
              </w:rPr>
              <w:t>;</w:t>
            </w:r>
          </w:p>
          <w:p w:rsidR="00F55490" w:rsidRDefault="00F55490" w:rsidP="00F5549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Финансы, денежное обращение и кредит</w:t>
            </w:r>
          </w:p>
          <w:p w:rsidR="00B659C0" w:rsidRPr="00D402D8" w:rsidRDefault="00047A2E" w:rsidP="00B659C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Организация деятельности кассира</w:t>
            </w:r>
          </w:p>
        </w:tc>
        <w:tc>
          <w:tcPr>
            <w:tcW w:w="3085" w:type="pct"/>
            <w:tcBorders>
              <w:top w:val="single" w:sz="4" w:space="0" w:color="auto"/>
              <w:left w:val="single" w:sz="4" w:space="0" w:color="auto"/>
              <w:bottom w:val="single" w:sz="4" w:space="0" w:color="auto"/>
              <w:right w:val="single" w:sz="4" w:space="0" w:color="auto"/>
            </w:tcBorders>
          </w:tcPr>
          <w:p w:rsidR="0006437E" w:rsidRDefault="00F55490" w:rsidP="00F5549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Кабинет экономической теории и </w:t>
            </w:r>
            <w:r w:rsidR="0006437E">
              <w:rPr>
                <w:rFonts w:ascii="Times New Roman" w:hAnsi="Times New Roman" w:cs="Times New Roman"/>
                <w:sz w:val="24"/>
                <w:szCs w:val="24"/>
                <w:lang w:eastAsia="ru-RU"/>
              </w:rPr>
              <w:t>анализа финансово – хозяйственной деятельности</w:t>
            </w:r>
            <w:r w:rsidR="00CF065F">
              <w:rPr>
                <w:rFonts w:ascii="Times New Roman" w:hAnsi="Times New Roman" w:cs="Times New Roman"/>
                <w:sz w:val="24"/>
                <w:szCs w:val="24"/>
                <w:lang w:eastAsia="ru-RU"/>
              </w:rPr>
              <w:t xml:space="preserve"> №207</w:t>
            </w:r>
          </w:p>
          <w:p w:rsidR="00F55490" w:rsidRPr="00D402D8" w:rsidRDefault="00F55490" w:rsidP="00F5549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1. учебно-наглядные пособия, </w:t>
            </w:r>
          </w:p>
          <w:p w:rsidR="00F55490" w:rsidRPr="00D402D8" w:rsidRDefault="00F55490" w:rsidP="00F5549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2.персональный компьютер для преподавателя, </w:t>
            </w:r>
            <w:proofErr w:type="gramStart"/>
            <w:r w:rsidRPr="00D402D8">
              <w:rPr>
                <w:rFonts w:ascii="Times New Roman" w:hAnsi="Times New Roman" w:cs="Times New Roman"/>
                <w:sz w:val="24"/>
                <w:szCs w:val="24"/>
                <w:lang w:eastAsia="ru-RU"/>
              </w:rPr>
              <w:t>3.проектор</w:t>
            </w:r>
            <w:proofErr w:type="gramEnd"/>
            <w:r w:rsidRPr="00D402D8">
              <w:rPr>
                <w:rFonts w:ascii="Times New Roman" w:hAnsi="Times New Roman" w:cs="Times New Roman"/>
                <w:sz w:val="24"/>
                <w:szCs w:val="24"/>
                <w:lang w:eastAsia="ru-RU"/>
              </w:rPr>
              <w:t xml:space="preserve"> и проекционный экран, </w:t>
            </w:r>
          </w:p>
          <w:p w:rsidR="00F55490" w:rsidRPr="00D402D8" w:rsidRDefault="00DD3345" w:rsidP="00F5549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4.ученические столы-15шт, стулья-30</w:t>
            </w:r>
            <w:r w:rsidR="00F55490" w:rsidRPr="00D402D8">
              <w:rPr>
                <w:rFonts w:ascii="Times New Roman" w:hAnsi="Times New Roman" w:cs="Times New Roman"/>
                <w:sz w:val="24"/>
                <w:szCs w:val="24"/>
                <w:lang w:eastAsia="ru-RU"/>
              </w:rPr>
              <w:t xml:space="preserve">шт, </w:t>
            </w:r>
          </w:p>
          <w:p w:rsidR="00B659C0" w:rsidRDefault="00DD3345" w:rsidP="00F5549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5.стол для преподавателя;</w:t>
            </w:r>
          </w:p>
          <w:p w:rsidR="00DD3345" w:rsidRPr="00D402D8" w:rsidRDefault="00DD3345" w:rsidP="00F5549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6.шкаф</w:t>
            </w:r>
          </w:p>
        </w:tc>
        <w:bookmarkStart w:id="7" w:name="_GoBack"/>
        <w:bookmarkEnd w:id="7"/>
      </w:tr>
      <w:tr w:rsidR="00B659C0" w:rsidRPr="00D402D8" w:rsidTr="00047A2E">
        <w:trPr>
          <w:trHeight w:val="1454"/>
          <w:jc w:val="center"/>
        </w:trPr>
        <w:tc>
          <w:tcPr>
            <w:tcW w:w="426" w:type="pct"/>
            <w:tcBorders>
              <w:top w:val="single" w:sz="4" w:space="0" w:color="auto"/>
              <w:left w:val="single" w:sz="4" w:space="0" w:color="auto"/>
              <w:bottom w:val="single" w:sz="4" w:space="0" w:color="auto"/>
              <w:right w:val="single" w:sz="4" w:space="0" w:color="auto"/>
            </w:tcBorders>
          </w:tcPr>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13</w:t>
            </w:r>
          </w:p>
        </w:tc>
        <w:tc>
          <w:tcPr>
            <w:tcW w:w="1489" w:type="pct"/>
            <w:tcBorders>
              <w:top w:val="single" w:sz="4" w:space="0" w:color="auto"/>
              <w:left w:val="single" w:sz="4" w:space="0" w:color="auto"/>
              <w:bottom w:val="single" w:sz="4" w:space="0" w:color="auto"/>
              <w:right w:val="single" w:sz="4" w:space="0" w:color="auto"/>
            </w:tcBorders>
            <w:vAlign w:val="center"/>
          </w:tcPr>
          <w:p w:rsidR="00B659C0" w:rsidRDefault="0052693B" w:rsidP="00B659C0">
            <w:pPr>
              <w:spacing w:after="0"/>
              <w:rPr>
                <w:rFonts w:ascii="Times New Roman" w:hAnsi="Times New Roman" w:cs="Times New Roman"/>
                <w:sz w:val="24"/>
                <w:szCs w:val="24"/>
              </w:rPr>
            </w:pPr>
            <w:r w:rsidRPr="003D38D8">
              <w:rPr>
                <w:rFonts w:ascii="Times New Roman" w:hAnsi="Times New Roman" w:cs="Times New Roman"/>
                <w:sz w:val="24"/>
                <w:szCs w:val="24"/>
              </w:rPr>
              <w:t>Практические осно</w:t>
            </w:r>
            <w:r w:rsidR="00DF7306">
              <w:rPr>
                <w:rFonts w:ascii="Times New Roman" w:hAnsi="Times New Roman" w:cs="Times New Roman"/>
                <w:sz w:val="24"/>
                <w:szCs w:val="24"/>
              </w:rPr>
              <w:t xml:space="preserve">вы бухгалтерского учета </w:t>
            </w:r>
            <w:r w:rsidRPr="003D38D8">
              <w:rPr>
                <w:rFonts w:ascii="Times New Roman" w:hAnsi="Times New Roman" w:cs="Times New Roman"/>
                <w:sz w:val="24"/>
                <w:szCs w:val="24"/>
              </w:rPr>
              <w:t>а</w:t>
            </w:r>
            <w:r w:rsidR="00DF7306">
              <w:rPr>
                <w:rFonts w:ascii="Times New Roman" w:hAnsi="Times New Roman" w:cs="Times New Roman"/>
                <w:sz w:val="24"/>
                <w:szCs w:val="24"/>
              </w:rPr>
              <w:t>ктивов</w:t>
            </w:r>
            <w:r w:rsidRPr="003D38D8">
              <w:rPr>
                <w:rFonts w:ascii="Times New Roman" w:hAnsi="Times New Roman" w:cs="Times New Roman"/>
                <w:sz w:val="24"/>
                <w:szCs w:val="24"/>
              </w:rPr>
              <w:t xml:space="preserve"> организации</w:t>
            </w:r>
            <w:r w:rsidR="00DF7306">
              <w:rPr>
                <w:rFonts w:ascii="Times New Roman" w:hAnsi="Times New Roman" w:cs="Times New Roman"/>
                <w:sz w:val="24"/>
                <w:szCs w:val="24"/>
              </w:rPr>
              <w:t>;</w:t>
            </w:r>
          </w:p>
          <w:p w:rsidR="00DF7306" w:rsidRDefault="00DF7306" w:rsidP="00B659C0">
            <w:pPr>
              <w:spacing w:after="0"/>
              <w:rPr>
                <w:rFonts w:ascii="Times New Roman" w:hAnsi="Times New Roman" w:cs="Times New Roman"/>
                <w:sz w:val="24"/>
                <w:szCs w:val="24"/>
              </w:rPr>
            </w:pPr>
            <w:r>
              <w:rPr>
                <w:rFonts w:ascii="Times New Roman" w:hAnsi="Times New Roman" w:cs="Times New Roman"/>
                <w:sz w:val="24"/>
                <w:szCs w:val="24"/>
              </w:rPr>
              <w:t>Практические основы бух</w:t>
            </w:r>
            <w:r w:rsidRPr="005D1ECD">
              <w:rPr>
                <w:rFonts w:ascii="Times New Roman" w:hAnsi="Times New Roman" w:cs="Times New Roman"/>
                <w:sz w:val="24"/>
                <w:szCs w:val="24"/>
              </w:rPr>
              <w:t xml:space="preserve">галтерского </w:t>
            </w:r>
            <w:r>
              <w:rPr>
                <w:rFonts w:ascii="Times New Roman" w:hAnsi="Times New Roman" w:cs="Times New Roman"/>
                <w:sz w:val="24"/>
                <w:szCs w:val="24"/>
              </w:rPr>
              <w:t xml:space="preserve">учета источников формирования </w:t>
            </w:r>
            <w:r w:rsidRPr="005D1ECD">
              <w:rPr>
                <w:rFonts w:ascii="Times New Roman" w:hAnsi="Times New Roman" w:cs="Times New Roman"/>
                <w:sz w:val="24"/>
                <w:szCs w:val="24"/>
              </w:rPr>
              <w:t>а</w:t>
            </w:r>
            <w:r>
              <w:rPr>
                <w:rFonts w:ascii="Times New Roman" w:hAnsi="Times New Roman" w:cs="Times New Roman"/>
                <w:sz w:val="24"/>
                <w:szCs w:val="24"/>
              </w:rPr>
              <w:t>ктивов</w:t>
            </w:r>
            <w:r w:rsidRPr="005D1ECD">
              <w:rPr>
                <w:rFonts w:ascii="Times New Roman" w:hAnsi="Times New Roman" w:cs="Times New Roman"/>
                <w:sz w:val="24"/>
                <w:szCs w:val="24"/>
              </w:rPr>
              <w:t xml:space="preserve"> организации</w:t>
            </w:r>
            <w:r>
              <w:rPr>
                <w:rFonts w:ascii="Times New Roman" w:hAnsi="Times New Roman" w:cs="Times New Roman"/>
                <w:sz w:val="24"/>
                <w:szCs w:val="24"/>
              </w:rPr>
              <w:t>;</w:t>
            </w:r>
          </w:p>
          <w:p w:rsidR="00047A2E" w:rsidRDefault="00047A2E" w:rsidP="00B659C0">
            <w:pPr>
              <w:spacing w:after="0"/>
              <w:rPr>
                <w:rFonts w:ascii="Times New Roman" w:hAnsi="Times New Roman" w:cs="Times New Roman"/>
                <w:sz w:val="24"/>
                <w:szCs w:val="24"/>
              </w:rPr>
            </w:pPr>
            <w:r>
              <w:rPr>
                <w:rFonts w:ascii="Times New Roman" w:hAnsi="Times New Roman" w:cs="Times New Roman"/>
                <w:sz w:val="24"/>
                <w:szCs w:val="24"/>
              </w:rPr>
              <w:t xml:space="preserve">Бухгалтерская технология </w:t>
            </w:r>
            <w:proofErr w:type="gramStart"/>
            <w:r>
              <w:rPr>
                <w:rFonts w:ascii="Times New Roman" w:hAnsi="Times New Roman" w:cs="Times New Roman"/>
                <w:sz w:val="24"/>
                <w:szCs w:val="24"/>
              </w:rPr>
              <w:t>проведения  и</w:t>
            </w:r>
            <w:proofErr w:type="gramEnd"/>
            <w:r>
              <w:rPr>
                <w:rFonts w:ascii="Times New Roman" w:hAnsi="Times New Roman" w:cs="Times New Roman"/>
                <w:sz w:val="24"/>
                <w:szCs w:val="24"/>
              </w:rPr>
              <w:t xml:space="preserve"> оформления инвентаризации;</w:t>
            </w:r>
          </w:p>
          <w:p w:rsidR="00047A2E" w:rsidRDefault="00047A2E" w:rsidP="00B659C0">
            <w:pPr>
              <w:spacing w:after="0"/>
              <w:rPr>
                <w:rFonts w:ascii="Times New Roman" w:hAnsi="Times New Roman" w:cs="Times New Roman"/>
                <w:sz w:val="24"/>
                <w:szCs w:val="24"/>
              </w:rPr>
            </w:pPr>
            <w:r w:rsidRPr="00D402D8">
              <w:rPr>
                <w:rFonts w:ascii="Times New Roman" w:hAnsi="Times New Roman" w:cs="Times New Roman"/>
                <w:sz w:val="24"/>
                <w:szCs w:val="24"/>
              </w:rPr>
              <w:t>Технология соста</w:t>
            </w:r>
            <w:r>
              <w:rPr>
                <w:rFonts w:ascii="Times New Roman" w:hAnsi="Times New Roman" w:cs="Times New Roman"/>
                <w:sz w:val="24"/>
                <w:szCs w:val="24"/>
              </w:rPr>
              <w:t>вления бухгалтерской отчетности;</w:t>
            </w:r>
          </w:p>
          <w:p w:rsidR="0052693B" w:rsidRPr="00D402D8" w:rsidRDefault="00047A2E" w:rsidP="00B659C0">
            <w:pPr>
              <w:spacing w:after="0"/>
              <w:rPr>
                <w:rFonts w:ascii="Times New Roman" w:hAnsi="Times New Roman" w:cs="Times New Roman"/>
                <w:sz w:val="24"/>
                <w:szCs w:val="24"/>
              </w:rPr>
            </w:pPr>
            <w:r w:rsidRPr="00D402D8">
              <w:rPr>
                <w:rFonts w:ascii="Times New Roman" w:hAnsi="Times New Roman" w:cs="Times New Roman"/>
                <w:sz w:val="24"/>
                <w:szCs w:val="24"/>
              </w:rPr>
              <w:t xml:space="preserve">Основы анализа бухгалтерской </w:t>
            </w:r>
            <w:r>
              <w:rPr>
                <w:rFonts w:ascii="Times New Roman" w:hAnsi="Times New Roman" w:cs="Times New Roman"/>
                <w:sz w:val="24"/>
                <w:szCs w:val="24"/>
              </w:rPr>
              <w:t>(финансовой) отчетности</w:t>
            </w:r>
          </w:p>
        </w:tc>
        <w:tc>
          <w:tcPr>
            <w:tcW w:w="3085" w:type="pct"/>
            <w:tcBorders>
              <w:top w:val="single" w:sz="4" w:space="0" w:color="auto"/>
              <w:left w:val="single" w:sz="4" w:space="0" w:color="auto"/>
              <w:bottom w:val="single" w:sz="4" w:space="0" w:color="auto"/>
              <w:right w:val="single" w:sz="4" w:space="0" w:color="auto"/>
            </w:tcBorders>
          </w:tcPr>
          <w:p w:rsidR="007B1F00" w:rsidRPr="00A313B2" w:rsidRDefault="007B1F00" w:rsidP="007B1F0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Учебная бухгалтерия № 208</w:t>
            </w:r>
            <w:r w:rsidRPr="00A313B2">
              <w:rPr>
                <w:rFonts w:ascii="Times New Roman" w:hAnsi="Times New Roman" w:cs="Times New Roman"/>
                <w:sz w:val="24"/>
                <w:szCs w:val="24"/>
                <w:lang w:eastAsia="ru-RU"/>
              </w:rPr>
              <w:t xml:space="preserve"> оснащен:</w:t>
            </w:r>
          </w:p>
          <w:p w:rsidR="007B1F00" w:rsidRPr="007B1F00" w:rsidRDefault="007B1F00" w:rsidP="007B1F00">
            <w:pPr>
              <w:spacing w:after="0"/>
              <w:rPr>
                <w:rFonts w:ascii="Times New Roman" w:hAnsi="Times New Roman" w:cs="Times New Roman"/>
                <w:sz w:val="24"/>
                <w:szCs w:val="24"/>
                <w:lang w:eastAsia="ru-RU"/>
              </w:rPr>
            </w:pPr>
            <w:r w:rsidRPr="007B1F00">
              <w:rPr>
                <w:rFonts w:ascii="Times New Roman" w:hAnsi="Times New Roman" w:cs="Times New Roman"/>
                <w:sz w:val="24"/>
                <w:szCs w:val="24"/>
                <w:lang w:eastAsia="ru-RU"/>
              </w:rPr>
              <w:t>1.</w:t>
            </w:r>
            <w:r w:rsidRPr="007B1F00">
              <w:rPr>
                <w:rFonts w:ascii="Times New Roman" w:hAnsi="Times New Roman" w:cs="Times New Roman"/>
                <w:sz w:val="24"/>
                <w:szCs w:val="24"/>
                <w:lang w:eastAsia="ru-RU"/>
              </w:rPr>
              <w:tab/>
              <w:t>интерактивная доска,</w:t>
            </w:r>
          </w:p>
          <w:p w:rsidR="007B1F00" w:rsidRPr="007B1F00" w:rsidRDefault="007B1F00" w:rsidP="007B1F00">
            <w:pPr>
              <w:spacing w:after="0"/>
              <w:rPr>
                <w:rFonts w:ascii="Times New Roman" w:hAnsi="Times New Roman" w:cs="Times New Roman"/>
                <w:sz w:val="24"/>
                <w:szCs w:val="24"/>
                <w:lang w:eastAsia="ru-RU"/>
              </w:rPr>
            </w:pPr>
            <w:r w:rsidRPr="007B1F00">
              <w:rPr>
                <w:rFonts w:ascii="Times New Roman" w:hAnsi="Times New Roman" w:cs="Times New Roman"/>
                <w:sz w:val="24"/>
                <w:szCs w:val="24"/>
                <w:lang w:eastAsia="ru-RU"/>
              </w:rPr>
              <w:t>2.</w:t>
            </w:r>
            <w:r w:rsidRPr="007B1F00">
              <w:rPr>
                <w:rFonts w:ascii="Times New Roman" w:hAnsi="Times New Roman" w:cs="Times New Roman"/>
                <w:sz w:val="24"/>
                <w:szCs w:val="24"/>
                <w:lang w:eastAsia="ru-RU"/>
              </w:rPr>
              <w:tab/>
              <w:t xml:space="preserve">персональный компьютер для преподавателя, </w:t>
            </w:r>
            <w:proofErr w:type="gramStart"/>
            <w:r w:rsidRPr="007B1F00">
              <w:rPr>
                <w:rFonts w:ascii="Times New Roman" w:hAnsi="Times New Roman" w:cs="Times New Roman"/>
                <w:sz w:val="24"/>
                <w:szCs w:val="24"/>
                <w:lang w:eastAsia="ru-RU"/>
              </w:rPr>
              <w:t>проектор ,</w:t>
            </w:r>
            <w:proofErr w:type="gramEnd"/>
          </w:p>
          <w:p w:rsidR="00CF065F" w:rsidRDefault="007B1F00" w:rsidP="007B1F00">
            <w:pPr>
              <w:spacing w:after="0"/>
              <w:rPr>
                <w:rFonts w:ascii="Times New Roman" w:hAnsi="Times New Roman" w:cs="Times New Roman"/>
                <w:sz w:val="24"/>
                <w:szCs w:val="24"/>
                <w:lang w:eastAsia="ru-RU"/>
              </w:rPr>
            </w:pPr>
            <w:r w:rsidRPr="007B1F00">
              <w:rPr>
                <w:rFonts w:ascii="Times New Roman" w:hAnsi="Times New Roman" w:cs="Times New Roman"/>
                <w:sz w:val="24"/>
                <w:szCs w:val="24"/>
                <w:lang w:eastAsia="ru-RU"/>
              </w:rPr>
              <w:t>3.</w:t>
            </w:r>
            <w:r w:rsidRPr="007B1F00">
              <w:rPr>
                <w:rFonts w:ascii="Times New Roman" w:hAnsi="Times New Roman" w:cs="Times New Roman"/>
                <w:sz w:val="24"/>
                <w:szCs w:val="24"/>
                <w:lang w:eastAsia="ru-RU"/>
              </w:rPr>
              <w:tab/>
              <w:t>персональны</w:t>
            </w:r>
            <w:r>
              <w:rPr>
                <w:rFonts w:ascii="Times New Roman" w:hAnsi="Times New Roman" w:cs="Times New Roman"/>
                <w:sz w:val="24"/>
                <w:szCs w:val="24"/>
                <w:lang w:eastAsia="ru-RU"/>
              </w:rPr>
              <w:t>й компьютер для обучающихся</w:t>
            </w:r>
          </w:p>
          <w:p w:rsidR="007B1F00" w:rsidRDefault="007B1F00" w:rsidP="007B1F0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 20</w:t>
            </w:r>
            <w:r w:rsidRPr="007B1F00">
              <w:rPr>
                <w:rFonts w:ascii="Times New Roman" w:hAnsi="Times New Roman" w:cs="Times New Roman"/>
                <w:sz w:val="24"/>
                <w:szCs w:val="24"/>
                <w:lang w:eastAsia="ru-RU"/>
              </w:rPr>
              <w:t xml:space="preserve"> шт.</w:t>
            </w:r>
          </w:p>
          <w:p w:rsidR="00B659C0" w:rsidRPr="00D402D8" w:rsidRDefault="007B1F00" w:rsidP="007B1F0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4</w:t>
            </w:r>
            <w:r w:rsidR="006320E4">
              <w:rPr>
                <w:rFonts w:ascii="Times New Roman" w:hAnsi="Times New Roman" w:cs="Times New Roman"/>
                <w:sz w:val="24"/>
                <w:szCs w:val="24"/>
                <w:lang w:eastAsia="ru-RU"/>
              </w:rPr>
              <w:t>.</w:t>
            </w:r>
            <w:r w:rsidR="00B659C0" w:rsidRPr="00D402D8">
              <w:rPr>
                <w:rFonts w:ascii="Times New Roman" w:hAnsi="Times New Roman" w:cs="Times New Roman"/>
                <w:sz w:val="24"/>
                <w:szCs w:val="24"/>
                <w:lang w:eastAsia="ru-RU"/>
              </w:rPr>
              <w:t xml:space="preserve"> </w:t>
            </w:r>
            <w:proofErr w:type="gramStart"/>
            <w:r w:rsidR="00B659C0" w:rsidRPr="00D402D8">
              <w:rPr>
                <w:rFonts w:ascii="Times New Roman" w:hAnsi="Times New Roman" w:cs="Times New Roman"/>
                <w:sz w:val="24"/>
                <w:szCs w:val="24"/>
                <w:lang w:eastAsia="ru-RU"/>
              </w:rPr>
              <w:t>доска ;</w:t>
            </w:r>
            <w:proofErr w:type="gramEnd"/>
          </w:p>
          <w:p w:rsidR="00B659C0" w:rsidRPr="00D402D8" w:rsidRDefault="00BC2BCC" w:rsidP="00B659C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5</w:t>
            </w:r>
            <w:r w:rsidR="006320E4">
              <w:rPr>
                <w:rFonts w:ascii="Times New Roman" w:hAnsi="Times New Roman" w:cs="Times New Roman"/>
                <w:sz w:val="24"/>
                <w:szCs w:val="24"/>
                <w:lang w:eastAsia="ru-RU"/>
              </w:rPr>
              <w:t xml:space="preserve">. </w:t>
            </w:r>
            <w:r w:rsidR="00B659C0" w:rsidRPr="00D402D8">
              <w:rPr>
                <w:rFonts w:ascii="Times New Roman" w:hAnsi="Times New Roman" w:cs="Times New Roman"/>
                <w:sz w:val="24"/>
                <w:szCs w:val="24"/>
                <w:lang w:eastAsia="ru-RU"/>
              </w:rPr>
              <w:t>стол для преподавателя;</w:t>
            </w:r>
          </w:p>
          <w:p w:rsidR="00B659C0" w:rsidRPr="00D402D8" w:rsidRDefault="00BC2BCC" w:rsidP="00B659C0">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6</w:t>
            </w:r>
            <w:r w:rsidR="006320E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ученические столы-20шт, и стулья-2</w:t>
            </w:r>
            <w:r w:rsidR="00B659C0" w:rsidRPr="00D402D8">
              <w:rPr>
                <w:rFonts w:ascii="Times New Roman" w:hAnsi="Times New Roman" w:cs="Times New Roman"/>
                <w:sz w:val="24"/>
                <w:szCs w:val="24"/>
                <w:lang w:eastAsia="ru-RU"/>
              </w:rPr>
              <w:t>0шт;</w:t>
            </w:r>
          </w:p>
          <w:p w:rsidR="00B659C0" w:rsidRPr="00D402D8" w:rsidRDefault="00B659C0" w:rsidP="00B659C0">
            <w:pPr>
              <w:spacing w:after="0"/>
              <w:rPr>
                <w:rFonts w:ascii="Times New Roman" w:hAnsi="Times New Roman" w:cs="Times New Roman"/>
                <w:sz w:val="24"/>
                <w:szCs w:val="24"/>
                <w:lang w:eastAsia="ru-RU"/>
              </w:rPr>
            </w:pPr>
            <w:proofErr w:type="gramStart"/>
            <w:r w:rsidRPr="00D402D8">
              <w:rPr>
                <w:rFonts w:ascii="Times New Roman" w:hAnsi="Times New Roman" w:cs="Times New Roman"/>
                <w:sz w:val="24"/>
                <w:szCs w:val="24"/>
                <w:lang w:eastAsia="ru-RU"/>
              </w:rPr>
              <w:t>шкаф;.</w:t>
            </w:r>
            <w:proofErr w:type="gramEnd"/>
          </w:p>
          <w:p w:rsidR="00B659C0" w:rsidRPr="00D402D8" w:rsidRDefault="00B659C0" w:rsidP="00B659C0">
            <w:pPr>
              <w:spacing w:after="0"/>
              <w:rPr>
                <w:rFonts w:ascii="Times New Roman" w:hAnsi="Times New Roman" w:cs="Times New Roman"/>
                <w:sz w:val="24"/>
                <w:szCs w:val="24"/>
                <w:lang w:eastAsia="ru-RU"/>
              </w:rPr>
            </w:pPr>
          </w:p>
        </w:tc>
      </w:tr>
    </w:tbl>
    <w:p w:rsidR="00B659C0" w:rsidRPr="00D402D8" w:rsidRDefault="00B659C0" w:rsidP="00B659C0">
      <w:pPr>
        <w:spacing w:after="0"/>
        <w:rPr>
          <w:rFonts w:ascii="Times New Roman" w:hAnsi="Times New Roman" w:cs="Times New Roman"/>
          <w:sz w:val="24"/>
          <w:szCs w:val="24"/>
          <w:lang w:eastAsia="ru-RU"/>
        </w:rPr>
      </w:pPr>
    </w:p>
    <w:p w:rsidR="003C5B7A" w:rsidRPr="00D402D8" w:rsidRDefault="003C5B7A" w:rsidP="003C5B7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Материально-техническая база соответствует действующим санитарным и противопожарным нормам.</w:t>
      </w:r>
    </w:p>
    <w:p w:rsidR="003C5B7A" w:rsidRDefault="003C5B7A" w:rsidP="00816AEA">
      <w:pPr>
        <w:spacing w:after="0"/>
        <w:jc w:val="both"/>
        <w:rPr>
          <w:rFonts w:ascii="Times New Roman" w:hAnsi="Times New Roman" w:cs="Times New Roman"/>
          <w:b/>
          <w:sz w:val="24"/>
          <w:szCs w:val="24"/>
          <w:lang w:eastAsia="ru-RU"/>
        </w:rPr>
      </w:pPr>
    </w:p>
    <w:p w:rsidR="00B659C0" w:rsidRPr="0052693B" w:rsidRDefault="003C5B7A" w:rsidP="00816AEA">
      <w:pPr>
        <w:spacing w:after="0"/>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5.7</w:t>
      </w:r>
      <w:r w:rsidR="00B659C0" w:rsidRPr="0052693B">
        <w:rPr>
          <w:rFonts w:ascii="Times New Roman" w:hAnsi="Times New Roman" w:cs="Times New Roman"/>
          <w:b/>
          <w:sz w:val="24"/>
          <w:szCs w:val="24"/>
          <w:lang w:eastAsia="ru-RU"/>
        </w:rPr>
        <w:t>. Рекомендации по использов</w:t>
      </w:r>
      <w:r w:rsidR="0052693B">
        <w:rPr>
          <w:rFonts w:ascii="Times New Roman" w:hAnsi="Times New Roman" w:cs="Times New Roman"/>
          <w:b/>
          <w:sz w:val="24"/>
          <w:szCs w:val="24"/>
          <w:lang w:eastAsia="ru-RU"/>
        </w:rPr>
        <w:t>анию образовательных технологий</w:t>
      </w:r>
    </w:p>
    <w:p w:rsidR="00B659C0" w:rsidRPr="00D402D8" w:rsidRDefault="00B659C0" w:rsidP="00F45E32">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На всех этапах учебной деятельности применяются информационно-коммуникационные технологии: в ходе усвоения знаний – электронные обучающие ресурсы, для формирования умений и контроля знаний электронные тестовые системы.</w:t>
      </w:r>
    </w:p>
    <w:p w:rsidR="00B659C0" w:rsidRPr="00D402D8" w:rsidRDefault="00B659C0" w:rsidP="00F45E32">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Для реализации системно-</w:t>
      </w:r>
      <w:proofErr w:type="spellStart"/>
      <w:r w:rsidRPr="00D402D8">
        <w:rPr>
          <w:rFonts w:ascii="Times New Roman" w:hAnsi="Times New Roman" w:cs="Times New Roman"/>
          <w:sz w:val="24"/>
          <w:szCs w:val="24"/>
          <w:lang w:eastAsia="ru-RU"/>
        </w:rPr>
        <w:t>деятельностного</w:t>
      </w:r>
      <w:proofErr w:type="spellEnd"/>
      <w:r w:rsidRPr="00D402D8">
        <w:rPr>
          <w:rFonts w:ascii="Times New Roman" w:hAnsi="Times New Roman" w:cs="Times New Roman"/>
          <w:sz w:val="24"/>
          <w:szCs w:val="24"/>
          <w:lang w:eastAsia="ru-RU"/>
        </w:rPr>
        <w:t xml:space="preserve"> подхода в образовательном процессе используются активные формы проведения занятий: занятия с применением активных методов обучения, имитационное моделирование, анализ производственных ситуаций (кейс-метод) и т.п., что в сочетании с внеаудиторной работой позволяет обучающимся освоить общие и профессиональные компетенции.</w:t>
      </w:r>
    </w:p>
    <w:p w:rsidR="00B659C0" w:rsidRPr="00047A2E" w:rsidRDefault="003C5B7A" w:rsidP="00816AEA">
      <w:pPr>
        <w:spacing w:after="0"/>
        <w:jc w:val="both"/>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5.8</w:t>
      </w:r>
      <w:r w:rsidR="00B659C0" w:rsidRPr="00047A2E">
        <w:rPr>
          <w:rFonts w:ascii="Times New Roman" w:hAnsi="Times New Roman" w:cs="Times New Roman"/>
          <w:b/>
          <w:sz w:val="24"/>
          <w:szCs w:val="24"/>
          <w:lang w:eastAsia="ru-RU"/>
        </w:rPr>
        <w:t>. Т</w:t>
      </w:r>
      <w:r w:rsidR="00CF065F">
        <w:rPr>
          <w:rFonts w:ascii="Times New Roman" w:hAnsi="Times New Roman" w:cs="Times New Roman"/>
          <w:b/>
          <w:sz w:val="24"/>
          <w:szCs w:val="24"/>
          <w:lang w:eastAsia="ru-RU"/>
        </w:rPr>
        <w:t>ребования к организации практической подготовки обучающихся</w:t>
      </w:r>
    </w:p>
    <w:p w:rsidR="00B659C0" w:rsidRPr="00D402D8" w:rsidRDefault="00CF065F" w:rsidP="00816AEA">
      <w:pPr>
        <w:spacing w:after="0"/>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Практическая подготовка</w:t>
      </w:r>
      <w:r w:rsidR="00B659C0" w:rsidRPr="00D402D8">
        <w:rPr>
          <w:rFonts w:ascii="Times New Roman" w:hAnsi="Times New Roman" w:cs="Times New Roman"/>
          <w:sz w:val="24"/>
          <w:szCs w:val="24"/>
          <w:lang w:eastAsia="ru-RU"/>
        </w:rPr>
        <w:t xml:space="preserve"> является обязательным разделом ППССЗ. Она представляет собой вид учебной деятельности, направленной на формирование, закрепление, развитие практических навыков и формирование компетенций в процессе выполнения определенных видов работ, связанных с будущей профессиональной деятельностью.</w:t>
      </w:r>
    </w:p>
    <w:p w:rsidR="00B659C0" w:rsidRPr="00D402D8" w:rsidRDefault="00B659C0" w:rsidP="00816AEA">
      <w:pPr>
        <w:spacing w:after="0"/>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При реализации ППССЗ предусматриваются следующие виды практик: учебная и производственная, преддипломная практика.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Структура, содержание, условия реализации практик предусмотрены в программах по практикам.</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Учебная практика проводится в каждом профессиональном модуле и является его составной частью. Организация учебной практики осуществляется на базе компьютерных аудиторий и лабораторий колледжа, структурных подразделений профильных предприятий. Предприятие во время нахождения студентов на производстве обеспечивает их средствами обучения и расходными материалами. Наставником является преподаватель </w:t>
      </w:r>
      <w:proofErr w:type="spellStart"/>
      <w:r w:rsidRPr="00D402D8">
        <w:rPr>
          <w:rFonts w:ascii="Times New Roman" w:hAnsi="Times New Roman" w:cs="Times New Roman"/>
          <w:sz w:val="24"/>
          <w:szCs w:val="24"/>
          <w:lang w:eastAsia="ru-RU"/>
        </w:rPr>
        <w:t>колледжаа</w:t>
      </w:r>
      <w:proofErr w:type="spellEnd"/>
      <w:r w:rsidRPr="00D402D8">
        <w:rPr>
          <w:rFonts w:ascii="Times New Roman" w:hAnsi="Times New Roman" w:cs="Times New Roman"/>
          <w:sz w:val="24"/>
          <w:szCs w:val="24"/>
          <w:lang w:eastAsia="ru-RU"/>
        </w:rPr>
        <w:t>.</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Завершающим этапом обучения по профессиональному модулю является производственная практика, реализуемая концентрированно.</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Производственная практика проводится в организациях на основе договоров, заключаемых между колледжем и организациями.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По результатам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профессиональных компетенций в период прохождения практики.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В период прохождения практики обучающимся ведется дневник практики. По результатам практики обучающимся составляется отчет.</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Аттестация по итогам производственной практики проводится с учетом (или на основании) результатов ее прохождения, подтверждаемых документами соответствующих организаций.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Практика является завершающим этапом освоения профессионального модуля по виду профессиональной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Практика завершается дифференцированным зачетом (комплексным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Производственная практика (преддипломная) в количестве 4 недель реализуется перед ГИА и направлена на углубление студентом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дипломной работы.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Результаты прохождения практики представляются обучающимся в образовательную организацию и учитываются при прохождении государственной итоговой аттестации.</w:t>
      </w:r>
    </w:p>
    <w:p w:rsidR="00B659C0"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Обучающиеся, не прошедшие практику или получившие отрицательную оценку, не допускаются к прохождению государственной итоговой аттестации.</w:t>
      </w:r>
    </w:p>
    <w:p w:rsidR="00711119" w:rsidRPr="00711119" w:rsidRDefault="00711119" w:rsidP="00711119">
      <w:pPr>
        <w:spacing w:after="0" w:line="360" w:lineRule="auto"/>
        <w:ind w:firstLine="709"/>
        <w:jc w:val="both"/>
        <w:rPr>
          <w:rFonts w:ascii="Times New Roman" w:eastAsia="Times New Roman" w:hAnsi="Times New Roman" w:cs="Times New Roman"/>
          <w:color w:val="FF0000"/>
          <w:sz w:val="24"/>
          <w:szCs w:val="24"/>
          <w:lang w:eastAsia="ru-RU"/>
        </w:rPr>
      </w:pPr>
      <w:r w:rsidRPr="00711119">
        <w:rPr>
          <w:rFonts w:ascii="Times New Roman" w:eastAsia="Times New Roman" w:hAnsi="Times New Roman" w:cs="Times New Roman"/>
          <w:sz w:val="24"/>
          <w:szCs w:val="24"/>
          <w:lang w:eastAsia="ru-RU"/>
        </w:rPr>
        <w:t xml:space="preserve">Основной базой учебной, производственной практик является </w:t>
      </w:r>
      <w:r w:rsidRPr="00711119">
        <w:rPr>
          <w:rFonts w:ascii="Times New Roman" w:eastAsia="Times New Roman" w:hAnsi="Times New Roman" w:cs="Times New Roman"/>
          <w:color w:val="000000"/>
          <w:sz w:val="24"/>
          <w:szCs w:val="24"/>
          <w:lang w:eastAsia="ru-RU"/>
        </w:rPr>
        <w:t xml:space="preserve">Государственное бюджетное </w:t>
      </w:r>
      <w:proofErr w:type="gramStart"/>
      <w:r w:rsidRPr="00711119">
        <w:rPr>
          <w:rFonts w:ascii="Times New Roman" w:eastAsia="Times New Roman" w:hAnsi="Times New Roman" w:cs="Times New Roman"/>
          <w:color w:val="000000"/>
          <w:sz w:val="24"/>
          <w:szCs w:val="24"/>
          <w:lang w:eastAsia="ru-RU"/>
        </w:rPr>
        <w:t>учреждение  «</w:t>
      </w:r>
      <w:proofErr w:type="gramEnd"/>
      <w:r w:rsidRPr="00711119">
        <w:rPr>
          <w:rFonts w:ascii="Times New Roman" w:eastAsia="Times New Roman" w:hAnsi="Times New Roman" w:cs="Times New Roman"/>
          <w:color w:val="000000"/>
          <w:sz w:val="24"/>
          <w:szCs w:val="24"/>
          <w:lang w:eastAsia="ru-RU"/>
        </w:rPr>
        <w:t xml:space="preserve">Центр занятости населения г. Аргун» (договор  до </w:t>
      </w:r>
      <w:r w:rsidR="00425FF4">
        <w:rPr>
          <w:rFonts w:ascii="Times New Roman" w:eastAsia="Times New Roman" w:hAnsi="Times New Roman" w:cs="Times New Roman"/>
          <w:color w:val="000000"/>
          <w:sz w:val="24"/>
          <w:szCs w:val="24"/>
          <w:lang w:eastAsia="ru-RU"/>
        </w:rPr>
        <w:t>01.09.</w:t>
      </w:r>
      <w:r w:rsidRPr="00711119">
        <w:rPr>
          <w:rFonts w:ascii="Times New Roman" w:eastAsia="Times New Roman" w:hAnsi="Times New Roman" w:cs="Times New Roman"/>
          <w:color w:val="000000"/>
          <w:sz w:val="24"/>
          <w:szCs w:val="24"/>
          <w:lang w:eastAsia="ru-RU"/>
        </w:rPr>
        <w:t>2023 года: №3 от 01.09. 2020 года).  Обучающиеся также могут пройти практику по месту жительства, с условием заключения договора на период практики, прилагая сопроводительное письмо от колледжа.</w:t>
      </w:r>
    </w:p>
    <w:p w:rsidR="00B659C0" w:rsidRPr="00D402D8" w:rsidRDefault="00B659C0" w:rsidP="00816AEA">
      <w:pPr>
        <w:spacing w:after="0"/>
        <w:jc w:val="both"/>
        <w:rPr>
          <w:rFonts w:ascii="Times New Roman" w:hAnsi="Times New Roman" w:cs="Times New Roman"/>
          <w:sz w:val="24"/>
          <w:szCs w:val="24"/>
          <w:lang w:eastAsia="ru-RU"/>
        </w:rPr>
      </w:pPr>
    </w:p>
    <w:p w:rsidR="00B659C0" w:rsidRPr="00047A2E" w:rsidRDefault="003C5B7A" w:rsidP="00816AEA">
      <w:pPr>
        <w:spacing w:after="0"/>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5.9</w:t>
      </w:r>
      <w:r w:rsidR="00B659C0" w:rsidRPr="00047A2E">
        <w:rPr>
          <w:rFonts w:ascii="Times New Roman" w:hAnsi="Times New Roman" w:cs="Times New Roman"/>
          <w:b/>
          <w:sz w:val="24"/>
          <w:szCs w:val="24"/>
          <w:lang w:eastAsia="ru-RU"/>
        </w:rPr>
        <w:t>. Нормативно-методическое обеспечение системы оценки качес</w:t>
      </w:r>
      <w:r w:rsidR="00047A2E">
        <w:rPr>
          <w:rFonts w:ascii="Times New Roman" w:hAnsi="Times New Roman" w:cs="Times New Roman"/>
          <w:b/>
          <w:sz w:val="24"/>
          <w:szCs w:val="24"/>
          <w:lang w:eastAsia="ru-RU"/>
        </w:rPr>
        <w:t>тва освоения обучающимися ПП</w:t>
      </w:r>
      <w:r w:rsidR="00047A2E" w:rsidRPr="00047A2E">
        <w:rPr>
          <w:rFonts w:ascii="Times New Roman" w:hAnsi="Times New Roman" w:cs="Times New Roman"/>
          <w:b/>
          <w:sz w:val="24"/>
          <w:szCs w:val="24"/>
          <w:lang w:eastAsia="ru-RU"/>
        </w:rPr>
        <w:t>С</w:t>
      </w:r>
      <w:r w:rsidR="00047A2E">
        <w:rPr>
          <w:rFonts w:ascii="Times New Roman" w:hAnsi="Times New Roman" w:cs="Times New Roman"/>
          <w:b/>
          <w:sz w:val="24"/>
          <w:szCs w:val="24"/>
          <w:lang w:eastAsia="ru-RU"/>
        </w:rPr>
        <w:t>СЗ</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Оценка качества подготовки обучающихся и выпускников осуществляется в двух основных направлениях:</w:t>
      </w:r>
    </w:p>
    <w:p w:rsidR="00B659C0" w:rsidRPr="00D402D8" w:rsidRDefault="00B659C0" w:rsidP="00816AEA">
      <w:pPr>
        <w:spacing w:after="0"/>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 оценка уровня освоения дисциплин; </w:t>
      </w:r>
    </w:p>
    <w:p w:rsidR="00B659C0" w:rsidRPr="00D402D8" w:rsidRDefault="00B659C0" w:rsidP="00816AEA">
      <w:pPr>
        <w:spacing w:after="0"/>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оценка компетенций обучающихся.</w:t>
      </w:r>
    </w:p>
    <w:p w:rsidR="00B659C0" w:rsidRPr="00D402D8" w:rsidRDefault="00B659C0" w:rsidP="00816AEA">
      <w:pPr>
        <w:spacing w:after="0"/>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Оценка качества освоения образовательной программы включает текущий контроль успеваемости, промежуточную и государственную и</w:t>
      </w:r>
      <w:r w:rsidR="00E313A5">
        <w:rPr>
          <w:rFonts w:ascii="Times New Roman" w:hAnsi="Times New Roman" w:cs="Times New Roman"/>
          <w:sz w:val="24"/>
          <w:szCs w:val="24"/>
          <w:lang w:eastAsia="ru-RU"/>
        </w:rPr>
        <w:t>тоговую аттестацию обучающихся.</w:t>
      </w:r>
    </w:p>
    <w:p w:rsidR="00B659C0" w:rsidRPr="003C5B7A" w:rsidRDefault="003C5B7A" w:rsidP="00E313A5">
      <w:pPr>
        <w:spacing w:after="0"/>
        <w:ind w:firstLine="567"/>
        <w:jc w:val="both"/>
        <w:rPr>
          <w:rFonts w:ascii="Times New Roman" w:hAnsi="Times New Roman" w:cs="Times New Roman"/>
          <w:b/>
          <w:sz w:val="24"/>
          <w:szCs w:val="24"/>
          <w:lang w:eastAsia="ru-RU"/>
        </w:rPr>
      </w:pPr>
      <w:r w:rsidRPr="003C5B7A">
        <w:rPr>
          <w:rFonts w:ascii="Times New Roman" w:hAnsi="Times New Roman" w:cs="Times New Roman"/>
          <w:b/>
          <w:sz w:val="24"/>
          <w:szCs w:val="24"/>
          <w:lang w:eastAsia="ru-RU"/>
        </w:rPr>
        <w:t>5.9</w:t>
      </w:r>
      <w:r w:rsidR="00B659C0" w:rsidRPr="003C5B7A">
        <w:rPr>
          <w:rFonts w:ascii="Times New Roman" w:hAnsi="Times New Roman" w:cs="Times New Roman"/>
          <w:b/>
          <w:sz w:val="24"/>
          <w:szCs w:val="24"/>
          <w:lang w:eastAsia="ru-RU"/>
        </w:rPr>
        <w:t>.1</w:t>
      </w:r>
      <w:r w:rsidR="00B659C0" w:rsidRPr="003C5B7A">
        <w:rPr>
          <w:rFonts w:ascii="Times New Roman" w:hAnsi="Times New Roman" w:cs="Times New Roman"/>
          <w:b/>
          <w:sz w:val="24"/>
          <w:szCs w:val="24"/>
          <w:lang w:eastAsia="ru-RU"/>
        </w:rPr>
        <w:tab/>
        <w:t>Организация текущего контроля успеваемости и проме</w:t>
      </w:r>
      <w:r w:rsidR="00047A2E" w:rsidRPr="003C5B7A">
        <w:rPr>
          <w:rFonts w:ascii="Times New Roman" w:hAnsi="Times New Roman" w:cs="Times New Roman"/>
          <w:b/>
          <w:sz w:val="24"/>
          <w:szCs w:val="24"/>
          <w:lang w:eastAsia="ru-RU"/>
        </w:rPr>
        <w:t>жуточной аттестации обучающихся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Организация текущего контроля успеваемости и промежуточной аттестации обучающихся регламентируется локальными актами - Положением о текущем контроле знаний и порядке проведения промежуточной аттестации обучающихся ЧУПО «Экономико – правовой колледж», Положением о формировании фонда оценочных средств.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Согласно локальному акту, конкретные формы и процедуры текущего контроля знаний, промежуточной аттестации по каждой учебной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Под текущим контролем в колледже понимается проверка отдельных знаний, умений и </w:t>
      </w:r>
      <w:proofErr w:type="gramStart"/>
      <w:r w:rsidRPr="00D402D8">
        <w:rPr>
          <w:rFonts w:ascii="Times New Roman" w:hAnsi="Times New Roman" w:cs="Times New Roman"/>
          <w:sz w:val="24"/>
          <w:szCs w:val="24"/>
          <w:lang w:eastAsia="ru-RU"/>
        </w:rPr>
        <w:t>навыков</w:t>
      </w:r>
      <w:proofErr w:type="gramEnd"/>
      <w:r w:rsidRPr="00D402D8">
        <w:rPr>
          <w:rFonts w:ascii="Times New Roman" w:hAnsi="Times New Roman" w:cs="Times New Roman"/>
          <w:sz w:val="24"/>
          <w:szCs w:val="24"/>
          <w:lang w:eastAsia="ru-RU"/>
        </w:rPr>
        <w:t xml:space="preserve"> обучающихся по ходу освоения ими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междисциплинарного курса, учебной и производственной практики, входящих в учебный план.</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При текущем контроле по УП и ПП проверяется уровень достижения обучающимся (первоначального) практического опыта, умений и знаний, установленный рабочими программами в соответствии с ФГОС СПО.</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Текущий контроль осуществляется преподавателями во время проведения аудиторных занятий, в период прохождения учебной и производственной практики, внеаудиторной самостоятельной работы обучающегося.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Текущий контроль должен осуществляться по каждой дисциплине, МДК, практике, входящей в образовательную программу. Контрольные работы, если таковые предусмотрены, должны быть включены в календарно-тематический план дисциплины, профессионального модуля.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Результаты текущего контроля вносятся преподавателем в журнал не позднее чем через неделю после проведения контроля.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Оценки текущего контроля выставляются по </w:t>
      </w:r>
      <w:proofErr w:type="spellStart"/>
      <w:r w:rsidRPr="00D402D8">
        <w:rPr>
          <w:rFonts w:ascii="Times New Roman" w:hAnsi="Times New Roman" w:cs="Times New Roman"/>
          <w:sz w:val="24"/>
          <w:szCs w:val="24"/>
          <w:lang w:eastAsia="ru-RU"/>
        </w:rPr>
        <w:t>четырехбальной</w:t>
      </w:r>
      <w:proofErr w:type="spellEnd"/>
      <w:r w:rsidRPr="00D402D8">
        <w:rPr>
          <w:rFonts w:ascii="Times New Roman" w:hAnsi="Times New Roman" w:cs="Times New Roman"/>
          <w:sz w:val="24"/>
          <w:szCs w:val="24"/>
          <w:lang w:eastAsia="ru-RU"/>
        </w:rPr>
        <w:t xml:space="preserve"> системе: 5 (отлично), 4 (хорошо), 3 (удовлетворительно), 2 (неудовлетворительно).</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Ответственность за своевременное выставление оценок текущей успеваемости контроля несет преподаватель.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Контроль за своевременным выставлением оценок текущей успеваемости и накоплением оценок по дисциплине и междисциплинарному курсу осуществляет заместители директора по учебной и научно-методической работе.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Данные текущего контроля должны использоваться предметно-цикловыми комиссиями, преподавателями, заведующими для обеспечения стабильной учебной работы обучающихся в течение учебного семестра, формирования компетенций организованности, своевременного выявления отстающих и оказания им содействия в изучении учебного материала, для совершенствования методик преподавания.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Освоение учебной дисциплины, профессионального модуля завершается промежуточной аттестацией обучающихся. Промежуточная аттестация оценивает результаты учебной деятельности обучающегося за период, в течение которого изучалась дисциплина, МДК, УП, ПП (семестр, учебный год).</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Периодичность промежуточной аттестации определяется учебным планом основной профессиональной образовательной программы и календарным учебным графиком в период, отведенный для промежуточной аттестации.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Количество экзаменов в каждом учебном году в период промежуточной аттестации не превышает 8, а количество дифференцированных зачетов – 10. В указанное количество не включается дифференцированный зачет по физической культуре.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Формами промежуточной аттестации являются: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дифференцированный зачет;</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комплексный дифференцированный зачет;</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зачёт;</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экзамен по отдельной дисциплине;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экзамен по междисциплинарному курсу:</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экзамен (квалификационный) - по профессиональному модулю.</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Форма промежуточной аттестации обучающихся по УД, МДК, ПМ, УП, ПП устанавливается в соответствии с учебным планом и доводится до сведения обучающихся в течение первых двух месяцев от начала обучения.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Для проведения </w:t>
      </w:r>
      <w:r w:rsidR="00397BE1">
        <w:rPr>
          <w:rFonts w:ascii="Times New Roman" w:hAnsi="Times New Roman" w:cs="Times New Roman"/>
          <w:sz w:val="24"/>
          <w:szCs w:val="24"/>
          <w:lang w:eastAsia="ru-RU"/>
        </w:rPr>
        <w:t xml:space="preserve">текущего, рубежного контроля и </w:t>
      </w:r>
      <w:r w:rsidRPr="00D402D8">
        <w:rPr>
          <w:rFonts w:ascii="Times New Roman" w:hAnsi="Times New Roman" w:cs="Times New Roman"/>
          <w:sz w:val="24"/>
          <w:szCs w:val="24"/>
          <w:lang w:eastAsia="ru-RU"/>
        </w:rPr>
        <w:t>промежуточной аттестации в образовательном учреждении создан фонд оценочных средств, позволяющий оценить знания, умения и освоенные обучающимися компетенции в соответствии требованиям ФГОС.</w:t>
      </w:r>
      <w:r w:rsidR="00397BE1">
        <w:rPr>
          <w:rFonts w:ascii="Times New Roman" w:hAnsi="Times New Roman" w:cs="Times New Roman"/>
          <w:sz w:val="24"/>
          <w:szCs w:val="24"/>
          <w:lang w:eastAsia="ru-RU"/>
        </w:rPr>
        <w:t xml:space="preserve"> (</w:t>
      </w:r>
      <w:r w:rsidR="00CF065F">
        <w:rPr>
          <w:rFonts w:ascii="Times New Roman" w:hAnsi="Times New Roman" w:cs="Times New Roman"/>
          <w:sz w:val="24"/>
          <w:szCs w:val="24"/>
          <w:lang w:eastAsia="ru-RU"/>
        </w:rPr>
        <w:t>П</w:t>
      </w:r>
      <w:r w:rsidR="00397BE1">
        <w:rPr>
          <w:rFonts w:ascii="Times New Roman" w:hAnsi="Times New Roman" w:cs="Times New Roman"/>
          <w:sz w:val="24"/>
          <w:szCs w:val="24"/>
          <w:lang w:eastAsia="ru-RU"/>
        </w:rPr>
        <w:t>риложение 1</w:t>
      </w:r>
      <w:r w:rsidR="00816AEA">
        <w:rPr>
          <w:rFonts w:ascii="Times New Roman" w:hAnsi="Times New Roman" w:cs="Times New Roman"/>
          <w:sz w:val="24"/>
          <w:szCs w:val="24"/>
          <w:lang w:eastAsia="ru-RU"/>
        </w:rPr>
        <w:t>)</w:t>
      </w:r>
    </w:p>
    <w:p w:rsidR="00B659C0" w:rsidRPr="00F45E32" w:rsidRDefault="003C5B7A" w:rsidP="00E313A5">
      <w:pPr>
        <w:spacing w:after="0"/>
        <w:ind w:firstLine="567"/>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5.9</w:t>
      </w:r>
      <w:r w:rsidR="00B659C0" w:rsidRPr="00F45E32">
        <w:rPr>
          <w:rFonts w:ascii="Times New Roman" w:hAnsi="Times New Roman" w:cs="Times New Roman"/>
          <w:b/>
          <w:sz w:val="24"/>
          <w:szCs w:val="24"/>
          <w:lang w:eastAsia="ru-RU"/>
        </w:rPr>
        <w:t>.2</w:t>
      </w:r>
      <w:r w:rsidR="00B659C0" w:rsidRPr="00F45E32">
        <w:rPr>
          <w:rFonts w:ascii="Times New Roman" w:hAnsi="Times New Roman" w:cs="Times New Roman"/>
          <w:b/>
          <w:sz w:val="24"/>
          <w:szCs w:val="24"/>
          <w:lang w:eastAsia="ru-RU"/>
        </w:rPr>
        <w:tab/>
        <w:t xml:space="preserve">Организация государственной </w:t>
      </w:r>
      <w:r w:rsidR="00816AEA" w:rsidRPr="00F45E32">
        <w:rPr>
          <w:rFonts w:ascii="Times New Roman" w:hAnsi="Times New Roman" w:cs="Times New Roman"/>
          <w:b/>
          <w:sz w:val="24"/>
          <w:szCs w:val="24"/>
          <w:lang w:eastAsia="ru-RU"/>
        </w:rPr>
        <w:t>итоговой аттестации выпускников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Государственная итоговая аттестация включает</w:t>
      </w:r>
      <w:r w:rsidR="00CF065F">
        <w:rPr>
          <w:rFonts w:ascii="Times New Roman" w:hAnsi="Times New Roman" w:cs="Times New Roman"/>
          <w:sz w:val="24"/>
          <w:szCs w:val="24"/>
          <w:lang w:eastAsia="ru-RU"/>
        </w:rPr>
        <w:t xml:space="preserve"> демонстрационный экзамен и подготовку,</w:t>
      </w:r>
      <w:r w:rsidRPr="00D402D8">
        <w:rPr>
          <w:rFonts w:ascii="Times New Roman" w:hAnsi="Times New Roman" w:cs="Times New Roman"/>
          <w:sz w:val="24"/>
          <w:szCs w:val="24"/>
          <w:lang w:eastAsia="ru-RU"/>
        </w:rPr>
        <w:t xml:space="preserve"> защиту выпускной квалификационной работы (дипломная работа). Тематика </w:t>
      </w:r>
      <w:r w:rsidRPr="00D402D8">
        <w:rPr>
          <w:rFonts w:ascii="Times New Roman" w:hAnsi="Times New Roman" w:cs="Times New Roman"/>
          <w:sz w:val="24"/>
          <w:szCs w:val="24"/>
          <w:lang w:eastAsia="ru-RU"/>
        </w:rPr>
        <w:lastRenderedPageBreak/>
        <w:t>выпускной квалификационной работы должна соответствовать содержанию одного или нескольких профессиональных модулей.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Требования к содержанию, объему и структуре выпускной квалификационной работы определяются Положением о государственной итоговой аттестации выпускников ЧУПО «Экономико – правовой колледж».</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Программа государственной итоговой аттестации, содержит формы, условия проведения и защиты выпускной квалификационной работы, согласовывается с государственной экзаменационной комиссией, утверждается руководителем образовательного учреждения и доводится до сведения обучающихся не позднее шести месяцев до начала ГИА.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 государственной итоговой аттестации допускаются лица, выполнившие требования, предусмотренные программой и успешно прошедшие все промежуточные аттестационные испытания, предусмотренные программами дисциплин и профессиональных модулей. 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Для этих целей выпускником может быть предоставлены творческие работы по специальности, характеристики с мест прохождения производственной и преддипломной практики и т.п.</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Порядок проведения государственной итоговой аттестации определяется программой государственной итоговой аттестации, разработанной в соответствии с требованиями ФГОС, Порядком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образовани</w:t>
      </w:r>
      <w:r w:rsidR="00CF065F">
        <w:rPr>
          <w:rFonts w:ascii="Times New Roman" w:hAnsi="Times New Roman" w:cs="Times New Roman"/>
          <w:sz w:val="24"/>
          <w:szCs w:val="24"/>
          <w:lang w:eastAsia="ru-RU"/>
        </w:rPr>
        <w:t xml:space="preserve">я РФ от </w:t>
      </w:r>
      <w:proofErr w:type="gramStart"/>
      <w:r w:rsidR="00CF065F">
        <w:rPr>
          <w:rFonts w:ascii="Times New Roman" w:hAnsi="Times New Roman" w:cs="Times New Roman"/>
          <w:sz w:val="24"/>
          <w:szCs w:val="24"/>
          <w:lang w:eastAsia="ru-RU"/>
        </w:rPr>
        <w:t>08.ноября</w:t>
      </w:r>
      <w:proofErr w:type="gramEnd"/>
      <w:r w:rsidR="00CF065F">
        <w:rPr>
          <w:rFonts w:ascii="Times New Roman" w:hAnsi="Times New Roman" w:cs="Times New Roman"/>
          <w:sz w:val="24"/>
          <w:szCs w:val="24"/>
          <w:lang w:eastAsia="ru-RU"/>
        </w:rPr>
        <w:t xml:space="preserve"> 2021г., №800</w:t>
      </w:r>
      <w:r w:rsidRPr="00D402D8">
        <w:rPr>
          <w:rFonts w:ascii="Times New Roman" w:hAnsi="Times New Roman" w:cs="Times New Roman"/>
          <w:sz w:val="24"/>
          <w:szCs w:val="24"/>
          <w:lang w:eastAsia="ru-RU"/>
        </w:rPr>
        <w:t>.</w:t>
      </w:r>
    </w:p>
    <w:p w:rsidR="00B659C0" w:rsidRDefault="00B659C0" w:rsidP="00816AEA">
      <w:pPr>
        <w:spacing w:after="0"/>
        <w:ind w:firstLine="567"/>
        <w:jc w:val="both"/>
        <w:rPr>
          <w:rFonts w:ascii="Times New Roman" w:hAnsi="Times New Roman" w:cs="Times New Roman"/>
          <w:sz w:val="24"/>
          <w:szCs w:val="24"/>
          <w:lang w:eastAsia="ru-RU"/>
        </w:rPr>
      </w:pPr>
    </w:p>
    <w:p w:rsidR="003C5B7A" w:rsidRDefault="003C5B7A" w:rsidP="00816AEA">
      <w:pPr>
        <w:spacing w:after="0"/>
        <w:ind w:firstLine="567"/>
        <w:jc w:val="both"/>
        <w:rPr>
          <w:rFonts w:ascii="Times New Roman" w:hAnsi="Times New Roman" w:cs="Times New Roman"/>
          <w:sz w:val="24"/>
          <w:szCs w:val="24"/>
          <w:lang w:eastAsia="ru-RU"/>
        </w:rPr>
      </w:pPr>
    </w:p>
    <w:p w:rsidR="003C5B7A" w:rsidRDefault="003C5B7A" w:rsidP="00816AEA">
      <w:pPr>
        <w:spacing w:after="0"/>
        <w:ind w:firstLine="567"/>
        <w:jc w:val="both"/>
        <w:rPr>
          <w:rFonts w:ascii="Times New Roman" w:hAnsi="Times New Roman" w:cs="Times New Roman"/>
          <w:sz w:val="24"/>
          <w:szCs w:val="24"/>
          <w:lang w:eastAsia="ru-RU"/>
        </w:rPr>
      </w:pPr>
    </w:p>
    <w:p w:rsidR="003C5B7A" w:rsidRDefault="003C5B7A" w:rsidP="00363706">
      <w:pPr>
        <w:spacing w:after="0"/>
        <w:jc w:val="both"/>
        <w:rPr>
          <w:rFonts w:ascii="Times New Roman" w:hAnsi="Times New Roman" w:cs="Times New Roman"/>
          <w:sz w:val="24"/>
          <w:szCs w:val="24"/>
          <w:lang w:eastAsia="ru-RU"/>
        </w:rPr>
      </w:pPr>
    </w:p>
    <w:p w:rsidR="003C5B7A" w:rsidRDefault="003C5B7A" w:rsidP="00816AEA">
      <w:pPr>
        <w:spacing w:after="0"/>
        <w:ind w:firstLine="567"/>
        <w:jc w:val="both"/>
        <w:rPr>
          <w:rFonts w:ascii="Times New Roman" w:hAnsi="Times New Roman" w:cs="Times New Roman"/>
          <w:sz w:val="24"/>
          <w:szCs w:val="24"/>
          <w:lang w:eastAsia="ru-RU"/>
        </w:rPr>
      </w:pPr>
    </w:p>
    <w:p w:rsidR="006352D7" w:rsidRDefault="006352D7" w:rsidP="00816AEA">
      <w:pPr>
        <w:spacing w:after="0"/>
        <w:ind w:firstLine="567"/>
        <w:jc w:val="both"/>
        <w:rPr>
          <w:rFonts w:ascii="Times New Roman" w:hAnsi="Times New Roman" w:cs="Times New Roman"/>
          <w:sz w:val="24"/>
          <w:szCs w:val="24"/>
          <w:lang w:eastAsia="ru-RU"/>
        </w:rPr>
      </w:pPr>
    </w:p>
    <w:p w:rsidR="006352D7" w:rsidRDefault="006352D7" w:rsidP="00816AEA">
      <w:pPr>
        <w:spacing w:after="0"/>
        <w:ind w:firstLine="567"/>
        <w:jc w:val="both"/>
        <w:rPr>
          <w:rFonts w:ascii="Times New Roman" w:hAnsi="Times New Roman" w:cs="Times New Roman"/>
          <w:sz w:val="24"/>
          <w:szCs w:val="24"/>
          <w:lang w:eastAsia="ru-RU"/>
        </w:rPr>
      </w:pPr>
    </w:p>
    <w:p w:rsidR="006352D7" w:rsidRDefault="006352D7" w:rsidP="00816AEA">
      <w:pPr>
        <w:spacing w:after="0"/>
        <w:ind w:firstLine="567"/>
        <w:jc w:val="both"/>
        <w:rPr>
          <w:rFonts w:ascii="Times New Roman" w:hAnsi="Times New Roman" w:cs="Times New Roman"/>
          <w:sz w:val="24"/>
          <w:szCs w:val="24"/>
          <w:lang w:eastAsia="ru-RU"/>
        </w:rPr>
      </w:pPr>
    </w:p>
    <w:p w:rsidR="006352D7" w:rsidRDefault="006352D7" w:rsidP="00816AEA">
      <w:pPr>
        <w:spacing w:after="0"/>
        <w:ind w:firstLine="567"/>
        <w:jc w:val="both"/>
        <w:rPr>
          <w:rFonts w:ascii="Times New Roman" w:hAnsi="Times New Roman" w:cs="Times New Roman"/>
          <w:sz w:val="24"/>
          <w:szCs w:val="24"/>
          <w:lang w:eastAsia="ru-RU"/>
        </w:rPr>
      </w:pPr>
    </w:p>
    <w:p w:rsidR="006352D7" w:rsidRDefault="006352D7" w:rsidP="00816AEA">
      <w:pPr>
        <w:spacing w:after="0"/>
        <w:ind w:firstLine="567"/>
        <w:jc w:val="both"/>
        <w:rPr>
          <w:rFonts w:ascii="Times New Roman" w:hAnsi="Times New Roman" w:cs="Times New Roman"/>
          <w:sz w:val="24"/>
          <w:szCs w:val="24"/>
          <w:lang w:eastAsia="ru-RU"/>
        </w:rPr>
      </w:pPr>
    </w:p>
    <w:p w:rsidR="006352D7" w:rsidRDefault="006352D7" w:rsidP="00816AEA">
      <w:pPr>
        <w:spacing w:after="0"/>
        <w:ind w:firstLine="567"/>
        <w:jc w:val="both"/>
        <w:rPr>
          <w:rFonts w:ascii="Times New Roman" w:hAnsi="Times New Roman" w:cs="Times New Roman"/>
          <w:sz w:val="24"/>
          <w:szCs w:val="24"/>
          <w:lang w:eastAsia="ru-RU"/>
        </w:rPr>
      </w:pPr>
    </w:p>
    <w:p w:rsidR="006352D7" w:rsidRDefault="006352D7" w:rsidP="00816AEA">
      <w:pPr>
        <w:spacing w:after="0"/>
        <w:ind w:firstLine="567"/>
        <w:jc w:val="both"/>
        <w:rPr>
          <w:rFonts w:ascii="Times New Roman" w:hAnsi="Times New Roman" w:cs="Times New Roman"/>
          <w:sz w:val="24"/>
          <w:szCs w:val="24"/>
          <w:lang w:eastAsia="ru-RU"/>
        </w:rPr>
      </w:pPr>
    </w:p>
    <w:p w:rsidR="006352D7" w:rsidRDefault="006352D7" w:rsidP="00816AEA">
      <w:pPr>
        <w:spacing w:after="0"/>
        <w:ind w:firstLine="567"/>
        <w:jc w:val="both"/>
        <w:rPr>
          <w:rFonts w:ascii="Times New Roman" w:hAnsi="Times New Roman" w:cs="Times New Roman"/>
          <w:sz w:val="24"/>
          <w:szCs w:val="24"/>
          <w:lang w:eastAsia="ru-RU"/>
        </w:rPr>
      </w:pPr>
    </w:p>
    <w:p w:rsidR="006352D7" w:rsidRDefault="006352D7" w:rsidP="00816AEA">
      <w:pPr>
        <w:spacing w:after="0"/>
        <w:ind w:firstLine="567"/>
        <w:jc w:val="both"/>
        <w:rPr>
          <w:rFonts w:ascii="Times New Roman" w:hAnsi="Times New Roman" w:cs="Times New Roman"/>
          <w:sz w:val="24"/>
          <w:szCs w:val="24"/>
          <w:lang w:eastAsia="ru-RU"/>
        </w:rPr>
      </w:pPr>
    </w:p>
    <w:p w:rsidR="006352D7" w:rsidRDefault="006352D7" w:rsidP="00816AEA">
      <w:pPr>
        <w:spacing w:after="0"/>
        <w:ind w:firstLine="567"/>
        <w:jc w:val="both"/>
        <w:rPr>
          <w:rFonts w:ascii="Times New Roman" w:hAnsi="Times New Roman" w:cs="Times New Roman"/>
          <w:sz w:val="24"/>
          <w:szCs w:val="24"/>
          <w:lang w:eastAsia="ru-RU"/>
        </w:rPr>
      </w:pPr>
    </w:p>
    <w:p w:rsidR="006352D7" w:rsidRDefault="006352D7" w:rsidP="00816AEA">
      <w:pPr>
        <w:spacing w:after="0"/>
        <w:ind w:firstLine="567"/>
        <w:jc w:val="both"/>
        <w:rPr>
          <w:rFonts w:ascii="Times New Roman" w:hAnsi="Times New Roman" w:cs="Times New Roman"/>
          <w:sz w:val="24"/>
          <w:szCs w:val="24"/>
          <w:lang w:eastAsia="ru-RU"/>
        </w:rPr>
      </w:pPr>
    </w:p>
    <w:p w:rsidR="006352D7" w:rsidRDefault="006352D7" w:rsidP="00816AEA">
      <w:pPr>
        <w:spacing w:after="0"/>
        <w:ind w:firstLine="567"/>
        <w:jc w:val="both"/>
        <w:rPr>
          <w:rFonts w:ascii="Times New Roman" w:hAnsi="Times New Roman" w:cs="Times New Roman"/>
          <w:sz w:val="24"/>
          <w:szCs w:val="24"/>
          <w:lang w:eastAsia="ru-RU"/>
        </w:rPr>
      </w:pPr>
    </w:p>
    <w:p w:rsidR="006352D7" w:rsidRDefault="006352D7" w:rsidP="00816AEA">
      <w:pPr>
        <w:spacing w:after="0"/>
        <w:ind w:firstLine="567"/>
        <w:jc w:val="both"/>
        <w:rPr>
          <w:rFonts w:ascii="Times New Roman" w:hAnsi="Times New Roman" w:cs="Times New Roman"/>
          <w:sz w:val="24"/>
          <w:szCs w:val="24"/>
          <w:lang w:eastAsia="ru-RU"/>
        </w:rPr>
      </w:pPr>
    </w:p>
    <w:p w:rsidR="006352D7" w:rsidRDefault="006352D7" w:rsidP="00816AEA">
      <w:pPr>
        <w:spacing w:after="0"/>
        <w:ind w:firstLine="567"/>
        <w:jc w:val="both"/>
        <w:rPr>
          <w:rFonts w:ascii="Times New Roman" w:hAnsi="Times New Roman" w:cs="Times New Roman"/>
          <w:sz w:val="24"/>
          <w:szCs w:val="24"/>
          <w:lang w:eastAsia="ru-RU"/>
        </w:rPr>
      </w:pPr>
    </w:p>
    <w:p w:rsidR="006352D7" w:rsidRDefault="006352D7" w:rsidP="004018E4">
      <w:pPr>
        <w:spacing w:after="0"/>
        <w:jc w:val="both"/>
        <w:rPr>
          <w:rFonts w:ascii="Times New Roman" w:hAnsi="Times New Roman" w:cs="Times New Roman"/>
          <w:sz w:val="24"/>
          <w:szCs w:val="24"/>
          <w:lang w:eastAsia="ru-RU"/>
        </w:rPr>
        <w:sectPr w:rsidR="006352D7" w:rsidSect="003538BD">
          <w:pgSz w:w="11906" w:h="16838"/>
          <w:pgMar w:top="1276" w:right="707" w:bottom="1418" w:left="1701" w:header="709" w:footer="709" w:gutter="0"/>
          <w:pgNumType w:start="920"/>
          <w:cols w:space="708"/>
          <w:docGrid w:linePitch="360"/>
        </w:sectPr>
      </w:pPr>
    </w:p>
    <w:p w:rsidR="006352D7" w:rsidRPr="00D402D8" w:rsidRDefault="006352D7" w:rsidP="004018E4">
      <w:pPr>
        <w:spacing w:after="0"/>
        <w:jc w:val="both"/>
        <w:rPr>
          <w:rFonts w:ascii="Times New Roman" w:hAnsi="Times New Roman" w:cs="Times New Roman"/>
          <w:sz w:val="24"/>
          <w:szCs w:val="24"/>
          <w:lang w:eastAsia="ru-RU"/>
        </w:rPr>
      </w:pPr>
    </w:p>
    <w:p w:rsidR="00B659C0" w:rsidRPr="00816AEA" w:rsidRDefault="00B659C0" w:rsidP="00816AEA">
      <w:pPr>
        <w:spacing w:after="0"/>
        <w:ind w:firstLine="567"/>
        <w:jc w:val="both"/>
        <w:rPr>
          <w:rFonts w:ascii="Times New Roman" w:hAnsi="Times New Roman" w:cs="Times New Roman"/>
          <w:b/>
          <w:sz w:val="24"/>
          <w:szCs w:val="24"/>
          <w:lang w:eastAsia="ru-RU"/>
        </w:rPr>
      </w:pPr>
      <w:r w:rsidRPr="00816AEA">
        <w:rPr>
          <w:rFonts w:ascii="Times New Roman" w:hAnsi="Times New Roman" w:cs="Times New Roman"/>
          <w:b/>
          <w:sz w:val="24"/>
          <w:szCs w:val="24"/>
          <w:lang w:eastAsia="ru-RU"/>
        </w:rPr>
        <w:t>6. ПРОГРАММА ФОРМИРОВАНИЯ</w:t>
      </w:r>
      <w:r w:rsidR="00816AEA">
        <w:rPr>
          <w:rFonts w:ascii="Times New Roman" w:hAnsi="Times New Roman" w:cs="Times New Roman"/>
          <w:b/>
          <w:sz w:val="24"/>
          <w:szCs w:val="24"/>
          <w:lang w:eastAsia="ru-RU"/>
        </w:rPr>
        <w:t xml:space="preserve"> УНИВЕРСАЛЬНЫХ УЧЕБНЫХ ДЕЙСТВИЙ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6.1. Пояснительная записка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Программа формирования универсальных учеб</w:t>
      </w:r>
      <w:r w:rsidR="009B2EC5">
        <w:rPr>
          <w:rFonts w:ascii="Times New Roman" w:hAnsi="Times New Roman" w:cs="Times New Roman"/>
          <w:sz w:val="24"/>
          <w:szCs w:val="24"/>
          <w:lang w:eastAsia="ru-RU"/>
        </w:rPr>
        <w:t>ных действий при получении сред</w:t>
      </w:r>
      <w:r w:rsidRPr="00D402D8">
        <w:rPr>
          <w:rFonts w:ascii="Times New Roman" w:hAnsi="Times New Roman" w:cs="Times New Roman"/>
          <w:sz w:val="24"/>
          <w:szCs w:val="24"/>
          <w:lang w:eastAsia="ru-RU"/>
        </w:rPr>
        <w:t xml:space="preserve">него общего образования в пределах ОП СПО (ППССЗ) (далее - программа формирования </w:t>
      </w:r>
      <w:proofErr w:type="gramStart"/>
      <w:r w:rsidRPr="00D402D8">
        <w:rPr>
          <w:rFonts w:ascii="Times New Roman" w:hAnsi="Times New Roman" w:cs="Times New Roman"/>
          <w:sz w:val="24"/>
          <w:szCs w:val="24"/>
          <w:lang w:eastAsia="ru-RU"/>
        </w:rPr>
        <w:t>УУД )</w:t>
      </w:r>
      <w:proofErr w:type="gramEnd"/>
      <w:r w:rsidRPr="00D402D8">
        <w:rPr>
          <w:rFonts w:ascii="Times New Roman" w:hAnsi="Times New Roman" w:cs="Times New Roman"/>
          <w:sz w:val="24"/>
          <w:szCs w:val="24"/>
          <w:lang w:eastAsia="ru-RU"/>
        </w:rPr>
        <w:t xml:space="preserve"> составлена на основе ФГОС СОО.</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Программа формирования УУД направлена </w:t>
      </w:r>
      <w:proofErr w:type="gramStart"/>
      <w:r w:rsidRPr="00D402D8">
        <w:rPr>
          <w:rFonts w:ascii="Times New Roman" w:hAnsi="Times New Roman" w:cs="Times New Roman"/>
          <w:sz w:val="24"/>
          <w:szCs w:val="24"/>
          <w:lang w:eastAsia="ru-RU"/>
        </w:rPr>
        <w:t>на :</w:t>
      </w:r>
      <w:proofErr w:type="gramEnd"/>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реализацию требований к личностным, предметным и </w:t>
      </w:r>
      <w:proofErr w:type="spellStart"/>
      <w:r w:rsidRPr="00D402D8">
        <w:rPr>
          <w:rFonts w:ascii="Times New Roman" w:hAnsi="Times New Roman" w:cs="Times New Roman"/>
          <w:sz w:val="24"/>
          <w:szCs w:val="24"/>
          <w:lang w:eastAsia="ru-RU"/>
        </w:rPr>
        <w:t>метапредметным</w:t>
      </w:r>
      <w:proofErr w:type="spellEnd"/>
      <w:r w:rsidRPr="00D402D8">
        <w:rPr>
          <w:rFonts w:ascii="Times New Roman" w:hAnsi="Times New Roman" w:cs="Times New Roman"/>
          <w:sz w:val="24"/>
          <w:szCs w:val="24"/>
          <w:lang w:eastAsia="ru-RU"/>
        </w:rPr>
        <w:t xml:space="preserve"> результатам освоения </w:t>
      </w:r>
      <w:r w:rsidR="00CF065F">
        <w:rPr>
          <w:rFonts w:ascii="Times New Roman" w:hAnsi="Times New Roman" w:cs="Times New Roman"/>
          <w:sz w:val="24"/>
          <w:szCs w:val="24"/>
          <w:lang w:eastAsia="ru-RU"/>
        </w:rPr>
        <w:t>ФГОС СОО в пределах ОП СПО (ПП</w:t>
      </w:r>
      <w:r w:rsidRPr="00D402D8">
        <w:rPr>
          <w:rFonts w:ascii="Times New Roman" w:hAnsi="Times New Roman" w:cs="Times New Roman"/>
          <w:sz w:val="24"/>
          <w:szCs w:val="24"/>
          <w:lang w:eastAsia="ru-RU"/>
        </w:rPr>
        <w:t>С</w:t>
      </w:r>
      <w:r w:rsidR="00CF065F">
        <w:rPr>
          <w:rFonts w:ascii="Times New Roman" w:hAnsi="Times New Roman" w:cs="Times New Roman"/>
          <w:sz w:val="24"/>
          <w:szCs w:val="24"/>
          <w:lang w:eastAsia="ru-RU"/>
        </w:rPr>
        <w:t>З</w:t>
      </w:r>
      <w:r w:rsidRPr="00D402D8">
        <w:rPr>
          <w:rFonts w:ascii="Times New Roman" w:hAnsi="Times New Roman" w:cs="Times New Roman"/>
          <w:sz w:val="24"/>
          <w:szCs w:val="24"/>
          <w:lang w:eastAsia="ru-RU"/>
        </w:rPr>
        <w:t>);</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повышение эффективности освоения обучающимися ФГОС СОО в пределах ОП СПО (ППССЗ);</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Цель программы формирования УУД – создание условий для формирования у обучающихся умения учиться, способности к самосовершенствованию и саморазвитию в рамках урочной и внеурочной деятельности, формирование у обучающихся личностных, предметных и </w:t>
      </w:r>
      <w:proofErr w:type="spellStart"/>
      <w:r w:rsidRPr="00D402D8">
        <w:rPr>
          <w:rFonts w:ascii="Times New Roman" w:hAnsi="Times New Roman" w:cs="Times New Roman"/>
          <w:sz w:val="24"/>
          <w:szCs w:val="24"/>
          <w:lang w:eastAsia="ru-RU"/>
        </w:rPr>
        <w:t>метапредметных</w:t>
      </w:r>
      <w:proofErr w:type="spellEnd"/>
      <w:r w:rsidRPr="00D402D8">
        <w:rPr>
          <w:rFonts w:ascii="Times New Roman" w:hAnsi="Times New Roman" w:cs="Times New Roman"/>
          <w:sz w:val="24"/>
          <w:szCs w:val="24"/>
          <w:lang w:eastAsia="ru-RU"/>
        </w:rPr>
        <w:t xml:space="preserve"> результатов, определенных ФГОС СОО.</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Задачи программы формирования УУД:</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организация взаимодействия педагогов и обучающихся по формированию и развитию универсальных учебных действий;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дисциплин;</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включение развивающих задач как в урочную, так и внеурочную деятельность обучающихся.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Программа формирования УУД обеспечивает:</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развитие у обучающихся способности к самопознанию, саморазвитию и самоопределению;</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УУД, способности их использования в учебной, познавательной и социальной практике;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решение задач общекультурного, личностного и познавательного развития обучающихся;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повышение эффективности усвоения обучающимися знаний и учебных действий, формирование компетентностей в предметных областях, навыков учебно-исследовательской, проектной и социальной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w:t>
      </w:r>
      <w:r w:rsidRPr="00D402D8">
        <w:rPr>
          <w:rFonts w:ascii="Times New Roman" w:hAnsi="Times New Roman" w:cs="Times New Roman"/>
          <w:sz w:val="24"/>
          <w:szCs w:val="24"/>
          <w:lang w:eastAsia="ru-RU"/>
        </w:rPr>
        <w:tab/>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формирование навыков участия в различных формах организации учебно-исследовательской и проектной деятельности (творческие конкурсы, научно-практические конференции, олимпиады и др.), возможность получения практико-ориентированного результата;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обеспечение практической значимости проводимых исследований и выполняемых индивидуальных проектов;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возможность практического использования приобретенных коммуникативных навыков, навыков целеполагания, планирования и самоконтроля, в том числе в будущей профессиональной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подготовка к осознанному выбору дальнейшего образования или</w:t>
      </w:r>
      <w:r w:rsidR="00816AEA">
        <w:rPr>
          <w:rFonts w:ascii="Times New Roman" w:hAnsi="Times New Roman" w:cs="Times New Roman"/>
          <w:sz w:val="24"/>
          <w:szCs w:val="24"/>
          <w:lang w:eastAsia="ru-RU"/>
        </w:rPr>
        <w:t xml:space="preserve"> профессиональной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6.2. Описание понятий, функций, состава и характеристик универсальных учебных действий и их связи с содержанием отдельных учебных дисциплин и внеурочной деятельностью, а также места универсальных учебных действий в структу</w:t>
      </w:r>
      <w:r w:rsidR="00816AEA">
        <w:rPr>
          <w:rFonts w:ascii="Times New Roman" w:hAnsi="Times New Roman" w:cs="Times New Roman"/>
          <w:sz w:val="24"/>
          <w:szCs w:val="24"/>
          <w:lang w:eastAsia="ru-RU"/>
        </w:rPr>
        <w:t>ре образовательной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w:t>
      </w:r>
      <w:proofErr w:type="spellStart"/>
      <w:r w:rsidRPr="00D402D8">
        <w:rPr>
          <w:rFonts w:ascii="Times New Roman" w:hAnsi="Times New Roman" w:cs="Times New Roman"/>
          <w:sz w:val="24"/>
          <w:szCs w:val="24"/>
          <w:lang w:eastAsia="ru-RU"/>
        </w:rPr>
        <w:t>операциональных</w:t>
      </w:r>
      <w:proofErr w:type="spellEnd"/>
      <w:r w:rsidRPr="00D402D8">
        <w:rPr>
          <w:rFonts w:ascii="Times New Roman" w:hAnsi="Times New Roman" w:cs="Times New Roman"/>
          <w:sz w:val="24"/>
          <w:szCs w:val="24"/>
          <w:lang w:eastAsia="ru-RU"/>
        </w:rPr>
        <w:t xml:space="preserve">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компетенций, образа мира и ценностно-смысловых оснований личностного морального выбора.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УУД в образовательном процессе направлены на формирование личностных, предметных и </w:t>
      </w:r>
      <w:proofErr w:type="spellStart"/>
      <w:r w:rsidRPr="00D402D8">
        <w:rPr>
          <w:rFonts w:ascii="Times New Roman" w:hAnsi="Times New Roman" w:cs="Times New Roman"/>
          <w:sz w:val="24"/>
          <w:szCs w:val="24"/>
          <w:lang w:eastAsia="ru-RU"/>
        </w:rPr>
        <w:t>метапредметных</w:t>
      </w:r>
      <w:proofErr w:type="spellEnd"/>
      <w:r w:rsidRPr="00D402D8">
        <w:rPr>
          <w:rFonts w:ascii="Times New Roman" w:hAnsi="Times New Roman" w:cs="Times New Roman"/>
          <w:sz w:val="24"/>
          <w:szCs w:val="24"/>
          <w:lang w:eastAsia="ru-RU"/>
        </w:rPr>
        <w:t xml:space="preserve"> результатов освоения ФГОС среднего общего образования.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Личностные результаты отражают:</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w:t>
      </w:r>
      <w:r w:rsidRPr="00D402D8">
        <w:rPr>
          <w:rFonts w:ascii="Times New Roman" w:hAnsi="Times New Roman" w:cs="Times New Roman"/>
          <w:sz w:val="24"/>
          <w:szCs w:val="24"/>
          <w:lang w:eastAsia="ru-RU"/>
        </w:rPr>
        <w:tab/>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2)</w:t>
      </w:r>
      <w:r w:rsidRPr="00D402D8">
        <w:rPr>
          <w:rFonts w:ascii="Times New Roman" w:hAnsi="Times New Roman" w:cs="Times New Roman"/>
          <w:sz w:val="24"/>
          <w:szCs w:val="24"/>
          <w:lang w:eastAsia="ru-RU"/>
        </w:rPr>
        <w:tab/>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3)</w:t>
      </w:r>
      <w:r w:rsidRPr="00D402D8">
        <w:rPr>
          <w:rFonts w:ascii="Times New Roman" w:hAnsi="Times New Roman" w:cs="Times New Roman"/>
          <w:sz w:val="24"/>
          <w:szCs w:val="24"/>
          <w:lang w:eastAsia="ru-RU"/>
        </w:rPr>
        <w:tab/>
        <w:t>готовность к служению Отечеству, его защите;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4)</w:t>
      </w:r>
      <w:r w:rsidRPr="00D402D8">
        <w:rPr>
          <w:rFonts w:ascii="Times New Roman" w:hAnsi="Times New Roman" w:cs="Times New Roman"/>
          <w:sz w:val="24"/>
          <w:szCs w:val="24"/>
          <w:lang w:eastAsia="ru-RU"/>
        </w:rPr>
        <w:tab/>
      </w:r>
      <w:proofErr w:type="spellStart"/>
      <w:r w:rsidRPr="00D402D8">
        <w:rPr>
          <w:rFonts w:ascii="Times New Roman" w:hAnsi="Times New Roman" w:cs="Times New Roman"/>
          <w:sz w:val="24"/>
          <w:szCs w:val="24"/>
          <w:lang w:eastAsia="ru-RU"/>
        </w:rPr>
        <w:t>сформированность</w:t>
      </w:r>
      <w:proofErr w:type="spellEnd"/>
      <w:r w:rsidRPr="00D402D8">
        <w:rPr>
          <w:rFonts w:ascii="Times New Roman" w:hAnsi="Times New Roman" w:cs="Times New Roman"/>
          <w:sz w:val="24"/>
          <w:szCs w:val="24"/>
          <w:lang w:eastAsia="ru-RU"/>
        </w:rPr>
        <w:t xml:space="preserve"> мировоззрения, соответствующего современному уровню развития науки и общественной практики, основанного на диалоге культур, а также </w:t>
      </w:r>
      <w:proofErr w:type="gramStart"/>
      <w:r w:rsidRPr="00D402D8">
        <w:rPr>
          <w:rFonts w:ascii="Times New Roman" w:hAnsi="Times New Roman" w:cs="Times New Roman"/>
          <w:sz w:val="24"/>
          <w:szCs w:val="24"/>
          <w:lang w:eastAsia="ru-RU"/>
        </w:rPr>
        <w:t>раз-личных</w:t>
      </w:r>
      <w:proofErr w:type="gramEnd"/>
      <w:r w:rsidRPr="00D402D8">
        <w:rPr>
          <w:rFonts w:ascii="Times New Roman" w:hAnsi="Times New Roman" w:cs="Times New Roman"/>
          <w:sz w:val="24"/>
          <w:szCs w:val="24"/>
          <w:lang w:eastAsia="ru-RU"/>
        </w:rPr>
        <w:t xml:space="preserve"> форм общественного сознания, осознание своего места в поликультурном мире;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5)</w:t>
      </w:r>
      <w:r w:rsidRPr="00D402D8">
        <w:rPr>
          <w:rFonts w:ascii="Times New Roman" w:hAnsi="Times New Roman" w:cs="Times New Roman"/>
          <w:sz w:val="24"/>
          <w:szCs w:val="24"/>
          <w:lang w:eastAsia="ru-RU"/>
        </w:rPr>
        <w:tab/>
      </w:r>
      <w:proofErr w:type="spellStart"/>
      <w:r w:rsidRPr="00D402D8">
        <w:rPr>
          <w:rFonts w:ascii="Times New Roman" w:hAnsi="Times New Roman" w:cs="Times New Roman"/>
          <w:sz w:val="24"/>
          <w:szCs w:val="24"/>
          <w:lang w:eastAsia="ru-RU"/>
        </w:rPr>
        <w:t>сформированность</w:t>
      </w:r>
      <w:proofErr w:type="spellEnd"/>
      <w:r w:rsidRPr="00D402D8">
        <w:rPr>
          <w:rFonts w:ascii="Times New Roman" w:hAnsi="Times New Roman" w:cs="Times New Roman"/>
          <w:sz w:val="24"/>
          <w:szCs w:val="24"/>
          <w:lang w:eastAsia="ru-RU"/>
        </w:rPr>
        <w:t xml:space="preserve"> основ саморазвития и самовоспитания в соответствии с общечеловеческими ценностями и идеалами гражданского общества; готовность и </w:t>
      </w:r>
      <w:proofErr w:type="gramStart"/>
      <w:r w:rsidRPr="00D402D8">
        <w:rPr>
          <w:rFonts w:ascii="Times New Roman" w:hAnsi="Times New Roman" w:cs="Times New Roman"/>
          <w:sz w:val="24"/>
          <w:szCs w:val="24"/>
          <w:lang w:eastAsia="ru-RU"/>
        </w:rPr>
        <w:t xml:space="preserve">способ- </w:t>
      </w:r>
      <w:proofErr w:type="spellStart"/>
      <w:r w:rsidRPr="00D402D8">
        <w:rPr>
          <w:rFonts w:ascii="Times New Roman" w:hAnsi="Times New Roman" w:cs="Times New Roman"/>
          <w:sz w:val="24"/>
          <w:szCs w:val="24"/>
          <w:lang w:eastAsia="ru-RU"/>
        </w:rPr>
        <w:t>ность</w:t>
      </w:r>
      <w:proofErr w:type="spellEnd"/>
      <w:proofErr w:type="gramEnd"/>
      <w:r w:rsidRPr="00D402D8">
        <w:rPr>
          <w:rFonts w:ascii="Times New Roman" w:hAnsi="Times New Roman" w:cs="Times New Roman"/>
          <w:sz w:val="24"/>
          <w:szCs w:val="24"/>
          <w:lang w:eastAsia="ru-RU"/>
        </w:rPr>
        <w:t xml:space="preserve"> к самостоятельной, творческой и ответственной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6)</w:t>
      </w:r>
      <w:r w:rsidRPr="00D402D8">
        <w:rPr>
          <w:rFonts w:ascii="Times New Roman" w:hAnsi="Times New Roman" w:cs="Times New Roman"/>
          <w:sz w:val="24"/>
          <w:szCs w:val="24"/>
          <w:lang w:eastAsia="ru-RU"/>
        </w:rPr>
        <w:tab/>
        <w:t xml:space="preserve">толерантное сознание и поведение в поликультурном мире, готовность и </w:t>
      </w:r>
      <w:proofErr w:type="spellStart"/>
      <w:proofErr w:type="gramStart"/>
      <w:r w:rsidRPr="00D402D8">
        <w:rPr>
          <w:rFonts w:ascii="Times New Roman" w:hAnsi="Times New Roman" w:cs="Times New Roman"/>
          <w:sz w:val="24"/>
          <w:szCs w:val="24"/>
          <w:lang w:eastAsia="ru-RU"/>
        </w:rPr>
        <w:t>спо-собность</w:t>
      </w:r>
      <w:proofErr w:type="spellEnd"/>
      <w:proofErr w:type="gramEnd"/>
      <w:r w:rsidRPr="00D402D8">
        <w:rPr>
          <w:rFonts w:ascii="Times New Roman" w:hAnsi="Times New Roman" w:cs="Times New Roman"/>
          <w:sz w:val="24"/>
          <w:szCs w:val="24"/>
          <w:lang w:eastAsia="ru-RU"/>
        </w:rPr>
        <w:t xml:space="preserve"> вести диалог с другими людьми, достигать в нем взаимопонимания, находить общие цели и сотрудничать для их достижения;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7)</w:t>
      </w:r>
      <w:r w:rsidRPr="00D402D8">
        <w:rPr>
          <w:rFonts w:ascii="Times New Roman" w:hAnsi="Times New Roman" w:cs="Times New Roman"/>
          <w:sz w:val="24"/>
          <w:szCs w:val="24"/>
          <w:lang w:eastAsia="ru-RU"/>
        </w:rPr>
        <w:tab/>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8)</w:t>
      </w:r>
      <w:r w:rsidRPr="00D402D8">
        <w:rPr>
          <w:rFonts w:ascii="Times New Roman" w:hAnsi="Times New Roman" w:cs="Times New Roman"/>
          <w:sz w:val="24"/>
          <w:szCs w:val="24"/>
          <w:lang w:eastAsia="ru-RU"/>
        </w:rPr>
        <w:tab/>
        <w:t>нравственное сознание и поведение на основе усвоения общечеловеческих ценностей;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9)</w:t>
      </w:r>
      <w:r w:rsidRPr="00D402D8">
        <w:rPr>
          <w:rFonts w:ascii="Times New Roman" w:hAnsi="Times New Roman" w:cs="Times New Roman"/>
          <w:sz w:val="24"/>
          <w:szCs w:val="24"/>
          <w:lang w:eastAsia="ru-RU"/>
        </w:rPr>
        <w:tab/>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10)</w:t>
      </w:r>
      <w:r w:rsidRPr="00D402D8">
        <w:rPr>
          <w:rFonts w:ascii="Times New Roman" w:hAnsi="Times New Roman" w:cs="Times New Roman"/>
          <w:sz w:val="24"/>
          <w:szCs w:val="24"/>
          <w:lang w:eastAsia="ru-RU"/>
        </w:rPr>
        <w:tab/>
        <w:t xml:space="preserve">эстетическое отношение к миру, включая эстетику быта, научного и </w:t>
      </w:r>
      <w:proofErr w:type="spellStart"/>
      <w:proofErr w:type="gramStart"/>
      <w:r w:rsidRPr="00D402D8">
        <w:rPr>
          <w:rFonts w:ascii="Times New Roman" w:hAnsi="Times New Roman" w:cs="Times New Roman"/>
          <w:sz w:val="24"/>
          <w:szCs w:val="24"/>
          <w:lang w:eastAsia="ru-RU"/>
        </w:rPr>
        <w:t>техниче-ского</w:t>
      </w:r>
      <w:proofErr w:type="spellEnd"/>
      <w:proofErr w:type="gramEnd"/>
      <w:r w:rsidRPr="00D402D8">
        <w:rPr>
          <w:rFonts w:ascii="Times New Roman" w:hAnsi="Times New Roman" w:cs="Times New Roman"/>
          <w:sz w:val="24"/>
          <w:szCs w:val="24"/>
          <w:lang w:eastAsia="ru-RU"/>
        </w:rPr>
        <w:t xml:space="preserve"> творчества, спорта, общественных отношений;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11)</w:t>
      </w:r>
      <w:r w:rsidRPr="00D402D8">
        <w:rPr>
          <w:rFonts w:ascii="Times New Roman" w:hAnsi="Times New Roman" w:cs="Times New Roman"/>
          <w:sz w:val="24"/>
          <w:szCs w:val="24"/>
          <w:lang w:eastAsia="ru-RU"/>
        </w:rPr>
        <w:tab/>
        <w:t xml:space="preserve">принятие и реализацию ценностей здорового и безопасного образа жизни, </w:t>
      </w:r>
      <w:proofErr w:type="spellStart"/>
      <w:proofErr w:type="gramStart"/>
      <w:r w:rsidRPr="00D402D8">
        <w:rPr>
          <w:rFonts w:ascii="Times New Roman" w:hAnsi="Times New Roman" w:cs="Times New Roman"/>
          <w:sz w:val="24"/>
          <w:szCs w:val="24"/>
          <w:lang w:eastAsia="ru-RU"/>
        </w:rPr>
        <w:t>по-требности</w:t>
      </w:r>
      <w:proofErr w:type="spellEnd"/>
      <w:proofErr w:type="gramEnd"/>
      <w:r w:rsidRPr="00D402D8">
        <w:rPr>
          <w:rFonts w:ascii="Times New Roman" w:hAnsi="Times New Roman" w:cs="Times New Roman"/>
          <w:sz w:val="24"/>
          <w:szCs w:val="24"/>
          <w:lang w:eastAsia="ru-RU"/>
        </w:rPr>
        <w:t xml:space="preserve"> в физическом самосовершенствовании, занятиях спортивно-оздоровительной деятельностью, неприятие вредных привычек: курения, употребления алкоголя, </w:t>
      </w:r>
      <w:proofErr w:type="spellStart"/>
      <w:r w:rsidRPr="00D402D8">
        <w:rPr>
          <w:rFonts w:ascii="Times New Roman" w:hAnsi="Times New Roman" w:cs="Times New Roman"/>
          <w:sz w:val="24"/>
          <w:szCs w:val="24"/>
          <w:lang w:eastAsia="ru-RU"/>
        </w:rPr>
        <w:t>наркоти</w:t>
      </w:r>
      <w:proofErr w:type="spellEnd"/>
      <w:r w:rsidRPr="00D402D8">
        <w:rPr>
          <w:rFonts w:ascii="Times New Roman" w:hAnsi="Times New Roman" w:cs="Times New Roman"/>
          <w:sz w:val="24"/>
          <w:szCs w:val="24"/>
          <w:lang w:eastAsia="ru-RU"/>
        </w:rPr>
        <w:t>-ков;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12)</w:t>
      </w:r>
      <w:r w:rsidRPr="00D402D8">
        <w:rPr>
          <w:rFonts w:ascii="Times New Roman" w:hAnsi="Times New Roman" w:cs="Times New Roman"/>
          <w:sz w:val="24"/>
          <w:szCs w:val="24"/>
          <w:lang w:eastAsia="ru-RU"/>
        </w:rPr>
        <w:tab/>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13)</w:t>
      </w:r>
      <w:r w:rsidRPr="00D402D8">
        <w:rPr>
          <w:rFonts w:ascii="Times New Roman" w:hAnsi="Times New Roman" w:cs="Times New Roman"/>
          <w:sz w:val="24"/>
          <w:szCs w:val="24"/>
          <w:lang w:eastAsia="ru-RU"/>
        </w:rPr>
        <w:tab/>
        <w:t xml:space="preserve">осознанный выбор будущей профессии и возможностей реализации </w:t>
      </w:r>
      <w:proofErr w:type="spellStart"/>
      <w:proofErr w:type="gramStart"/>
      <w:r w:rsidRPr="00D402D8">
        <w:rPr>
          <w:rFonts w:ascii="Times New Roman" w:hAnsi="Times New Roman" w:cs="Times New Roman"/>
          <w:sz w:val="24"/>
          <w:szCs w:val="24"/>
          <w:lang w:eastAsia="ru-RU"/>
        </w:rPr>
        <w:t>собствен-ных</w:t>
      </w:r>
      <w:proofErr w:type="spellEnd"/>
      <w:proofErr w:type="gramEnd"/>
      <w:r w:rsidRPr="00D402D8">
        <w:rPr>
          <w:rFonts w:ascii="Times New Roman" w:hAnsi="Times New Roman" w:cs="Times New Roman"/>
          <w:sz w:val="24"/>
          <w:szCs w:val="24"/>
          <w:lang w:eastAsia="ru-RU"/>
        </w:rPr>
        <w:t xml:space="preserve">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w:t>
      </w:r>
      <w:proofErr w:type="spellStart"/>
      <w:r w:rsidRPr="00D402D8">
        <w:rPr>
          <w:rFonts w:ascii="Times New Roman" w:hAnsi="Times New Roman" w:cs="Times New Roman"/>
          <w:sz w:val="24"/>
          <w:szCs w:val="24"/>
          <w:lang w:eastAsia="ru-RU"/>
        </w:rPr>
        <w:t>блем</w:t>
      </w:r>
      <w:proofErr w:type="spellEnd"/>
      <w:r w:rsidRPr="00D402D8">
        <w:rPr>
          <w:rFonts w:ascii="Times New Roman" w:hAnsi="Times New Roman" w:cs="Times New Roman"/>
          <w:sz w:val="24"/>
          <w:szCs w:val="24"/>
          <w:lang w:eastAsia="ru-RU"/>
        </w:rPr>
        <w:t>;</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14)</w:t>
      </w:r>
      <w:r w:rsidRPr="00D402D8">
        <w:rPr>
          <w:rFonts w:ascii="Times New Roman" w:hAnsi="Times New Roman" w:cs="Times New Roman"/>
          <w:sz w:val="24"/>
          <w:szCs w:val="24"/>
          <w:lang w:eastAsia="ru-RU"/>
        </w:rPr>
        <w:tab/>
      </w:r>
      <w:proofErr w:type="spellStart"/>
      <w:r w:rsidRPr="00D402D8">
        <w:rPr>
          <w:rFonts w:ascii="Times New Roman" w:hAnsi="Times New Roman" w:cs="Times New Roman"/>
          <w:sz w:val="24"/>
          <w:szCs w:val="24"/>
          <w:lang w:eastAsia="ru-RU"/>
        </w:rPr>
        <w:t>сформированность</w:t>
      </w:r>
      <w:proofErr w:type="spellEnd"/>
      <w:r w:rsidRPr="00D402D8">
        <w:rPr>
          <w:rFonts w:ascii="Times New Roman" w:hAnsi="Times New Roman" w:cs="Times New Roman"/>
          <w:sz w:val="24"/>
          <w:szCs w:val="24"/>
          <w:lang w:eastAsia="ru-RU"/>
        </w:rPr>
        <w:t xml:space="preserve">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15)</w:t>
      </w:r>
      <w:r w:rsidRPr="00D402D8">
        <w:rPr>
          <w:rFonts w:ascii="Times New Roman" w:hAnsi="Times New Roman" w:cs="Times New Roman"/>
          <w:sz w:val="24"/>
          <w:szCs w:val="24"/>
          <w:lang w:eastAsia="ru-RU"/>
        </w:rPr>
        <w:tab/>
        <w:t>ответственное отношение к созданию семьи на основе осознанного принятия ценностей семейной жизни.</w:t>
      </w:r>
    </w:p>
    <w:p w:rsidR="00B659C0" w:rsidRPr="00D402D8" w:rsidRDefault="00B659C0" w:rsidP="00816AEA">
      <w:pPr>
        <w:spacing w:after="0"/>
        <w:ind w:firstLine="567"/>
        <w:jc w:val="both"/>
        <w:rPr>
          <w:rFonts w:ascii="Times New Roman" w:hAnsi="Times New Roman" w:cs="Times New Roman"/>
          <w:sz w:val="24"/>
          <w:szCs w:val="24"/>
          <w:lang w:eastAsia="ru-RU"/>
        </w:rPr>
      </w:pPr>
      <w:proofErr w:type="spellStart"/>
      <w:r w:rsidRPr="00D402D8">
        <w:rPr>
          <w:rFonts w:ascii="Times New Roman" w:hAnsi="Times New Roman" w:cs="Times New Roman"/>
          <w:sz w:val="24"/>
          <w:szCs w:val="24"/>
          <w:lang w:eastAsia="ru-RU"/>
        </w:rPr>
        <w:t>Метапредметные</w:t>
      </w:r>
      <w:proofErr w:type="spellEnd"/>
      <w:r w:rsidRPr="00D402D8">
        <w:rPr>
          <w:rFonts w:ascii="Times New Roman" w:hAnsi="Times New Roman" w:cs="Times New Roman"/>
          <w:sz w:val="24"/>
          <w:szCs w:val="24"/>
          <w:lang w:eastAsia="ru-RU"/>
        </w:rPr>
        <w:t xml:space="preserve"> результаты отражают:</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w:t>
      </w:r>
      <w:r w:rsidRPr="00D402D8">
        <w:rPr>
          <w:rFonts w:ascii="Times New Roman" w:hAnsi="Times New Roman" w:cs="Times New Roman"/>
          <w:sz w:val="24"/>
          <w:szCs w:val="24"/>
          <w:lang w:eastAsia="ru-RU"/>
        </w:rPr>
        <w:tab/>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2)</w:t>
      </w:r>
      <w:r w:rsidRPr="00D402D8">
        <w:rPr>
          <w:rFonts w:ascii="Times New Roman" w:hAnsi="Times New Roman" w:cs="Times New Roman"/>
          <w:sz w:val="24"/>
          <w:szCs w:val="24"/>
          <w:lang w:eastAsia="ru-RU"/>
        </w:rPr>
        <w:tab/>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3)</w:t>
      </w:r>
      <w:r w:rsidRPr="00D402D8">
        <w:rPr>
          <w:rFonts w:ascii="Times New Roman" w:hAnsi="Times New Roman" w:cs="Times New Roman"/>
          <w:sz w:val="24"/>
          <w:szCs w:val="24"/>
          <w:lang w:eastAsia="ru-RU"/>
        </w:rPr>
        <w:tab/>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4)</w:t>
      </w:r>
      <w:r w:rsidRPr="00D402D8">
        <w:rPr>
          <w:rFonts w:ascii="Times New Roman" w:hAnsi="Times New Roman" w:cs="Times New Roman"/>
          <w:sz w:val="24"/>
          <w:szCs w:val="24"/>
          <w:lang w:eastAsia="ru-RU"/>
        </w:rPr>
        <w:tab/>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5)</w:t>
      </w:r>
      <w:r w:rsidRPr="00D402D8">
        <w:rPr>
          <w:rFonts w:ascii="Times New Roman" w:hAnsi="Times New Roman" w:cs="Times New Roman"/>
          <w:sz w:val="24"/>
          <w:szCs w:val="24"/>
          <w:lang w:eastAsia="ru-RU"/>
        </w:rPr>
        <w:tab/>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6)</w:t>
      </w:r>
      <w:r w:rsidRPr="00D402D8">
        <w:rPr>
          <w:rFonts w:ascii="Times New Roman" w:hAnsi="Times New Roman" w:cs="Times New Roman"/>
          <w:sz w:val="24"/>
          <w:szCs w:val="24"/>
          <w:lang w:eastAsia="ru-RU"/>
        </w:rPr>
        <w:tab/>
        <w:t>умение определять назначение и функции различных социальных институтов;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7)</w:t>
      </w:r>
      <w:r w:rsidRPr="00D402D8">
        <w:rPr>
          <w:rFonts w:ascii="Times New Roman" w:hAnsi="Times New Roman" w:cs="Times New Roman"/>
          <w:sz w:val="24"/>
          <w:szCs w:val="24"/>
          <w:lang w:eastAsia="ru-RU"/>
        </w:rPr>
        <w:tab/>
        <w:t>умение самостоятельно оценивать и принимать решения, определяющие стратегию поведения, с учетом гражданских и нравственных ценностей;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8)</w:t>
      </w:r>
      <w:r w:rsidRPr="00D402D8">
        <w:rPr>
          <w:rFonts w:ascii="Times New Roman" w:hAnsi="Times New Roman" w:cs="Times New Roman"/>
          <w:sz w:val="24"/>
          <w:szCs w:val="24"/>
          <w:lang w:eastAsia="ru-RU"/>
        </w:rPr>
        <w:tab/>
        <w:t>владение языковыми средствами - умение ясно, логично и точно излагать свою точку зрения, использовать адекватные языковые средства;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9)</w:t>
      </w:r>
      <w:r w:rsidRPr="00D402D8">
        <w:rPr>
          <w:rFonts w:ascii="Times New Roman" w:hAnsi="Times New Roman" w:cs="Times New Roman"/>
          <w:sz w:val="24"/>
          <w:szCs w:val="24"/>
          <w:lang w:eastAsia="ru-RU"/>
        </w:rPr>
        <w:tab/>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 функциям универсальных учебных действий относятся: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обеспечение возможностей обучающегося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w:t>
      </w:r>
      <w:proofErr w:type="spellStart"/>
      <w:r w:rsidRPr="00D402D8">
        <w:rPr>
          <w:rFonts w:ascii="Times New Roman" w:hAnsi="Times New Roman" w:cs="Times New Roman"/>
          <w:sz w:val="24"/>
          <w:szCs w:val="24"/>
          <w:lang w:eastAsia="ru-RU"/>
        </w:rPr>
        <w:t>поликультурностью</w:t>
      </w:r>
      <w:proofErr w:type="spellEnd"/>
      <w:r w:rsidRPr="00D402D8">
        <w:rPr>
          <w:rFonts w:ascii="Times New Roman" w:hAnsi="Times New Roman" w:cs="Times New Roman"/>
          <w:sz w:val="24"/>
          <w:szCs w:val="24"/>
          <w:lang w:eastAsia="ru-RU"/>
        </w:rPr>
        <w:t xml:space="preserve"> общества и высокой профессиональной мобильностью;</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обеспечение успешного усвоения знаний, умений и навыков и формирование компетентностей в любой предметной области.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Овладение обучающимися универсальными учебными действиями происходит в контексте разных учебных предметов и, в конце концов, ведет к формированию </w:t>
      </w:r>
      <w:proofErr w:type="gramStart"/>
      <w:r w:rsidRPr="00D402D8">
        <w:rPr>
          <w:rFonts w:ascii="Times New Roman" w:hAnsi="Times New Roman" w:cs="Times New Roman"/>
          <w:sz w:val="24"/>
          <w:szCs w:val="24"/>
          <w:lang w:eastAsia="ru-RU"/>
        </w:rPr>
        <w:t>способно-</w:t>
      </w:r>
      <w:proofErr w:type="spellStart"/>
      <w:r w:rsidRPr="00D402D8">
        <w:rPr>
          <w:rFonts w:ascii="Times New Roman" w:hAnsi="Times New Roman" w:cs="Times New Roman"/>
          <w:sz w:val="24"/>
          <w:szCs w:val="24"/>
          <w:lang w:eastAsia="ru-RU"/>
        </w:rPr>
        <w:t>сти</w:t>
      </w:r>
      <w:proofErr w:type="spellEnd"/>
      <w:proofErr w:type="gramEnd"/>
      <w:r w:rsidRPr="00D402D8">
        <w:rPr>
          <w:rFonts w:ascii="Times New Roman" w:hAnsi="Times New Roman" w:cs="Times New Roman"/>
          <w:sz w:val="24"/>
          <w:szCs w:val="24"/>
          <w:lang w:eastAsia="ru-RU"/>
        </w:rPr>
        <w:t xml:space="preserve">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Выделяется 4 вида универсальных учебных действий: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w:t>
      </w:r>
      <w:r w:rsidRPr="00D402D8">
        <w:rPr>
          <w:rFonts w:ascii="Times New Roman" w:hAnsi="Times New Roman" w:cs="Times New Roman"/>
          <w:sz w:val="24"/>
          <w:szCs w:val="24"/>
          <w:lang w:eastAsia="ru-RU"/>
        </w:rPr>
        <w:tab/>
        <w:t>личностные;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2)</w:t>
      </w:r>
      <w:r w:rsidRPr="00D402D8">
        <w:rPr>
          <w:rFonts w:ascii="Times New Roman" w:hAnsi="Times New Roman" w:cs="Times New Roman"/>
          <w:sz w:val="24"/>
          <w:szCs w:val="24"/>
          <w:lang w:eastAsia="ru-RU"/>
        </w:rPr>
        <w:tab/>
        <w:t>регулятивные;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3)</w:t>
      </w:r>
      <w:r w:rsidRPr="00D402D8">
        <w:rPr>
          <w:rFonts w:ascii="Times New Roman" w:hAnsi="Times New Roman" w:cs="Times New Roman"/>
          <w:sz w:val="24"/>
          <w:szCs w:val="24"/>
          <w:lang w:eastAsia="ru-RU"/>
        </w:rPr>
        <w:tab/>
        <w:t xml:space="preserve">познавательные; </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4)</w:t>
      </w:r>
      <w:r w:rsidRPr="00D402D8">
        <w:rPr>
          <w:rFonts w:ascii="Times New Roman" w:hAnsi="Times New Roman" w:cs="Times New Roman"/>
          <w:sz w:val="24"/>
          <w:szCs w:val="24"/>
          <w:lang w:eastAsia="ru-RU"/>
        </w:rPr>
        <w:tab/>
        <w:t>коммуникативные.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Личностные УУД обеспечивают ценностно-смысловую ориентацию </w:t>
      </w:r>
      <w:proofErr w:type="spellStart"/>
      <w:r w:rsidRPr="00D402D8">
        <w:rPr>
          <w:rFonts w:ascii="Times New Roman" w:hAnsi="Times New Roman" w:cs="Times New Roman"/>
          <w:sz w:val="24"/>
          <w:szCs w:val="24"/>
          <w:lang w:eastAsia="ru-RU"/>
        </w:rPr>
        <w:t>обучащихся</w:t>
      </w:r>
      <w:proofErr w:type="spellEnd"/>
      <w:r w:rsidRPr="00D402D8">
        <w:rPr>
          <w:rFonts w:ascii="Times New Roman" w:hAnsi="Times New Roman" w:cs="Times New Roman"/>
          <w:sz w:val="24"/>
          <w:szCs w:val="24"/>
          <w:lang w:eastAsia="ru-RU"/>
        </w:rPr>
        <w:t xml:space="preserve"> (знание моральных норм, умение соотносить поступки и события с принятыми </w:t>
      </w:r>
      <w:proofErr w:type="gramStart"/>
      <w:r w:rsidRPr="00D402D8">
        <w:rPr>
          <w:rFonts w:ascii="Times New Roman" w:hAnsi="Times New Roman" w:cs="Times New Roman"/>
          <w:sz w:val="24"/>
          <w:szCs w:val="24"/>
          <w:lang w:eastAsia="ru-RU"/>
        </w:rPr>
        <w:t>этически-ми</w:t>
      </w:r>
      <w:proofErr w:type="gramEnd"/>
      <w:r w:rsidRPr="00D402D8">
        <w:rPr>
          <w:rFonts w:ascii="Times New Roman" w:hAnsi="Times New Roman" w:cs="Times New Roman"/>
          <w:sz w:val="24"/>
          <w:szCs w:val="24"/>
          <w:lang w:eastAsia="ru-RU"/>
        </w:rPr>
        <w:t xml:space="preserve"> принципами, умение выделить нравственный аспект поведения) и ориентацию в </w:t>
      </w:r>
      <w:proofErr w:type="spellStart"/>
      <w:r w:rsidRPr="00D402D8">
        <w:rPr>
          <w:rFonts w:ascii="Times New Roman" w:hAnsi="Times New Roman" w:cs="Times New Roman"/>
          <w:sz w:val="24"/>
          <w:szCs w:val="24"/>
          <w:lang w:eastAsia="ru-RU"/>
        </w:rPr>
        <w:t>соци-альных</w:t>
      </w:r>
      <w:proofErr w:type="spellEnd"/>
      <w:r w:rsidRPr="00D402D8">
        <w:rPr>
          <w:rFonts w:ascii="Times New Roman" w:hAnsi="Times New Roman" w:cs="Times New Roman"/>
          <w:sz w:val="24"/>
          <w:szCs w:val="24"/>
          <w:lang w:eastAsia="ru-RU"/>
        </w:rPr>
        <w:t xml:space="preserve"> ролях и межличностных отношениях и направлены на достижение личностных результатов, определенных ФГОС СОО.</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 xml:space="preserve">На достижение </w:t>
      </w:r>
      <w:proofErr w:type="spellStart"/>
      <w:r w:rsidRPr="00D402D8">
        <w:rPr>
          <w:rFonts w:ascii="Times New Roman" w:hAnsi="Times New Roman" w:cs="Times New Roman"/>
          <w:sz w:val="24"/>
          <w:szCs w:val="24"/>
          <w:lang w:eastAsia="ru-RU"/>
        </w:rPr>
        <w:t>метапредметных</w:t>
      </w:r>
      <w:proofErr w:type="spellEnd"/>
      <w:r w:rsidRPr="00D402D8">
        <w:rPr>
          <w:rFonts w:ascii="Times New Roman" w:hAnsi="Times New Roman" w:cs="Times New Roman"/>
          <w:sz w:val="24"/>
          <w:szCs w:val="24"/>
          <w:lang w:eastAsia="ru-RU"/>
        </w:rPr>
        <w:t xml:space="preserve"> результатов направлены </w:t>
      </w:r>
      <w:proofErr w:type="spellStart"/>
      <w:r w:rsidRPr="00D402D8">
        <w:rPr>
          <w:rFonts w:ascii="Times New Roman" w:hAnsi="Times New Roman" w:cs="Times New Roman"/>
          <w:sz w:val="24"/>
          <w:szCs w:val="24"/>
          <w:lang w:eastAsia="ru-RU"/>
        </w:rPr>
        <w:t>резулятивные</w:t>
      </w:r>
      <w:proofErr w:type="spellEnd"/>
      <w:r w:rsidRPr="00D402D8">
        <w:rPr>
          <w:rFonts w:ascii="Times New Roman" w:hAnsi="Times New Roman" w:cs="Times New Roman"/>
          <w:sz w:val="24"/>
          <w:szCs w:val="24"/>
          <w:lang w:eastAsia="ru-RU"/>
        </w:rPr>
        <w:t xml:space="preserve">, </w:t>
      </w:r>
      <w:proofErr w:type="spellStart"/>
      <w:proofErr w:type="gramStart"/>
      <w:r w:rsidRPr="00D402D8">
        <w:rPr>
          <w:rFonts w:ascii="Times New Roman" w:hAnsi="Times New Roman" w:cs="Times New Roman"/>
          <w:sz w:val="24"/>
          <w:szCs w:val="24"/>
          <w:lang w:eastAsia="ru-RU"/>
        </w:rPr>
        <w:t>познава</w:t>
      </w:r>
      <w:proofErr w:type="spellEnd"/>
      <w:r w:rsidRPr="00D402D8">
        <w:rPr>
          <w:rFonts w:ascii="Times New Roman" w:hAnsi="Times New Roman" w:cs="Times New Roman"/>
          <w:sz w:val="24"/>
          <w:szCs w:val="24"/>
          <w:lang w:eastAsia="ru-RU"/>
        </w:rPr>
        <w:t>- тельные</w:t>
      </w:r>
      <w:proofErr w:type="gramEnd"/>
      <w:r w:rsidRPr="00D402D8">
        <w:rPr>
          <w:rFonts w:ascii="Times New Roman" w:hAnsi="Times New Roman" w:cs="Times New Roman"/>
          <w:sz w:val="24"/>
          <w:szCs w:val="24"/>
          <w:lang w:eastAsia="ru-RU"/>
        </w:rPr>
        <w:t xml:space="preserve"> и коммуникативные УУД.</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Регулятивные УУД обеспечивают </w:t>
      </w:r>
      <w:proofErr w:type="spellStart"/>
      <w:r w:rsidRPr="00D402D8">
        <w:rPr>
          <w:rFonts w:ascii="Times New Roman" w:hAnsi="Times New Roman" w:cs="Times New Roman"/>
          <w:sz w:val="24"/>
          <w:szCs w:val="24"/>
          <w:lang w:eastAsia="ru-RU"/>
        </w:rPr>
        <w:t>обучащимся</w:t>
      </w:r>
      <w:proofErr w:type="spellEnd"/>
      <w:r w:rsidRPr="00D402D8">
        <w:rPr>
          <w:rFonts w:ascii="Times New Roman" w:hAnsi="Times New Roman" w:cs="Times New Roman"/>
          <w:sz w:val="24"/>
          <w:szCs w:val="24"/>
          <w:lang w:eastAsia="ru-RU"/>
        </w:rPr>
        <w:t xml:space="preserve"> организацию их учебной </w:t>
      </w:r>
      <w:proofErr w:type="gramStart"/>
      <w:r w:rsidRPr="00D402D8">
        <w:rPr>
          <w:rFonts w:ascii="Times New Roman" w:hAnsi="Times New Roman" w:cs="Times New Roman"/>
          <w:sz w:val="24"/>
          <w:szCs w:val="24"/>
          <w:lang w:eastAsia="ru-RU"/>
        </w:rPr>
        <w:t>деятель-</w:t>
      </w:r>
      <w:proofErr w:type="spellStart"/>
      <w:r w:rsidRPr="00D402D8">
        <w:rPr>
          <w:rFonts w:ascii="Times New Roman" w:hAnsi="Times New Roman" w:cs="Times New Roman"/>
          <w:sz w:val="24"/>
          <w:szCs w:val="24"/>
          <w:lang w:eastAsia="ru-RU"/>
        </w:rPr>
        <w:t>ности</w:t>
      </w:r>
      <w:proofErr w:type="spellEnd"/>
      <w:proofErr w:type="gramEnd"/>
      <w:r w:rsidRPr="00D402D8">
        <w:rPr>
          <w:rFonts w:ascii="Times New Roman" w:hAnsi="Times New Roman" w:cs="Times New Roman"/>
          <w:sz w:val="24"/>
          <w:szCs w:val="24"/>
          <w:lang w:eastAsia="ru-RU"/>
        </w:rPr>
        <w:t>. К ним относятся: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целеполагание как постановка учебной задачи на основе соотнесения того, что уже известно и усвоено </w:t>
      </w:r>
      <w:proofErr w:type="spellStart"/>
      <w:r w:rsidRPr="00D402D8">
        <w:rPr>
          <w:rFonts w:ascii="Times New Roman" w:hAnsi="Times New Roman" w:cs="Times New Roman"/>
          <w:sz w:val="24"/>
          <w:szCs w:val="24"/>
          <w:lang w:eastAsia="ru-RU"/>
        </w:rPr>
        <w:t>обучащимся</w:t>
      </w:r>
      <w:proofErr w:type="spellEnd"/>
      <w:r w:rsidRPr="00D402D8">
        <w:rPr>
          <w:rFonts w:ascii="Times New Roman" w:hAnsi="Times New Roman" w:cs="Times New Roman"/>
          <w:sz w:val="24"/>
          <w:szCs w:val="24"/>
          <w:lang w:eastAsia="ru-RU"/>
        </w:rPr>
        <w:t>, так и того, что еще неизвестно;</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прогнозирование - предвосхищение результата и уровня усвоения знаний, его временных характеристик;</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контроль в форме сличения способа действия и его результата с заданным эталоном с целью обнаружения отклонений и отличий от эталона;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коррекция - внесение необходимых дополнений и корректив в план и способ действия в случае расхождения эталона, реального действия и его результата;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оценка - выделение и осознание </w:t>
      </w:r>
      <w:proofErr w:type="spellStart"/>
      <w:r w:rsidRPr="00D402D8">
        <w:rPr>
          <w:rFonts w:ascii="Times New Roman" w:hAnsi="Times New Roman" w:cs="Times New Roman"/>
          <w:sz w:val="24"/>
          <w:szCs w:val="24"/>
          <w:lang w:eastAsia="ru-RU"/>
        </w:rPr>
        <w:t>обучащимся</w:t>
      </w:r>
      <w:proofErr w:type="spellEnd"/>
      <w:r w:rsidRPr="00D402D8">
        <w:rPr>
          <w:rFonts w:ascii="Times New Roman" w:hAnsi="Times New Roman" w:cs="Times New Roman"/>
          <w:sz w:val="24"/>
          <w:szCs w:val="24"/>
          <w:lang w:eastAsia="ru-RU"/>
        </w:rPr>
        <w:t xml:space="preserve"> того, что уже усвоено и что еще нужно усвоить, осознание качества и уровня усвоения;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r>
      <w:proofErr w:type="spellStart"/>
      <w:r w:rsidRPr="00D402D8">
        <w:rPr>
          <w:rFonts w:ascii="Times New Roman" w:hAnsi="Times New Roman" w:cs="Times New Roman"/>
          <w:sz w:val="24"/>
          <w:szCs w:val="24"/>
          <w:lang w:eastAsia="ru-RU"/>
        </w:rPr>
        <w:t>саморегуляция</w:t>
      </w:r>
      <w:proofErr w:type="spellEnd"/>
      <w:r w:rsidRPr="00D402D8">
        <w:rPr>
          <w:rFonts w:ascii="Times New Roman" w:hAnsi="Times New Roman" w:cs="Times New Roman"/>
          <w:sz w:val="24"/>
          <w:szCs w:val="24"/>
          <w:lang w:eastAsia="ru-RU"/>
        </w:rPr>
        <w:t xml:space="preserve"> как способность к мобилизации сил и энергии, к волевому усилию (к выбору в ситуации мотивационного конфликта) и к преодолению препятствий [8, с.10].</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Познавательные УУД включают:</w:t>
      </w:r>
    </w:p>
    <w:p w:rsidR="00B659C0" w:rsidRPr="00D402D8" w:rsidRDefault="00B659C0" w:rsidP="00816AEA">
      <w:pPr>
        <w:spacing w:after="0"/>
        <w:ind w:firstLine="567"/>
        <w:jc w:val="both"/>
        <w:rPr>
          <w:rFonts w:ascii="Times New Roman" w:hAnsi="Times New Roman" w:cs="Times New Roman"/>
          <w:sz w:val="24"/>
          <w:szCs w:val="24"/>
          <w:lang w:eastAsia="ru-RU"/>
        </w:rPr>
      </w:pPr>
      <w:proofErr w:type="spellStart"/>
      <w:r w:rsidRPr="00D402D8">
        <w:rPr>
          <w:rFonts w:ascii="Times New Roman" w:hAnsi="Times New Roman" w:cs="Times New Roman"/>
          <w:sz w:val="24"/>
          <w:szCs w:val="24"/>
          <w:lang w:eastAsia="ru-RU"/>
        </w:rPr>
        <w:t>общеучебные</w:t>
      </w:r>
      <w:proofErr w:type="spellEnd"/>
      <w:r w:rsidRPr="00D402D8">
        <w:rPr>
          <w:rFonts w:ascii="Times New Roman" w:hAnsi="Times New Roman" w:cs="Times New Roman"/>
          <w:sz w:val="24"/>
          <w:szCs w:val="24"/>
          <w:lang w:eastAsia="ru-RU"/>
        </w:rPr>
        <w:t xml:space="preserve"> универсальные действия: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самостоятельное выделение и формулирование познавательной цели;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поиск и выделение необходимой информации; применение методов информационного поиска, в том числе с помощью компьютерных средств;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структурирование знаний;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осознанное и произвольное построение речевого высказывания в устной и письменной форме;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выбор наиболее эффективных способов решения задач в зависимости от конкретных условий;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рефлексия способов и условий действия, контроль и оценка процесса и результатов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логические универсальные действия: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анализ объектов с целью выделения признаков (существенных, и несущественных);</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w:t>
      </w:r>
      <w:r w:rsidRPr="00D402D8">
        <w:rPr>
          <w:rFonts w:ascii="Times New Roman" w:hAnsi="Times New Roman" w:cs="Times New Roman"/>
          <w:sz w:val="24"/>
          <w:szCs w:val="24"/>
          <w:lang w:eastAsia="ru-RU"/>
        </w:rPr>
        <w:tab/>
        <w:t>синтез - составление целого из частей, в том числе самостоятельное достраивание с восполнением недостающих компонентов;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выбор оснований и критериев для сравнения, классификации объектов;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установление причинно-следственных связей;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построение логической цепи рассуждений, выдвижение гипотез и их обоснование, доказательство;</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постановка и самостоятельное создание способов решения проблем творческого и поискового характера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формулирование проблемы.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Коммуникативные УУД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 ним относятся: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планирование учебного сотрудничества с преподавателем и сверстниками - определение цели, функций участников, способов взаимодействия;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постановка вопросов - инициативное сотрудничество в поиске и сборе </w:t>
      </w:r>
      <w:proofErr w:type="gramStart"/>
      <w:r w:rsidRPr="00D402D8">
        <w:rPr>
          <w:rFonts w:ascii="Times New Roman" w:hAnsi="Times New Roman" w:cs="Times New Roman"/>
          <w:sz w:val="24"/>
          <w:szCs w:val="24"/>
          <w:lang w:eastAsia="ru-RU"/>
        </w:rPr>
        <w:t>ин-формации</w:t>
      </w:r>
      <w:proofErr w:type="gramEnd"/>
      <w:r w:rsidRPr="00D402D8">
        <w:rPr>
          <w:rFonts w:ascii="Times New Roman" w:hAnsi="Times New Roman" w:cs="Times New Roman"/>
          <w:sz w:val="24"/>
          <w:szCs w:val="24"/>
          <w:lang w:eastAsia="ru-RU"/>
        </w:rPr>
        <w:t>;</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управление поведением партнёра - контроль, коррекция, оценка его действий;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Развитие системы универсальных учебных действий осуществляется в рамках </w:t>
      </w:r>
      <w:proofErr w:type="gramStart"/>
      <w:r w:rsidRPr="00D402D8">
        <w:rPr>
          <w:rFonts w:ascii="Times New Roman" w:hAnsi="Times New Roman" w:cs="Times New Roman"/>
          <w:sz w:val="24"/>
          <w:szCs w:val="24"/>
          <w:lang w:eastAsia="ru-RU"/>
        </w:rPr>
        <w:t>нор-</w:t>
      </w:r>
      <w:proofErr w:type="spellStart"/>
      <w:r w:rsidRPr="00D402D8">
        <w:rPr>
          <w:rFonts w:ascii="Times New Roman" w:hAnsi="Times New Roman" w:cs="Times New Roman"/>
          <w:sz w:val="24"/>
          <w:szCs w:val="24"/>
          <w:lang w:eastAsia="ru-RU"/>
        </w:rPr>
        <w:t>мативно</w:t>
      </w:r>
      <w:proofErr w:type="spellEnd"/>
      <w:proofErr w:type="gramEnd"/>
      <w:r w:rsidRPr="00D402D8">
        <w:rPr>
          <w:rFonts w:ascii="Times New Roman" w:hAnsi="Times New Roman" w:cs="Times New Roman"/>
          <w:sz w:val="24"/>
          <w:szCs w:val="24"/>
          <w:lang w:eastAsia="ru-RU"/>
        </w:rPr>
        <w:t>-возрастного развития личностной и познавательной сфер обучающегося.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Так как ведущей деятельностью обучающегося колледжа является учебно-профессиональная деятельность, связанная с личностным самоопределением, то самоопределение требует необходимость формирования высокого уровня регулятивных действий: построения жизненных планов во временной перспективе, включая индивидуальную образовательную траекторию и систему осознанной </w:t>
      </w:r>
      <w:proofErr w:type="spellStart"/>
      <w:r w:rsidRPr="00D402D8">
        <w:rPr>
          <w:rFonts w:ascii="Times New Roman" w:hAnsi="Times New Roman" w:cs="Times New Roman"/>
          <w:sz w:val="24"/>
          <w:szCs w:val="24"/>
          <w:lang w:eastAsia="ru-RU"/>
        </w:rPr>
        <w:t>саморегуляции</w:t>
      </w:r>
      <w:proofErr w:type="spellEnd"/>
      <w:r w:rsidRPr="00D402D8">
        <w:rPr>
          <w:rFonts w:ascii="Times New Roman" w:hAnsi="Times New Roman" w:cs="Times New Roman"/>
          <w:sz w:val="24"/>
          <w:szCs w:val="24"/>
          <w:lang w:eastAsia="ru-RU"/>
        </w:rPr>
        <w:t xml:space="preserve"> на основе интеграции регулятивных действий целеполагания, планирования, контроля, коррекции и оценки.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Критериями </w:t>
      </w:r>
      <w:proofErr w:type="spellStart"/>
      <w:r w:rsidRPr="00D402D8">
        <w:rPr>
          <w:rFonts w:ascii="Times New Roman" w:hAnsi="Times New Roman" w:cs="Times New Roman"/>
          <w:sz w:val="24"/>
          <w:szCs w:val="24"/>
          <w:lang w:eastAsia="ru-RU"/>
        </w:rPr>
        <w:t>сформированности</w:t>
      </w:r>
      <w:proofErr w:type="spellEnd"/>
      <w:r w:rsidRPr="00D402D8">
        <w:rPr>
          <w:rFonts w:ascii="Times New Roman" w:hAnsi="Times New Roman" w:cs="Times New Roman"/>
          <w:sz w:val="24"/>
          <w:szCs w:val="24"/>
          <w:lang w:eastAsia="ru-RU"/>
        </w:rPr>
        <w:t xml:space="preserve"> </w:t>
      </w:r>
      <w:proofErr w:type="spellStart"/>
      <w:r w:rsidRPr="00D402D8">
        <w:rPr>
          <w:rFonts w:ascii="Times New Roman" w:hAnsi="Times New Roman" w:cs="Times New Roman"/>
          <w:sz w:val="24"/>
          <w:szCs w:val="24"/>
          <w:lang w:eastAsia="ru-RU"/>
        </w:rPr>
        <w:t>саморегуляции</w:t>
      </w:r>
      <w:proofErr w:type="spellEnd"/>
      <w:r w:rsidRPr="00D402D8">
        <w:rPr>
          <w:rFonts w:ascii="Times New Roman" w:hAnsi="Times New Roman" w:cs="Times New Roman"/>
          <w:sz w:val="24"/>
          <w:szCs w:val="24"/>
          <w:lang w:eastAsia="ru-RU"/>
        </w:rPr>
        <w:t xml:space="preserve"> как универсального учебного </w:t>
      </w:r>
      <w:proofErr w:type="spellStart"/>
      <w:r w:rsidRPr="00D402D8">
        <w:rPr>
          <w:rFonts w:ascii="Times New Roman" w:hAnsi="Times New Roman" w:cs="Times New Roman"/>
          <w:sz w:val="24"/>
          <w:szCs w:val="24"/>
          <w:lang w:eastAsia="ru-RU"/>
        </w:rPr>
        <w:t>дей-ствия</w:t>
      </w:r>
      <w:proofErr w:type="spellEnd"/>
      <w:r w:rsidRPr="00D402D8">
        <w:rPr>
          <w:rFonts w:ascii="Times New Roman" w:hAnsi="Times New Roman" w:cs="Times New Roman"/>
          <w:sz w:val="24"/>
          <w:szCs w:val="24"/>
          <w:lang w:eastAsia="ru-RU"/>
        </w:rPr>
        <w:t xml:space="preserve"> для обучающихся должны стать: инициация и планирование целей, последователь-</w:t>
      </w:r>
      <w:proofErr w:type="spellStart"/>
      <w:r w:rsidRPr="00D402D8">
        <w:rPr>
          <w:rFonts w:ascii="Times New Roman" w:hAnsi="Times New Roman" w:cs="Times New Roman"/>
          <w:sz w:val="24"/>
          <w:szCs w:val="24"/>
          <w:lang w:eastAsia="ru-RU"/>
        </w:rPr>
        <w:t>ности</w:t>
      </w:r>
      <w:proofErr w:type="spellEnd"/>
      <w:r w:rsidRPr="00D402D8">
        <w:rPr>
          <w:rFonts w:ascii="Times New Roman" w:hAnsi="Times New Roman" w:cs="Times New Roman"/>
          <w:sz w:val="24"/>
          <w:szCs w:val="24"/>
          <w:lang w:eastAsia="ru-RU"/>
        </w:rPr>
        <w:t xml:space="preserve"> задач и этапов достижения целей на основе внутреннего плана действий; выстраивание приоритетов целей с учетом принятых ценностей и жизненных планов; самостоятельная реализация, контроль и коррекция учебной и познавательной деятельности на основе предварительного планирования; умение управлять временем и регулировать деятельность в соответствии с разработанным планом; </w:t>
      </w:r>
      <w:proofErr w:type="spellStart"/>
      <w:r w:rsidRPr="00D402D8">
        <w:rPr>
          <w:rFonts w:ascii="Times New Roman" w:hAnsi="Times New Roman" w:cs="Times New Roman"/>
          <w:sz w:val="24"/>
          <w:szCs w:val="24"/>
          <w:lang w:eastAsia="ru-RU"/>
        </w:rPr>
        <w:t>рефлексивность</w:t>
      </w:r>
      <w:proofErr w:type="spellEnd"/>
      <w:r w:rsidRPr="00D402D8">
        <w:rPr>
          <w:rFonts w:ascii="Times New Roman" w:hAnsi="Times New Roman" w:cs="Times New Roman"/>
          <w:sz w:val="24"/>
          <w:szCs w:val="24"/>
          <w:lang w:eastAsia="ru-RU"/>
        </w:rPr>
        <w:t xml:space="preserve"> самоуправления; умение использовать ресурсные возможности для достижения целей; способность противостоять </w:t>
      </w:r>
      <w:r w:rsidRPr="00D402D8">
        <w:rPr>
          <w:rFonts w:ascii="Times New Roman" w:hAnsi="Times New Roman" w:cs="Times New Roman"/>
          <w:sz w:val="24"/>
          <w:szCs w:val="24"/>
          <w:lang w:eastAsia="ru-RU"/>
        </w:rPr>
        <w:lastRenderedPageBreak/>
        <w:t xml:space="preserve">внешним помехам деятельности; осознание используемых стратегий </w:t>
      </w:r>
      <w:proofErr w:type="spellStart"/>
      <w:r w:rsidRPr="00D402D8">
        <w:rPr>
          <w:rFonts w:ascii="Times New Roman" w:hAnsi="Times New Roman" w:cs="Times New Roman"/>
          <w:sz w:val="24"/>
          <w:szCs w:val="24"/>
          <w:lang w:eastAsia="ru-RU"/>
        </w:rPr>
        <w:t>совладания</w:t>
      </w:r>
      <w:proofErr w:type="spellEnd"/>
      <w:r w:rsidRPr="00D402D8">
        <w:rPr>
          <w:rFonts w:ascii="Times New Roman" w:hAnsi="Times New Roman" w:cs="Times New Roman"/>
          <w:sz w:val="24"/>
          <w:szCs w:val="24"/>
          <w:lang w:eastAsia="ru-RU"/>
        </w:rPr>
        <w:t xml:space="preserve"> и выбор конструктивных стратегий. </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Развитие регулятивных УУД характерно для исследовательской и проектной деятельности, которой придается большое значение на этапе освоения ФГОС среднего </w:t>
      </w:r>
      <w:proofErr w:type="gramStart"/>
      <w:r w:rsidRPr="00D402D8">
        <w:rPr>
          <w:rFonts w:ascii="Times New Roman" w:hAnsi="Times New Roman" w:cs="Times New Roman"/>
          <w:sz w:val="24"/>
          <w:szCs w:val="24"/>
          <w:lang w:eastAsia="ru-RU"/>
        </w:rPr>
        <w:t>обще-</w:t>
      </w:r>
      <w:proofErr w:type="spellStart"/>
      <w:r w:rsidRPr="00D402D8">
        <w:rPr>
          <w:rFonts w:ascii="Times New Roman" w:hAnsi="Times New Roman" w:cs="Times New Roman"/>
          <w:sz w:val="24"/>
          <w:szCs w:val="24"/>
          <w:lang w:eastAsia="ru-RU"/>
        </w:rPr>
        <w:t>го</w:t>
      </w:r>
      <w:proofErr w:type="spellEnd"/>
      <w:proofErr w:type="gramEnd"/>
      <w:r w:rsidRPr="00D402D8">
        <w:rPr>
          <w:rFonts w:ascii="Times New Roman" w:hAnsi="Times New Roman" w:cs="Times New Roman"/>
          <w:sz w:val="24"/>
          <w:szCs w:val="24"/>
          <w:lang w:eastAsia="ru-RU"/>
        </w:rPr>
        <w:t xml:space="preserve"> образования.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Овладение обучающимися универсальными учебными действиями происходит в контексте учебных предметов. Требования к развитию универсальных учебных действий находят отражение в планируемых результатах освоения программ учебных дисциплин. Каждая учебная дисциплина в зависимости от ее содержания и </w:t>
      </w:r>
      <w:proofErr w:type="gramStart"/>
      <w:r w:rsidRPr="00D402D8">
        <w:rPr>
          <w:rFonts w:ascii="Times New Roman" w:hAnsi="Times New Roman" w:cs="Times New Roman"/>
          <w:sz w:val="24"/>
          <w:szCs w:val="24"/>
          <w:lang w:eastAsia="ru-RU"/>
        </w:rPr>
        <w:t>способов организации учебной деятельности</w:t>
      </w:r>
      <w:proofErr w:type="gramEnd"/>
      <w:r w:rsidRPr="00D402D8">
        <w:rPr>
          <w:rFonts w:ascii="Times New Roman" w:hAnsi="Times New Roman" w:cs="Times New Roman"/>
          <w:sz w:val="24"/>
          <w:szCs w:val="24"/>
          <w:lang w:eastAsia="ru-RU"/>
        </w:rPr>
        <w:t xml:space="preserve"> обучающихся раскрывает определенные возможности для формирования универсальных учебных действий. Связь универсальных учебных действий с содержанием учебных предметов определяется положениями: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w:t>
      </w:r>
      <w:r w:rsidRPr="00D402D8">
        <w:rPr>
          <w:rFonts w:ascii="Times New Roman" w:hAnsi="Times New Roman" w:cs="Times New Roman"/>
          <w:sz w:val="24"/>
          <w:szCs w:val="24"/>
          <w:lang w:eastAsia="ru-RU"/>
        </w:rPr>
        <w:tab/>
        <w:t xml:space="preserve">УУД представляют собой целостную систему, в которой можно выделить взаимосвязанные и взаимно обусловливающие виды действий. </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2.</w:t>
      </w:r>
      <w:r w:rsidRPr="00D402D8">
        <w:rPr>
          <w:rFonts w:ascii="Times New Roman" w:hAnsi="Times New Roman" w:cs="Times New Roman"/>
          <w:sz w:val="24"/>
          <w:szCs w:val="24"/>
          <w:lang w:eastAsia="ru-RU"/>
        </w:rPr>
        <w:tab/>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3.</w:t>
      </w:r>
      <w:r w:rsidRPr="00D402D8">
        <w:rPr>
          <w:rFonts w:ascii="Times New Roman" w:hAnsi="Times New Roman" w:cs="Times New Roman"/>
          <w:sz w:val="24"/>
          <w:szCs w:val="24"/>
          <w:lang w:eastAsia="ru-RU"/>
        </w:rPr>
        <w:tab/>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4.</w:t>
      </w:r>
      <w:r w:rsidRPr="00D402D8">
        <w:rPr>
          <w:rFonts w:ascii="Times New Roman" w:hAnsi="Times New Roman" w:cs="Times New Roman"/>
          <w:sz w:val="24"/>
          <w:szCs w:val="24"/>
          <w:lang w:eastAsia="ru-RU"/>
        </w:rPr>
        <w:tab/>
        <w:t xml:space="preserve">Способы учета уровня их </w:t>
      </w:r>
      <w:proofErr w:type="spellStart"/>
      <w:r w:rsidRPr="00D402D8">
        <w:rPr>
          <w:rFonts w:ascii="Times New Roman" w:hAnsi="Times New Roman" w:cs="Times New Roman"/>
          <w:sz w:val="24"/>
          <w:szCs w:val="24"/>
          <w:lang w:eastAsia="ru-RU"/>
        </w:rPr>
        <w:t>сформированности</w:t>
      </w:r>
      <w:proofErr w:type="spellEnd"/>
      <w:r w:rsidRPr="00D402D8">
        <w:rPr>
          <w:rFonts w:ascii="Times New Roman" w:hAnsi="Times New Roman" w:cs="Times New Roman"/>
          <w:sz w:val="24"/>
          <w:szCs w:val="24"/>
          <w:lang w:eastAsia="ru-RU"/>
        </w:rPr>
        <w:t xml:space="preserve"> - в требованиях к результатам освоения учебных программ по каждому предмету и в программах внеурочной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В результате изучения общих учебных дисциплин, дисциплин по выбору и </w:t>
      </w:r>
      <w:proofErr w:type="spellStart"/>
      <w:proofErr w:type="gramStart"/>
      <w:r w:rsidRPr="00D402D8">
        <w:rPr>
          <w:rFonts w:ascii="Times New Roman" w:hAnsi="Times New Roman" w:cs="Times New Roman"/>
          <w:sz w:val="24"/>
          <w:szCs w:val="24"/>
          <w:lang w:eastAsia="ru-RU"/>
        </w:rPr>
        <w:t>допол-нительных</w:t>
      </w:r>
      <w:proofErr w:type="spellEnd"/>
      <w:proofErr w:type="gramEnd"/>
      <w:r w:rsidRPr="00D402D8">
        <w:rPr>
          <w:rFonts w:ascii="Times New Roman" w:hAnsi="Times New Roman" w:cs="Times New Roman"/>
          <w:sz w:val="24"/>
          <w:szCs w:val="24"/>
          <w:lang w:eastAsia="ru-RU"/>
        </w:rPr>
        <w:t xml:space="preserve"> учебных дисциплин, а также в ходе внеурочной деятельности у обучающихся, освоивших среднее общее образов</w:t>
      </w:r>
      <w:r w:rsidR="007A356C">
        <w:rPr>
          <w:rFonts w:ascii="Times New Roman" w:hAnsi="Times New Roman" w:cs="Times New Roman"/>
          <w:sz w:val="24"/>
          <w:szCs w:val="24"/>
          <w:lang w:eastAsia="ru-RU"/>
        </w:rPr>
        <w:t>ание в пределах ОПОП СПО, будут сформи</w:t>
      </w:r>
      <w:r w:rsidRPr="00D402D8">
        <w:rPr>
          <w:rFonts w:ascii="Times New Roman" w:hAnsi="Times New Roman" w:cs="Times New Roman"/>
          <w:sz w:val="24"/>
          <w:szCs w:val="24"/>
          <w:lang w:eastAsia="ru-RU"/>
        </w:rPr>
        <w:t>рованы личностные, регулятивные, коммуникативные и познавательные универсальные учебные действия, необходимые в последующем в профессиональной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При реализации общеобразов</w:t>
      </w:r>
      <w:r w:rsidR="007A356C">
        <w:rPr>
          <w:rFonts w:ascii="Times New Roman" w:hAnsi="Times New Roman" w:cs="Times New Roman"/>
          <w:sz w:val="24"/>
          <w:szCs w:val="24"/>
          <w:lang w:eastAsia="ru-RU"/>
        </w:rPr>
        <w:t>ательного цикла ОПОП СПО</w:t>
      </w:r>
      <w:r w:rsidRPr="00D402D8">
        <w:rPr>
          <w:rFonts w:ascii="Times New Roman" w:hAnsi="Times New Roman" w:cs="Times New Roman"/>
          <w:sz w:val="24"/>
          <w:szCs w:val="24"/>
          <w:lang w:eastAsia="ru-RU"/>
        </w:rPr>
        <w:t xml:space="preserve"> обеспечивается формирование всех видов УУД посредством всех общеобразовательных дисциплин.</w:t>
      </w:r>
    </w:p>
    <w:p w:rsidR="00B659C0" w:rsidRPr="00D402D8" w:rsidRDefault="00B659C0" w:rsidP="00E313A5">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Решение задачи формирования УУД при получении среднего общего образования в пределах </w:t>
      </w:r>
      <w:r w:rsidR="007A356C">
        <w:rPr>
          <w:rFonts w:ascii="Times New Roman" w:hAnsi="Times New Roman" w:cs="Times New Roman"/>
          <w:sz w:val="24"/>
          <w:szCs w:val="24"/>
          <w:lang w:eastAsia="ru-RU"/>
        </w:rPr>
        <w:t>ОПОП СПО</w:t>
      </w:r>
      <w:r w:rsidRPr="00D402D8">
        <w:rPr>
          <w:rFonts w:ascii="Times New Roman" w:hAnsi="Times New Roman" w:cs="Times New Roman"/>
          <w:sz w:val="24"/>
          <w:szCs w:val="24"/>
          <w:lang w:eastAsia="ru-RU"/>
        </w:rPr>
        <w:t xml:space="preserve"> происходит не только на занятиях по отдельным дисциплинам, но и в ходе внеурочной деятельности, внеаудиторной само</w:t>
      </w:r>
      <w:r w:rsidR="00E313A5">
        <w:rPr>
          <w:rFonts w:ascii="Times New Roman" w:hAnsi="Times New Roman" w:cs="Times New Roman"/>
          <w:sz w:val="24"/>
          <w:szCs w:val="24"/>
          <w:lang w:eastAsia="ru-RU"/>
        </w:rPr>
        <w:t>стоятельной работы обучающихся.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6.3. Типовые задачи по формированию универсальных учебных действий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Задачи на формирование УУД могут строиться как на материале учебных дисциплин,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Различаются два типа заданий, связанных с формированием УУД:</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задания, позволяющие в рамках образовательного процесса сформировать УУД;</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задания, позволяющие диагностировать уровень </w:t>
      </w:r>
      <w:proofErr w:type="spellStart"/>
      <w:r w:rsidRPr="00D402D8">
        <w:rPr>
          <w:rFonts w:ascii="Times New Roman" w:hAnsi="Times New Roman" w:cs="Times New Roman"/>
          <w:sz w:val="24"/>
          <w:szCs w:val="24"/>
          <w:lang w:eastAsia="ru-RU"/>
        </w:rPr>
        <w:t>сформированности</w:t>
      </w:r>
      <w:proofErr w:type="spellEnd"/>
      <w:r w:rsidRPr="00D402D8">
        <w:rPr>
          <w:rFonts w:ascii="Times New Roman" w:hAnsi="Times New Roman" w:cs="Times New Roman"/>
          <w:sz w:val="24"/>
          <w:szCs w:val="24"/>
          <w:lang w:eastAsia="ru-RU"/>
        </w:rPr>
        <w:t xml:space="preserve"> УУД.</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Во втором случае задание может быть сконструировано таким образом, чтобы проявлять способность обучающегося применять какое-то конкретное универсальное учебное действие.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Типовые задачи формирования универсальных учебных действий конструируются преподавателем на основании следующих общих подходов: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w:t>
      </w:r>
      <w:r w:rsidRPr="00D402D8">
        <w:rPr>
          <w:rFonts w:ascii="Times New Roman" w:hAnsi="Times New Roman" w:cs="Times New Roman"/>
          <w:sz w:val="24"/>
          <w:szCs w:val="24"/>
          <w:lang w:eastAsia="ru-RU"/>
        </w:rPr>
        <w:tab/>
        <w:t xml:space="preserve">Структура задачи. Любая задача, предназначенная для развития и/или оценки уровня </w:t>
      </w:r>
      <w:proofErr w:type="spellStart"/>
      <w:r w:rsidRPr="00D402D8">
        <w:rPr>
          <w:rFonts w:ascii="Times New Roman" w:hAnsi="Times New Roman" w:cs="Times New Roman"/>
          <w:sz w:val="24"/>
          <w:szCs w:val="24"/>
          <w:lang w:eastAsia="ru-RU"/>
        </w:rPr>
        <w:t>сформированности</w:t>
      </w:r>
      <w:proofErr w:type="spellEnd"/>
      <w:r w:rsidRPr="00D402D8">
        <w:rPr>
          <w:rFonts w:ascii="Times New Roman" w:hAnsi="Times New Roman" w:cs="Times New Roman"/>
          <w:sz w:val="24"/>
          <w:szCs w:val="24"/>
          <w:lang w:eastAsia="ru-RU"/>
        </w:rPr>
        <w:t xml:space="preserve"> УУД (личностных, регулятивных, познавательных и </w:t>
      </w:r>
      <w:proofErr w:type="spellStart"/>
      <w:proofErr w:type="gramStart"/>
      <w:r w:rsidRPr="00D402D8">
        <w:rPr>
          <w:rFonts w:ascii="Times New Roman" w:hAnsi="Times New Roman" w:cs="Times New Roman"/>
          <w:sz w:val="24"/>
          <w:szCs w:val="24"/>
          <w:lang w:eastAsia="ru-RU"/>
        </w:rPr>
        <w:t>коммуни-кативных</w:t>
      </w:r>
      <w:proofErr w:type="spellEnd"/>
      <w:proofErr w:type="gramEnd"/>
      <w:r w:rsidRPr="00D402D8">
        <w:rPr>
          <w:rFonts w:ascii="Times New Roman" w:hAnsi="Times New Roman" w:cs="Times New Roman"/>
          <w:sz w:val="24"/>
          <w:szCs w:val="24"/>
          <w:lang w:eastAsia="ru-RU"/>
        </w:rPr>
        <w:t>) предполагает формирование у обучающегося (в свёрнутом или развёрнутом виде) следующих навыков: ознакомление - понимание - применение - анализ- синтез - оценка. В общем виде задача состоит из информационно</w:t>
      </w:r>
      <w:r w:rsidR="007A356C">
        <w:rPr>
          <w:rFonts w:ascii="Times New Roman" w:hAnsi="Times New Roman" w:cs="Times New Roman"/>
          <w:sz w:val="24"/>
          <w:szCs w:val="24"/>
          <w:lang w:eastAsia="ru-RU"/>
        </w:rPr>
        <w:t>го блока и серии вопросов (прак</w:t>
      </w:r>
      <w:r w:rsidRPr="00D402D8">
        <w:rPr>
          <w:rFonts w:ascii="Times New Roman" w:hAnsi="Times New Roman" w:cs="Times New Roman"/>
          <w:sz w:val="24"/>
          <w:szCs w:val="24"/>
          <w:lang w:eastAsia="ru-RU"/>
        </w:rPr>
        <w:t>тических заданий) к нему.</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2.</w:t>
      </w:r>
      <w:r w:rsidRPr="00D402D8">
        <w:rPr>
          <w:rFonts w:ascii="Times New Roman" w:hAnsi="Times New Roman" w:cs="Times New Roman"/>
          <w:sz w:val="24"/>
          <w:szCs w:val="24"/>
          <w:lang w:eastAsia="ru-RU"/>
        </w:rPr>
        <w:tab/>
        <w:t>Требования к задачам. Для того чтобы задачи, предназначенные для оценки тех или иных УУД, были содержательными, надёжными и объективными, они должны быть: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составлены в соответствии с требованиями, предъявляемыми к тестовым заданиям в целом;</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сформулированы на языке, доступном пониманию обучающегося, претендующего на освоение, обладание соответствующих УУД;</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избыточными с точки зрения выраженности в них «зоны ближайшего развития»;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многоуровневыми, т.е. предполагающими возможность оценить: общий подход к решению; выбор необходимой стратегии.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Типовые задачи применения универсальных учебных действий: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w:t>
      </w:r>
      <w:r w:rsidRPr="00D402D8">
        <w:rPr>
          <w:rFonts w:ascii="Times New Roman" w:hAnsi="Times New Roman" w:cs="Times New Roman"/>
          <w:sz w:val="24"/>
          <w:szCs w:val="24"/>
          <w:lang w:eastAsia="ru-RU"/>
        </w:rPr>
        <w:tab/>
        <w:t>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выявлению и анализу существенных и устойчивых связей и отношений между объектами и процессами;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2)</w:t>
      </w:r>
      <w:r w:rsidRPr="00D402D8">
        <w:rPr>
          <w:rFonts w:ascii="Times New Roman" w:hAnsi="Times New Roman" w:cs="Times New Roman"/>
          <w:sz w:val="24"/>
          <w:szCs w:val="24"/>
          <w:lang w:eastAsia="ru-RU"/>
        </w:rPr>
        <w:tab/>
        <w:t xml:space="preserve">учебно-познавательные задачи, направленные на формирование и оценку навыка самостоятельного приобретения, переноса и интеграции знаний как результата </w:t>
      </w:r>
      <w:proofErr w:type="spellStart"/>
      <w:r w:rsidRPr="00D402D8">
        <w:rPr>
          <w:rFonts w:ascii="Times New Roman" w:hAnsi="Times New Roman" w:cs="Times New Roman"/>
          <w:sz w:val="24"/>
          <w:szCs w:val="24"/>
          <w:lang w:eastAsia="ru-RU"/>
        </w:rPr>
        <w:t>ис</w:t>
      </w:r>
      <w:proofErr w:type="spellEnd"/>
      <w:r w:rsidRPr="00D402D8">
        <w:rPr>
          <w:rFonts w:ascii="Times New Roman" w:hAnsi="Times New Roman" w:cs="Times New Roman"/>
          <w:sz w:val="24"/>
          <w:szCs w:val="24"/>
          <w:lang w:eastAsia="ru-RU"/>
        </w:rPr>
        <w:t xml:space="preserve">-пользования </w:t>
      </w:r>
      <w:proofErr w:type="spellStart"/>
      <w:r w:rsidRPr="00D402D8">
        <w:rPr>
          <w:rFonts w:ascii="Times New Roman" w:hAnsi="Times New Roman" w:cs="Times New Roman"/>
          <w:sz w:val="24"/>
          <w:szCs w:val="24"/>
          <w:lang w:eastAsia="ru-RU"/>
        </w:rPr>
        <w:t>знако</w:t>
      </w:r>
      <w:proofErr w:type="spellEnd"/>
      <w:r w:rsidRPr="00D402D8">
        <w:rPr>
          <w:rFonts w:ascii="Times New Roman" w:hAnsi="Times New Roman" w:cs="Times New Roman"/>
          <w:sz w:val="24"/>
          <w:szCs w:val="24"/>
          <w:lang w:eastAsia="ru-RU"/>
        </w:rPr>
        <w:t>-символических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3)</w:t>
      </w:r>
      <w:r w:rsidRPr="00D402D8">
        <w:rPr>
          <w:rFonts w:ascii="Times New Roman" w:hAnsi="Times New Roman" w:cs="Times New Roman"/>
          <w:sz w:val="24"/>
          <w:szCs w:val="24"/>
          <w:lang w:eastAsia="ru-RU"/>
        </w:rPr>
        <w:tab/>
        <w:t xml:space="preserve">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w:t>
      </w:r>
      <w:r w:rsidRPr="00D402D8">
        <w:rPr>
          <w:rFonts w:ascii="Times New Roman" w:hAnsi="Times New Roman" w:cs="Times New Roman"/>
          <w:sz w:val="24"/>
          <w:szCs w:val="24"/>
          <w:lang w:eastAsia="ru-RU"/>
        </w:rPr>
        <w:lastRenderedPageBreak/>
        <w:t>эффективного решения, создания объекта с заданными свойствами, установления закономерностей или «устранения неполадок» и т. п.;</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4)</w:t>
      </w:r>
      <w:r w:rsidRPr="00D402D8">
        <w:rPr>
          <w:rFonts w:ascii="Times New Roman" w:hAnsi="Times New Roman" w:cs="Times New Roman"/>
          <w:sz w:val="24"/>
          <w:szCs w:val="24"/>
          <w:lang w:eastAsia="ru-RU"/>
        </w:rPr>
        <w:tab/>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5)</w:t>
      </w:r>
      <w:r w:rsidRPr="00D402D8">
        <w:rPr>
          <w:rFonts w:ascii="Times New Roman" w:hAnsi="Times New Roman" w:cs="Times New Roman"/>
          <w:sz w:val="24"/>
          <w:szCs w:val="24"/>
          <w:lang w:eastAsia="ru-RU"/>
        </w:rPr>
        <w:tab/>
        <w:t>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6)</w:t>
      </w:r>
      <w:r w:rsidRPr="00D402D8">
        <w:rPr>
          <w:rFonts w:ascii="Times New Roman" w:hAnsi="Times New Roman" w:cs="Times New Roman"/>
          <w:sz w:val="24"/>
          <w:szCs w:val="24"/>
          <w:lang w:eastAsia="ru-RU"/>
        </w:rPr>
        <w:tab/>
        <w:t xml:space="preserve">учебно-практические и учебно-познавательные задачи, направленные на формирование и оценку навыка самоорганизации и </w:t>
      </w:r>
      <w:proofErr w:type="spellStart"/>
      <w:r w:rsidRPr="00D402D8">
        <w:rPr>
          <w:rFonts w:ascii="Times New Roman" w:hAnsi="Times New Roman" w:cs="Times New Roman"/>
          <w:sz w:val="24"/>
          <w:szCs w:val="24"/>
          <w:lang w:eastAsia="ru-RU"/>
        </w:rPr>
        <w:t>саморегуляции</w:t>
      </w:r>
      <w:proofErr w:type="spellEnd"/>
      <w:r w:rsidRPr="00D402D8">
        <w:rPr>
          <w:rFonts w:ascii="Times New Roman" w:hAnsi="Times New Roman" w:cs="Times New Roman"/>
          <w:sz w:val="24"/>
          <w:szCs w:val="24"/>
          <w:lang w:eastAsia="ru-RU"/>
        </w:rPr>
        <w:t>,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7)</w:t>
      </w:r>
      <w:r w:rsidRPr="00D402D8">
        <w:rPr>
          <w:rFonts w:ascii="Times New Roman" w:hAnsi="Times New Roman" w:cs="Times New Roman"/>
          <w:sz w:val="24"/>
          <w:szCs w:val="24"/>
          <w:lang w:eastAsia="ru-RU"/>
        </w:rPr>
        <w:tab/>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w:t>
      </w:r>
      <w:proofErr w:type="spellStart"/>
      <w:r w:rsidRPr="00D402D8">
        <w:rPr>
          <w:rFonts w:ascii="Times New Roman" w:hAnsi="Times New Roman" w:cs="Times New Roman"/>
          <w:sz w:val="24"/>
          <w:szCs w:val="24"/>
          <w:lang w:eastAsia="ru-RU"/>
        </w:rPr>
        <w:t>тивных</w:t>
      </w:r>
      <w:proofErr w:type="spellEnd"/>
      <w:r w:rsidRPr="00D402D8">
        <w:rPr>
          <w:rFonts w:ascii="Times New Roman" w:hAnsi="Times New Roman" w:cs="Times New Roman"/>
          <w:sz w:val="24"/>
          <w:szCs w:val="24"/>
          <w:lang w:eastAsia="ru-RU"/>
        </w:rPr>
        <w:t xml:space="preserve">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8)</w:t>
      </w:r>
      <w:r w:rsidRPr="00D402D8">
        <w:rPr>
          <w:rFonts w:ascii="Times New Roman" w:hAnsi="Times New Roman" w:cs="Times New Roman"/>
          <w:sz w:val="24"/>
          <w:szCs w:val="24"/>
          <w:lang w:eastAsia="ru-RU"/>
        </w:rPr>
        <w:tab/>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Среди технологий, методов и приемов развития УУД особое место занимают учебные ситуации, которые специализированы для развития определённых УУД. Ситуация – это универсальная форма функционирования процесса общения, существующая как интегрированная система социально-статусных, ролевых, </w:t>
      </w:r>
      <w:proofErr w:type="spellStart"/>
      <w:r w:rsidRPr="00D402D8">
        <w:rPr>
          <w:rFonts w:ascii="Times New Roman" w:hAnsi="Times New Roman" w:cs="Times New Roman"/>
          <w:sz w:val="24"/>
          <w:szCs w:val="24"/>
          <w:lang w:eastAsia="ru-RU"/>
        </w:rPr>
        <w:t>деятельностных</w:t>
      </w:r>
      <w:proofErr w:type="spellEnd"/>
      <w:r w:rsidRPr="00D402D8">
        <w:rPr>
          <w:rFonts w:ascii="Times New Roman" w:hAnsi="Times New Roman" w:cs="Times New Roman"/>
          <w:sz w:val="24"/>
          <w:szCs w:val="24"/>
          <w:lang w:eastAsia="ru-RU"/>
        </w:rPr>
        <w:t xml:space="preserve"> и нравственных взаимоотношений субъектов общения, отраженная в их сознании и возникающая на основе взаимодействия ситуативных позиций общающихся.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Они могут быть построены как на предметном содержании, так и носить </w:t>
      </w:r>
      <w:proofErr w:type="spellStart"/>
      <w:r w:rsidRPr="00D402D8">
        <w:rPr>
          <w:rFonts w:ascii="Times New Roman" w:hAnsi="Times New Roman" w:cs="Times New Roman"/>
          <w:sz w:val="24"/>
          <w:szCs w:val="24"/>
          <w:lang w:eastAsia="ru-RU"/>
        </w:rPr>
        <w:t>надпредметный</w:t>
      </w:r>
      <w:proofErr w:type="spellEnd"/>
      <w:r w:rsidRPr="00D402D8">
        <w:rPr>
          <w:rFonts w:ascii="Times New Roman" w:hAnsi="Times New Roman" w:cs="Times New Roman"/>
          <w:sz w:val="24"/>
          <w:szCs w:val="24"/>
          <w:lang w:eastAsia="ru-RU"/>
        </w:rPr>
        <w:t xml:space="preserve"> характер.</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Типология учебных ситуаций может быть представлена такими, как:</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w:t>
      </w:r>
      <w:r w:rsidRPr="00D402D8">
        <w:rPr>
          <w:rFonts w:ascii="Times New Roman" w:hAnsi="Times New Roman" w:cs="Times New Roman"/>
          <w:sz w:val="24"/>
          <w:szCs w:val="24"/>
          <w:lang w:eastAsia="ru-RU"/>
        </w:rPr>
        <w:tab/>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ситуация-оценка - прототип реальной ситуации с готовым предполагаемым решением, которое следует оценить и предложить свое адекватное решение;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ситуация-тренинг – прототип стандартной или другой ситуации (тренинг возможно проводить как по описанию ситуации, так и по их решению).</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ситуации реальные – это </w:t>
      </w:r>
      <w:proofErr w:type="gramStart"/>
      <w:r w:rsidRPr="00D402D8">
        <w:rPr>
          <w:rFonts w:ascii="Times New Roman" w:hAnsi="Times New Roman" w:cs="Times New Roman"/>
          <w:sz w:val="24"/>
          <w:szCs w:val="24"/>
          <w:lang w:eastAsia="ru-RU"/>
        </w:rPr>
        <w:t>ситуации</w:t>
      </w:r>
      <w:proofErr w:type="gramEnd"/>
      <w:r w:rsidRPr="00D402D8">
        <w:rPr>
          <w:rFonts w:ascii="Times New Roman" w:hAnsi="Times New Roman" w:cs="Times New Roman"/>
          <w:sz w:val="24"/>
          <w:szCs w:val="24"/>
          <w:lang w:eastAsia="ru-RU"/>
        </w:rPr>
        <w:t xml:space="preserve"> максимально приближенные к жизни.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воображаемые стандартные ситуации требуют описания следующего характера «Представь себе…»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ситуации проблемные, при которых обучающийся не является носителем роли, он выражает свое мнение, отношение и оценку, соглашается или опровергает мнение собеседника, строит систему доказательств своей точки зрения.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ситуации деловые.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Наряду с учебными ситуациями для развития универсальных учебных действий возможно использовать следующие типы задач:</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Личностные универсальные учебные действия: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на личностное самоопределение;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на развитие Я-концепции;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на </w:t>
      </w:r>
      <w:proofErr w:type="spellStart"/>
      <w:r w:rsidRPr="00D402D8">
        <w:rPr>
          <w:rFonts w:ascii="Times New Roman" w:hAnsi="Times New Roman" w:cs="Times New Roman"/>
          <w:sz w:val="24"/>
          <w:szCs w:val="24"/>
          <w:lang w:eastAsia="ru-RU"/>
        </w:rPr>
        <w:t>смыслообразование</w:t>
      </w:r>
      <w:proofErr w:type="spellEnd"/>
      <w:r w:rsidRPr="00D402D8">
        <w:rPr>
          <w:rFonts w:ascii="Times New Roman" w:hAnsi="Times New Roman" w:cs="Times New Roman"/>
          <w:sz w:val="24"/>
          <w:szCs w:val="24"/>
          <w:lang w:eastAsia="ru-RU"/>
        </w:rPr>
        <w:t>;</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на мотивацию;</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на нравственно-этическое оценивание.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действие </w:t>
      </w:r>
      <w:proofErr w:type="spellStart"/>
      <w:r w:rsidRPr="00D402D8">
        <w:rPr>
          <w:rFonts w:ascii="Times New Roman" w:hAnsi="Times New Roman" w:cs="Times New Roman"/>
          <w:sz w:val="24"/>
          <w:szCs w:val="24"/>
          <w:lang w:eastAsia="ru-RU"/>
        </w:rPr>
        <w:t>смыслообразования</w:t>
      </w:r>
      <w:proofErr w:type="spellEnd"/>
      <w:r w:rsidRPr="00D402D8">
        <w:rPr>
          <w:rFonts w:ascii="Times New Roman" w:hAnsi="Times New Roman" w:cs="Times New Roman"/>
          <w:sz w:val="24"/>
          <w:szCs w:val="24"/>
          <w:lang w:eastAsia="ru-RU"/>
        </w:rPr>
        <w:t>, т. е. установление об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Студент должен задаваться вопросом о том, «какое значение, смысл имеет для меня учение», и уметь находить ответ на него,</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действие на личностное самоопределение: жизненное, личностное, профессиональное, использование жизненных задач, имеющих </w:t>
      </w:r>
      <w:proofErr w:type="spellStart"/>
      <w:r w:rsidRPr="00D402D8">
        <w:rPr>
          <w:rFonts w:ascii="Times New Roman" w:hAnsi="Times New Roman" w:cs="Times New Roman"/>
          <w:sz w:val="24"/>
          <w:szCs w:val="24"/>
          <w:lang w:eastAsia="ru-RU"/>
        </w:rPr>
        <w:t>компетентностный</w:t>
      </w:r>
      <w:proofErr w:type="spellEnd"/>
      <w:r w:rsidRPr="00D402D8">
        <w:rPr>
          <w:rFonts w:ascii="Times New Roman" w:hAnsi="Times New Roman" w:cs="Times New Roman"/>
          <w:sz w:val="24"/>
          <w:szCs w:val="24"/>
          <w:lang w:eastAsia="ru-RU"/>
        </w:rPr>
        <w:t xml:space="preserve"> характер и нацеленных на применение предметных, </w:t>
      </w:r>
      <w:proofErr w:type="spellStart"/>
      <w:r w:rsidRPr="00D402D8">
        <w:rPr>
          <w:rFonts w:ascii="Times New Roman" w:hAnsi="Times New Roman" w:cs="Times New Roman"/>
          <w:sz w:val="24"/>
          <w:szCs w:val="24"/>
          <w:lang w:eastAsia="ru-RU"/>
        </w:rPr>
        <w:t>метапредметных</w:t>
      </w:r>
      <w:proofErr w:type="spellEnd"/>
      <w:r w:rsidRPr="00D402D8">
        <w:rPr>
          <w:rFonts w:ascii="Times New Roman" w:hAnsi="Times New Roman" w:cs="Times New Roman"/>
          <w:sz w:val="24"/>
          <w:szCs w:val="24"/>
          <w:lang w:eastAsia="ru-RU"/>
        </w:rPr>
        <w:t xml:space="preserve"> умений для получения желаемого результата,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наличие мотивации к творческому труду, работе на результат,</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Коммуникативные универсальные учебные действия: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на учёт позиции партнёра;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на организацию и осуществление сотрудничества;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w:t>
      </w:r>
      <w:r w:rsidRPr="00D402D8">
        <w:rPr>
          <w:rFonts w:ascii="Times New Roman" w:hAnsi="Times New Roman" w:cs="Times New Roman"/>
          <w:sz w:val="24"/>
          <w:szCs w:val="24"/>
          <w:lang w:eastAsia="ru-RU"/>
        </w:rPr>
        <w:tab/>
        <w:t>на передачу информации и отображение предметного содержания;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тренинги коммуникативных навыков;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ролевые игры;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групповые игры.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Коммуникативные действия обеспечивают социальную компетентность и сознательную ориентацию обучающихся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Видами коммуникативных действий являются: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планирование учебного сотрудничества с </w:t>
      </w:r>
      <w:proofErr w:type="spellStart"/>
      <w:r w:rsidRPr="00D402D8">
        <w:rPr>
          <w:rFonts w:ascii="Times New Roman" w:hAnsi="Times New Roman" w:cs="Times New Roman"/>
          <w:sz w:val="24"/>
          <w:szCs w:val="24"/>
          <w:lang w:eastAsia="ru-RU"/>
        </w:rPr>
        <w:t>преподаватем</w:t>
      </w:r>
      <w:proofErr w:type="spellEnd"/>
      <w:r w:rsidRPr="00D402D8">
        <w:rPr>
          <w:rFonts w:ascii="Times New Roman" w:hAnsi="Times New Roman" w:cs="Times New Roman"/>
          <w:sz w:val="24"/>
          <w:szCs w:val="24"/>
          <w:lang w:eastAsia="ru-RU"/>
        </w:rPr>
        <w:t xml:space="preserve"> и сверстниками – определение цели, функций участников, способов взаимодействия;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постановка вопросов – инициативное сотрудничество в поиске и сборе информации;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управление поведением партнера – контроль, коррекция, оценка действий партнера;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Познавательные универсальные учебные действия: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задачи и проекты на выстраивание стратегии поиска решения задач;</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задачи и проекты на </w:t>
      </w:r>
      <w:proofErr w:type="spellStart"/>
      <w:r w:rsidRPr="00D402D8">
        <w:rPr>
          <w:rFonts w:ascii="Times New Roman" w:hAnsi="Times New Roman" w:cs="Times New Roman"/>
          <w:sz w:val="24"/>
          <w:szCs w:val="24"/>
          <w:lang w:eastAsia="ru-RU"/>
        </w:rPr>
        <w:t>сериацию</w:t>
      </w:r>
      <w:proofErr w:type="spellEnd"/>
      <w:r w:rsidRPr="00D402D8">
        <w:rPr>
          <w:rFonts w:ascii="Times New Roman" w:hAnsi="Times New Roman" w:cs="Times New Roman"/>
          <w:sz w:val="24"/>
          <w:szCs w:val="24"/>
          <w:lang w:eastAsia="ru-RU"/>
        </w:rPr>
        <w:t>, сравнение, оценивание;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задачи и проекты на проведение эмпирического исследования;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задачи и проекты на проведение теоретического исследования;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задачи на смысловое чтение.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Познавательные действия включают </w:t>
      </w:r>
      <w:proofErr w:type="spellStart"/>
      <w:r w:rsidRPr="00D402D8">
        <w:rPr>
          <w:rFonts w:ascii="Times New Roman" w:hAnsi="Times New Roman" w:cs="Times New Roman"/>
          <w:sz w:val="24"/>
          <w:szCs w:val="24"/>
          <w:lang w:eastAsia="ru-RU"/>
        </w:rPr>
        <w:t>общеучебные</w:t>
      </w:r>
      <w:proofErr w:type="spellEnd"/>
      <w:r w:rsidRPr="00D402D8">
        <w:rPr>
          <w:rFonts w:ascii="Times New Roman" w:hAnsi="Times New Roman" w:cs="Times New Roman"/>
          <w:sz w:val="24"/>
          <w:szCs w:val="24"/>
          <w:lang w:eastAsia="ru-RU"/>
        </w:rPr>
        <w:t xml:space="preserve"> и логические универсальные учебные действия.</w:t>
      </w:r>
    </w:p>
    <w:p w:rsidR="00B659C0" w:rsidRPr="00D402D8" w:rsidRDefault="00B659C0" w:rsidP="00816AEA">
      <w:pPr>
        <w:spacing w:after="0"/>
        <w:ind w:firstLine="567"/>
        <w:jc w:val="both"/>
        <w:rPr>
          <w:rFonts w:ascii="Times New Roman" w:hAnsi="Times New Roman" w:cs="Times New Roman"/>
          <w:sz w:val="24"/>
          <w:szCs w:val="24"/>
          <w:lang w:eastAsia="ru-RU"/>
        </w:rPr>
      </w:pPr>
      <w:proofErr w:type="spellStart"/>
      <w:r w:rsidRPr="00D402D8">
        <w:rPr>
          <w:rFonts w:ascii="Times New Roman" w:hAnsi="Times New Roman" w:cs="Times New Roman"/>
          <w:sz w:val="24"/>
          <w:szCs w:val="24"/>
          <w:lang w:eastAsia="ru-RU"/>
        </w:rPr>
        <w:t>Общеучебные</w:t>
      </w:r>
      <w:proofErr w:type="spellEnd"/>
      <w:r w:rsidRPr="00D402D8">
        <w:rPr>
          <w:rFonts w:ascii="Times New Roman" w:hAnsi="Times New Roman" w:cs="Times New Roman"/>
          <w:sz w:val="24"/>
          <w:szCs w:val="24"/>
          <w:lang w:eastAsia="ru-RU"/>
        </w:rPr>
        <w:t xml:space="preserve"> универсальные действия включают:</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самостоятельное выделение и формулирование познавательной цели;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поиск и выделение необходимой информации; применение методов информационного поиска, в том числе с помощью компьютерных средств: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структурирование знаний;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выбор наиболее эффективных способов решения задач в зависимости от конкретных условий;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рефлексия способов и условий действия, контроль и оценка процесса и результатов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умение адекватно, осознанно и произвольно строить речевое высказывание в устной и письменной речи, передавая содержание текста в соответствии с целью (подробно, сжато, </w:t>
      </w:r>
      <w:r w:rsidRPr="00D402D8">
        <w:rPr>
          <w:rFonts w:ascii="Times New Roman" w:hAnsi="Times New Roman" w:cs="Times New Roman"/>
          <w:sz w:val="24"/>
          <w:szCs w:val="24"/>
          <w:lang w:eastAsia="ru-RU"/>
        </w:rPr>
        <w:lastRenderedPageBreak/>
        <w:t>выборочно) и соблюдая нормы построения текста (соответствие теме, жанру, стилю речи и др.);</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действие со знаково-символическими средствами (замещение, кодирование, декодирование, моделирование).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Регулятивные универсальные учебные действия направлены: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на планирование;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на рефлексию;</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на ориентировку в ситуации;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на прогнозирование;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на целеполагание;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на оценивание;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на принятие решения;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на самоконтроль;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на коррекцию.</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Регулятивные действия обеспечивают организацию обучающимися своей учебной деятельности. К ним относятся: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целеполагание как постановка учебной задачи на основе соотнесения того, что уже известно и усвоено обучающимся, и того, что еще неизвестно;</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прогнозирование – предвосхищение результата и уровня усвоения, его временных характеристик;</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контроль в форме сличения способа действия и его результата с заданным эталоном с целью обнаружения отклонений и отличий от эталона;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коррекция – внесение необходимых дополнений и корректив в план и способ действия в случае расхождения эталона, реального действия и его продукта;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оценка - выделение и осознание обучающимся того, что уже усвоено и что еще подлежит усвоению, осознание качества и уровня усвоения.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волевая </w:t>
      </w:r>
      <w:proofErr w:type="spellStart"/>
      <w:r w:rsidRPr="00D402D8">
        <w:rPr>
          <w:rFonts w:ascii="Times New Roman" w:hAnsi="Times New Roman" w:cs="Times New Roman"/>
          <w:sz w:val="24"/>
          <w:szCs w:val="24"/>
          <w:lang w:eastAsia="ru-RU"/>
        </w:rPr>
        <w:t>саморегуляция</w:t>
      </w:r>
      <w:proofErr w:type="spellEnd"/>
      <w:r w:rsidRPr="00D402D8">
        <w:rPr>
          <w:rFonts w:ascii="Times New Roman" w:hAnsi="Times New Roman" w:cs="Times New Roman"/>
          <w:sz w:val="24"/>
          <w:szCs w:val="24"/>
          <w:lang w:eastAsia="ru-RU"/>
        </w:rPr>
        <w:t xml:space="preserve">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Система индивидуальных и групповых учебных заданий включает в себя: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планирование этапов выполнения работы, отслеживания продвижения в выполнении задания,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соблюдение графика подготовки и предоставления материалов, поиска необходимых ресурсов,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распределение обязанностей и контроля качества выполнения работы, - при минимизации пошагового контроля со стороны преподавателя.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Распределение материала и типовых задач по различным дисциплинам не является жёстким, начальное освоение одних и тех же универсальных учебных действий и закрепление их может происходить в ходе занятий по разным дисциплинам.</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Распределение типовых задач внутри дисциплины должно быть направлено на достижение баланса между временем освоения и временем использования соответствующих действий.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При этом особенно важно учитывать, что достижение цели развития УУД является обязательным для всех без исключения учебных дисциплин, курсов, как в урочной, так и внеурочной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Типовые ситуации на занятиях внеурочной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проектная деятельность;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практические занятия;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групповая дискуссия;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r>
      <w:proofErr w:type="spellStart"/>
      <w:r w:rsidRPr="00D402D8">
        <w:rPr>
          <w:rFonts w:ascii="Times New Roman" w:hAnsi="Times New Roman" w:cs="Times New Roman"/>
          <w:sz w:val="24"/>
          <w:szCs w:val="24"/>
          <w:lang w:eastAsia="ru-RU"/>
        </w:rPr>
        <w:t>тренинговые</w:t>
      </w:r>
      <w:proofErr w:type="spellEnd"/>
      <w:r w:rsidRPr="00D402D8">
        <w:rPr>
          <w:rFonts w:ascii="Times New Roman" w:hAnsi="Times New Roman" w:cs="Times New Roman"/>
          <w:sz w:val="24"/>
          <w:szCs w:val="24"/>
          <w:lang w:eastAsia="ru-RU"/>
        </w:rPr>
        <w:t xml:space="preserve"> упражнения;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диагностические процедуры;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лабораторная работа;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эксперимент;</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беседа;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игровой практикум;</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ситуативная беседа-рассуждение;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ситуативная беседа-игра;</w:t>
      </w:r>
    </w:p>
    <w:p w:rsidR="00B659C0" w:rsidRPr="00D402D8" w:rsidRDefault="00E313A5" w:rsidP="00E313A5">
      <w:pPr>
        <w:spacing w:after="0"/>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cs="Times New Roman"/>
          <w:sz w:val="24"/>
          <w:szCs w:val="24"/>
          <w:lang w:eastAsia="ru-RU"/>
        </w:rPr>
        <w:tab/>
        <w:t>беседа-размышление.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6.4. 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Одним из путей формирования УУД является включение обучающихся в учебно-исследовательскую и проектную деятельность в рамках урочной и внеурочной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Учебно-исследовательская деятельность обучающихся - деятельность обучающихся, связанная с решением творческой, исследовательской задачи с заранее неизвестным решением (в отличие от практикума, служащего для иллюстрации тех или иных законов природы) и предполагающая наличие основных этапов, характерных для исследования в научной сфере, нормированная исходя из принятых в науке традиций.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Проектная деятельность обучающихся - совместная учебно-познавательная, творческая или игровая деятельность обучающихся,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Учебно-исследовательская и проектная деятельность имеют как общие, так и специфические черты.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 общим характеристикам следует отнести: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w:t>
      </w:r>
      <w:r w:rsidRPr="00D402D8">
        <w:rPr>
          <w:rFonts w:ascii="Times New Roman" w:hAnsi="Times New Roman" w:cs="Times New Roman"/>
          <w:sz w:val="24"/>
          <w:szCs w:val="24"/>
          <w:lang w:eastAsia="ru-RU"/>
        </w:rPr>
        <w:tab/>
        <w:t>практически значимые цели и задачи учебно-исследовательской и проектной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для использования виде;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компетентность в выбранной сфере исследования, творческую активность, собранность, аккуратность, целеустремленность, высокую мотивацию.</w:t>
      </w:r>
    </w:p>
    <w:p w:rsidR="00B659C0" w:rsidRPr="00D402D8" w:rsidRDefault="00B659C0" w:rsidP="007A356C">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студентов,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proofErr w:type="spellStart"/>
      <w:r w:rsidRPr="00D402D8">
        <w:rPr>
          <w:rFonts w:ascii="Times New Roman" w:hAnsi="Times New Roman" w:cs="Times New Roman"/>
          <w:sz w:val="24"/>
          <w:szCs w:val="24"/>
          <w:lang w:eastAsia="ru-RU"/>
        </w:rPr>
        <w:t>неуспешности</w:t>
      </w:r>
      <w:proofErr w:type="spellEnd"/>
      <w:r w:rsidRPr="00D402D8">
        <w:rPr>
          <w:rFonts w:ascii="Times New Roman" w:hAnsi="Times New Roman" w:cs="Times New Roman"/>
          <w:sz w:val="24"/>
          <w:szCs w:val="24"/>
          <w:lang w:eastAsia="ru-RU"/>
        </w:rPr>
        <w:t xml:space="preserve">) </w:t>
      </w:r>
      <w:r w:rsidR="007A356C">
        <w:rPr>
          <w:rFonts w:ascii="Times New Roman" w:hAnsi="Times New Roman" w:cs="Times New Roman"/>
          <w:sz w:val="24"/>
          <w:szCs w:val="24"/>
          <w:lang w:eastAsia="ru-RU"/>
        </w:rPr>
        <w:t>исследовательской деятельности.</w:t>
      </w:r>
    </w:p>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Специфические черты (различия) проектной и учебно-исследовательской деятельности</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820"/>
      </w:tblGrid>
      <w:tr w:rsidR="00B659C0" w:rsidRPr="00D402D8" w:rsidTr="00AE1C6F">
        <w:trPr>
          <w:trHeight w:val="579"/>
        </w:trPr>
        <w:tc>
          <w:tcPr>
            <w:tcW w:w="4820" w:type="dxa"/>
          </w:tcPr>
          <w:p w:rsidR="00B659C0" w:rsidRPr="00D402D8" w:rsidRDefault="00B659C0" w:rsidP="00B659C0">
            <w:pPr>
              <w:spacing w:after="0"/>
              <w:rPr>
                <w:rFonts w:ascii="Times New Roman" w:hAnsi="Times New Roman" w:cs="Times New Roman"/>
                <w:sz w:val="24"/>
                <w:szCs w:val="24"/>
              </w:rPr>
            </w:pPr>
            <w:r w:rsidRPr="00D402D8">
              <w:rPr>
                <w:rFonts w:ascii="Times New Roman" w:hAnsi="Times New Roman" w:cs="Times New Roman"/>
                <w:sz w:val="24"/>
                <w:szCs w:val="24"/>
              </w:rPr>
              <w:t>Проектная деятельность</w:t>
            </w:r>
          </w:p>
        </w:tc>
        <w:tc>
          <w:tcPr>
            <w:tcW w:w="4820" w:type="dxa"/>
          </w:tcPr>
          <w:p w:rsidR="00B659C0" w:rsidRPr="00D402D8" w:rsidRDefault="00B659C0" w:rsidP="00B659C0">
            <w:pPr>
              <w:spacing w:after="0"/>
              <w:rPr>
                <w:rFonts w:ascii="Times New Roman" w:hAnsi="Times New Roman" w:cs="Times New Roman"/>
                <w:sz w:val="24"/>
                <w:szCs w:val="24"/>
              </w:rPr>
            </w:pPr>
            <w:r w:rsidRPr="00D402D8">
              <w:rPr>
                <w:rFonts w:ascii="Times New Roman" w:hAnsi="Times New Roman" w:cs="Times New Roman"/>
                <w:sz w:val="24"/>
                <w:szCs w:val="24"/>
              </w:rPr>
              <w:t>Учебно-исследовательская деятельность</w:t>
            </w:r>
          </w:p>
        </w:tc>
      </w:tr>
      <w:tr w:rsidR="00B659C0" w:rsidRPr="00D402D8" w:rsidTr="00AE1C6F">
        <w:trPr>
          <w:trHeight w:val="1264"/>
        </w:trPr>
        <w:tc>
          <w:tcPr>
            <w:tcW w:w="4820" w:type="dxa"/>
          </w:tcPr>
          <w:p w:rsidR="00B659C0" w:rsidRPr="00D402D8" w:rsidRDefault="00B659C0" w:rsidP="00B659C0">
            <w:pPr>
              <w:spacing w:after="0"/>
              <w:rPr>
                <w:rFonts w:ascii="Times New Roman" w:hAnsi="Times New Roman" w:cs="Times New Roman"/>
                <w:sz w:val="24"/>
                <w:szCs w:val="24"/>
              </w:rPr>
            </w:pPr>
            <w:r w:rsidRPr="00D402D8">
              <w:rPr>
                <w:rFonts w:ascii="Times New Roman" w:hAnsi="Times New Roman" w:cs="Times New Roman"/>
                <w:sz w:val="24"/>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4820" w:type="dxa"/>
          </w:tcPr>
          <w:p w:rsidR="00B659C0" w:rsidRPr="00D402D8" w:rsidRDefault="00B659C0" w:rsidP="00B659C0">
            <w:pPr>
              <w:spacing w:after="0"/>
              <w:rPr>
                <w:rFonts w:ascii="Times New Roman" w:hAnsi="Times New Roman" w:cs="Times New Roman"/>
                <w:sz w:val="24"/>
                <w:szCs w:val="24"/>
              </w:rPr>
            </w:pPr>
            <w:r w:rsidRPr="00D402D8">
              <w:rPr>
                <w:rFonts w:ascii="Times New Roman" w:hAnsi="Times New Roman" w:cs="Times New Roman"/>
                <w:sz w:val="24"/>
                <w:szCs w:val="24"/>
              </w:rPr>
              <w:t>В ходе исследования организуется поиск в какой-то области, формулируются отдельные характеристики итогов работ.</w:t>
            </w:r>
          </w:p>
          <w:p w:rsidR="00B659C0" w:rsidRPr="00D402D8" w:rsidRDefault="00B659C0" w:rsidP="00B659C0">
            <w:pPr>
              <w:spacing w:after="0"/>
              <w:rPr>
                <w:rFonts w:ascii="Times New Roman" w:hAnsi="Times New Roman" w:cs="Times New Roman"/>
                <w:sz w:val="24"/>
                <w:szCs w:val="24"/>
              </w:rPr>
            </w:pPr>
            <w:r w:rsidRPr="00D402D8">
              <w:rPr>
                <w:rFonts w:ascii="Times New Roman" w:hAnsi="Times New Roman" w:cs="Times New Roman"/>
                <w:sz w:val="24"/>
                <w:szCs w:val="24"/>
              </w:rPr>
              <w:t>Отрицательный результат есть тоже результат.</w:t>
            </w:r>
          </w:p>
        </w:tc>
      </w:tr>
      <w:tr w:rsidR="00B659C0" w:rsidRPr="00D402D8" w:rsidTr="00AE1C6F">
        <w:trPr>
          <w:trHeight w:val="1518"/>
        </w:trPr>
        <w:tc>
          <w:tcPr>
            <w:tcW w:w="4820" w:type="dxa"/>
          </w:tcPr>
          <w:p w:rsidR="00B659C0" w:rsidRPr="00D402D8" w:rsidRDefault="00B659C0" w:rsidP="00B659C0">
            <w:pPr>
              <w:spacing w:after="0"/>
              <w:rPr>
                <w:rFonts w:ascii="Times New Roman" w:hAnsi="Times New Roman" w:cs="Times New Roman"/>
                <w:sz w:val="24"/>
                <w:szCs w:val="24"/>
              </w:rPr>
            </w:pPr>
            <w:r w:rsidRPr="00D402D8">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820" w:type="dxa"/>
          </w:tcPr>
          <w:p w:rsidR="00B659C0" w:rsidRPr="00D402D8" w:rsidRDefault="00B659C0" w:rsidP="00B659C0">
            <w:pPr>
              <w:spacing w:after="0"/>
              <w:rPr>
                <w:rFonts w:ascii="Times New Roman" w:hAnsi="Times New Roman" w:cs="Times New Roman"/>
                <w:sz w:val="24"/>
                <w:szCs w:val="24"/>
              </w:rPr>
            </w:pPr>
            <w:r w:rsidRPr="00D402D8">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B659C0" w:rsidRPr="00D402D8" w:rsidRDefault="00B659C0" w:rsidP="00B659C0">
      <w:pPr>
        <w:spacing w:after="0"/>
        <w:rPr>
          <w:rFonts w:ascii="Times New Roman" w:hAnsi="Times New Roman" w:cs="Times New Roman"/>
          <w:sz w:val="24"/>
          <w:szCs w:val="24"/>
          <w:lang w:eastAsia="ru-RU"/>
        </w:rPr>
      </w:pP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Формы организации учебно-исследовательской деятельности на уроках могут быть следующими: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урок-исследование, урок-лаборатория, урок – творческий отчет, урок изобретательства, урок – рассказ об ученых, урок – защита исследовательских проектов, урок-экспертиза, урок «Патент на открытие», урок открытых мыслей;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w:t>
      </w:r>
      <w:r w:rsidRPr="00D402D8">
        <w:rPr>
          <w:rFonts w:ascii="Times New Roman" w:hAnsi="Times New Roman" w:cs="Times New Roman"/>
          <w:sz w:val="24"/>
          <w:szCs w:val="24"/>
          <w:lang w:eastAsia="ru-RU"/>
        </w:rPr>
        <w:tab/>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Формы организации учебно-исследовательской деятельности во внеурочной деятельности могут быть следующими: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экскурсии с четко обозначенными образовательными целями, программой деятельности, продуманными формами контроля;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курсы внеурочной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научное общество обучающихся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w:t>
      </w:r>
      <w:proofErr w:type="gramStart"/>
      <w:r w:rsidRPr="00D402D8">
        <w:rPr>
          <w:rFonts w:ascii="Times New Roman" w:hAnsi="Times New Roman" w:cs="Times New Roman"/>
          <w:sz w:val="24"/>
          <w:szCs w:val="24"/>
          <w:lang w:eastAsia="ru-RU"/>
        </w:rPr>
        <w:t>с</w:t>
      </w:r>
      <w:proofErr w:type="gramEnd"/>
      <w:r w:rsidRPr="00D402D8">
        <w:rPr>
          <w:rFonts w:ascii="Times New Roman" w:hAnsi="Times New Roman" w:cs="Times New Roman"/>
          <w:sz w:val="24"/>
          <w:szCs w:val="24"/>
          <w:lang w:eastAsia="ru-RU"/>
        </w:rPr>
        <w:t xml:space="preserve"> НО других колледжей;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участие обучающихся в олимпиадах, конкурсах, конференциях, в том числе дистанционных, предметных неделях, интеллектуальных марафонах, что предполагает выполнение ими учебных исследований или их элементов в рамках данных мероприятий.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Результатом деятельности студента, показывающей владение навыками учебно-исследовательской, проектной и социальной деятельности, овладение </w:t>
      </w:r>
      <w:proofErr w:type="spellStart"/>
      <w:r w:rsidRPr="00D402D8">
        <w:rPr>
          <w:rFonts w:ascii="Times New Roman" w:hAnsi="Times New Roman" w:cs="Times New Roman"/>
          <w:sz w:val="24"/>
          <w:szCs w:val="24"/>
          <w:lang w:eastAsia="ru-RU"/>
        </w:rPr>
        <w:t>метапредметными</w:t>
      </w:r>
      <w:proofErr w:type="spellEnd"/>
      <w:r w:rsidRPr="00D402D8">
        <w:rPr>
          <w:rFonts w:ascii="Times New Roman" w:hAnsi="Times New Roman" w:cs="Times New Roman"/>
          <w:sz w:val="24"/>
          <w:szCs w:val="24"/>
          <w:lang w:eastAsia="ru-RU"/>
        </w:rPr>
        <w:t xml:space="preserve"> результатами </w:t>
      </w:r>
      <w:proofErr w:type="gramStart"/>
      <w:r w:rsidRPr="00D402D8">
        <w:rPr>
          <w:rFonts w:ascii="Times New Roman" w:hAnsi="Times New Roman" w:cs="Times New Roman"/>
          <w:sz w:val="24"/>
          <w:szCs w:val="24"/>
          <w:lang w:eastAsia="ru-RU"/>
        </w:rPr>
        <w:t>с соответствии</w:t>
      </w:r>
      <w:proofErr w:type="gramEnd"/>
      <w:r w:rsidRPr="00D402D8">
        <w:rPr>
          <w:rFonts w:ascii="Times New Roman" w:hAnsi="Times New Roman" w:cs="Times New Roman"/>
          <w:sz w:val="24"/>
          <w:szCs w:val="24"/>
          <w:lang w:eastAsia="ru-RU"/>
        </w:rPr>
        <w:t xml:space="preserve"> с требованиями стандарта, является индивидуальный проект. </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Индивидуальный проект представляет собой особую форму организации деятельности обучающихся (учебное исследование или учебный проект).</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Индивидуальный проект выполняется обучающимся самостоятельно под руководством преподавателя по выбранной теме в рамках одной или нескольких изучаемых дисциплин в любой избранной области деятельности (познавательной, практической, учебно-исследовательской, социальной, художественно-творческой, иной).</w:t>
      </w:r>
    </w:p>
    <w:p w:rsidR="009B2EC5" w:rsidRPr="00D402D8" w:rsidRDefault="00B659C0" w:rsidP="009B2EC5">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Индивидуальный проект выполняется обучающимися в рамках внеаудиторной самостоятельной работы по конкретной учебной дисциплине и должен быть представлен в виде завершенного учебного исследования или разработанного проекта: информационного (направленного на сбор информации или исследование какой-либо проблемы), творческого (направленного на создание творческого продукта) , социального (направленного на повышение гражданской активности обучающихся и населения), прикладного, инновационного, конструкторского, инженерного (имеющих на выходе конкретный продукт – модель, разработку и т.п.)</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Индивидуальный проект выполняется по одной из профильных (углубленных) учебных дисциплин, имеющей большее значение для освоения конкретной профессии или специальности и может быть направлен на применение в профессиональной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Результаты выполнения индивидуального проекта должны отражать: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r>
      <w:proofErr w:type="spellStart"/>
      <w:r w:rsidRPr="00D402D8">
        <w:rPr>
          <w:rFonts w:ascii="Times New Roman" w:hAnsi="Times New Roman" w:cs="Times New Roman"/>
          <w:sz w:val="24"/>
          <w:szCs w:val="24"/>
          <w:lang w:eastAsia="ru-RU"/>
        </w:rPr>
        <w:t>сформированность</w:t>
      </w:r>
      <w:proofErr w:type="spellEnd"/>
      <w:r w:rsidRPr="00D402D8">
        <w:rPr>
          <w:rFonts w:ascii="Times New Roman" w:hAnsi="Times New Roman" w:cs="Times New Roman"/>
          <w:sz w:val="24"/>
          <w:szCs w:val="24"/>
          <w:lang w:eastAsia="ru-RU"/>
        </w:rPr>
        <w:t xml:space="preserve"> навыков коммуникативной, учебно-исследовательской деятельности, критического мышления;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w:t>
      </w:r>
      <w:r w:rsidRPr="00D402D8">
        <w:rPr>
          <w:rFonts w:ascii="Times New Roman" w:hAnsi="Times New Roman" w:cs="Times New Roman"/>
          <w:sz w:val="24"/>
          <w:szCs w:val="24"/>
          <w:lang w:eastAsia="ru-RU"/>
        </w:rPr>
        <w:tab/>
        <w:t>способность к инновационной, аналитической, творческой, интеллектуальной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r>
      <w:proofErr w:type="spellStart"/>
      <w:r w:rsidRPr="00D402D8">
        <w:rPr>
          <w:rFonts w:ascii="Times New Roman" w:hAnsi="Times New Roman" w:cs="Times New Roman"/>
          <w:sz w:val="24"/>
          <w:szCs w:val="24"/>
          <w:lang w:eastAsia="ru-RU"/>
        </w:rPr>
        <w:t>сформированность</w:t>
      </w:r>
      <w:proofErr w:type="spellEnd"/>
      <w:r w:rsidRPr="00D402D8">
        <w:rPr>
          <w:rFonts w:ascii="Times New Roman" w:hAnsi="Times New Roman" w:cs="Times New Roman"/>
          <w:sz w:val="24"/>
          <w:szCs w:val="24"/>
          <w:lang w:eastAsia="ru-RU"/>
        </w:rPr>
        <w:t xml:space="preserve">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Результат проектной деятельности должен иметь практическую направленность. Результатом (продуктом) проектной деятельности может быть: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письменная работа (реферативная, исследовательская);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творческая работа, представленная в виде прозаического или стихотворного произведения, инсценировки, художественной декламации, компьютерной анимации, видеоролика, видеофильма, бизнес-плана и т.д.</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материальный объект, макет, иное конструкторское изделие;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отчетные материалы по социальному проекту, которые могут включать мультимедийные продукты.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Вывод об уровне </w:t>
      </w:r>
      <w:proofErr w:type="spellStart"/>
      <w:r w:rsidRPr="00D402D8">
        <w:rPr>
          <w:rFonts w:ascii="Times New Roman" w:hAnsi="Times New Roman" w:cs="Times New Roman"/>
          <w:sz w:val="24"/>
          <w:szCs w:val="24"/>
          <w:lang w:eastAsia="ru-RU"/>
        </w:rPr>
        <w:t>сформированности</w:t>
      </w:r>
      <w:proofErr w:type="spellEnd"/>
      <w:r w:rsidRPr="00D402D8">
        <w:rPr>
          <w:rFonts w:ascii="Times New Roman" w:hAnsi="Times New Roman" w:cs="Times New Roman"/>
          <w:sz w:val="24"/>
          <w:szCs w:val="24"/>
          <w:lang w:eastAsia="ru-RU"/>
        </w:rPr>
        <w:t xml:space="preserve"> навыков проектной деятельности делается на основе оценки всей совокупности основных элементов проекта по каждому из четырех критериев: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w:t>
      </w:r>
      <w:proofErr w:type="spellStart"/>
      <w:r w:rsidRPr="00D402D8">
        <w:rPr>
          <w:rFonts w:ascii="Times New Roman" w:hAnsi="Times New Roman" w:cs="Times New Roman"/>
          <w:sz w:val="24"/>
          <w:szCs w:val="24"/>
          <w:lang w:eastAsia="ru-RU"/>
        </w:rPr>
        <w:t>сформированности</w:t>
      </w:r>
      <w:proofErr w:type="spellEnd"/>
      <w:r w:rsidRPr="00D402D8">
        <w:rPr>
          <w:rFonts w:ascii="Times New Roman" w:hAnsi="Times New Roman" w:cs="Times New Roman"/>
          <w:sz w:val="24"/>
          <w:szCs w:val="24"/>
          <w:lang w:eastAsia="ru-RU"/>
        </w:rPr>
        <w:t xml:space="preserve"> познавательных учебных действий;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r>
      <w:proofErr w:type="spellStart"/>
      <w:r w:rsidRPr="00D402D8">
        <w:rPr>
          <w:rFonts w:ascii="Times New Roman" w:hAnsi="Times New Roman" w:cs="Times New Roman"/>
          <w:sz w:val="24"/>
          <w:szCs w:val="24"/>
          <w:lang w:eastAsia="ru-RU"/>
        </w:rPr>
        <w:t>сформированность</w:t>
      </w:r>
      <w:proofErr w:type="spellEnd"/>
      <w:r w:rsidRPr="00D402D8">
        <w:rPr>
          <w:rFonts w:ascii="Times New Roman" w:hAnsi="Times New Roman" w:cs="Times New Roman"/>
          <w:sz w:val="24"/>
          <w:szCs w:val="24"/>
          <w:lang w:eastAsia="ru-RU"/>
        </w:rPr>
        <w:t xml:space="preserve">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r>
      <w:proofErr w:type="spellStart"/>
      <w:r w:rsidRPr="00D402D8">
        <w:rPr>
          <w:rFonts w:ascii="Times New Roman" w:hAnsi="Times New Roman" w:cs="Times New Roman"/>
          <w:sz w:val="24"/>
          <w:szCs w:val="24"/>
          <w:lang w:eastAsia="ru-RU"/>
        </w:rPr>
        <w:t>сформированность</w:t>
      </w:r>
      <w:proofErr w:type="spellEnd"/>
      <w:r w:rsidRPr="00D402D8">
        <w:rPr>
          <w:rFonts w:ascii="Times New Roman" w:hAnsi="Times New Roman" w:cs="Times New Roman"/>
          <w:sz w:val="24"/>
          <w:szCs w:val="24"/>
          <w:lang w:eastAsia="ru-RU"/>
        </w:rPr>
        <w:t xml:space="preserve">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r>
      <w:proofErr w:type="spellStart"/>
      <w:r w:rsidRPr="00D402D8">
        <w:rPr>
          <w:rFonts w:ascii="Times New Roman" w:hAnsi="Times New Roman" w:cs="Times New Roman"/>
          <w:sz w:val="24"/>
          <w:szCs w:val="24"/>
          <w:lang w:eastAsia="ru-RU"/>
        </w:rPr>
        <w:t>сформированность</w:t>
      </w:r>
      <w:proofErr w:type="spellEnd"/>
      <w:r w:rsidRPr="00D402D8">
        <w:rPr>
          <w:rFonts w:ascii="Times New Roman" w:hAnsi="Times New Roman" w:cs="Times New Roman"/>
          <w:sz w:val="24"/>
          <w:szCs w:val="24"/>
          <w:lang w:eastAsia="ru-RU"/>
        </w:rPr>
        <w:t xml:space="preserve">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С целью определения степени самостоятельности обучающегося в ходе выполнения проекта необходимо учитывать два уровня </w:t>
      </w:r>
      <w:proofErr w:type="spellStart"/>
      <w:r w:rsidRPr="00D402D8">
        <w:rPr>
          <w:rFonts w:ascii="Times New Roman" w:hAnsi="Times New Roman" w:cs="Times New Roman"/>
          <w:sz w:val="24"/>
          <w:szCs w:val="24"/>
          <w:lang w:eastAsia="ru-RU"/>
        </w:rPr>
        <w:t>сформированности</w:t>
      </w:r>
      <w:proofErr w:type="spellEnd"/>
      <w:r w:rsidRPr="00D402D8">
        <w:rPr>
          <w:rFonts w:ascii="Times New Roman" w:hAnsi="Times New Roman" w:cs="Times New Roman"/>
          <w:sz w:val="24"/>
          <w:szCs w:val="24"/>
          <w:lang w:eastAsia="ru-RU"/>
        </w:rPr>
        <w:t xml:space="preserve"> навыков проектной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Решение о том, что проект выполнен на повышенном уровне, принимается при условии, что:</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w:t>
      </w:r>
      <w:r w:rsidRPr="00D402D8">
        <w:rPr>
          <w:rFonts w:ascii="Times New Roman" w:hAnsi="Times New Roman" w:cs="Times New Roman"/>
          <w:sz w:val="24"/>
          <w:szCs w:val="24"/>
          <w:lang w:eastAsia="ru-RU"/>
        </w:rPr>
        <w:tab/>
        <w:t xml:space="preserve">такая оценка выставлена по каждому из трех предъявляемых критериев, характеризующих </w:t>
      </w:r>
      <w:proofErr w:type="spellStart"/>
      <w:r w:rsidRPr="00D402D8">
        <w:rPr>
          <w:rFonts w:ascii="Times New Roman" w:hAnsi="Times New Roman" w:cs="Times New Roman"/>
          <w:sz w:val="24"/>
          <w:szCs w:val="24"/>
          <w:lang w:eastAsia="ru-RU"/>
        </w:rPr>
        <w:t>сформированность</w:t>
      </w:r>
      <w:proofErr w:type="spellEnd"/>
      <w:r w:rsidRPr="00D402D8">
        <w:rPr>
          <w:rFonts w:ascii="Times New Roman" w:hAnsi="Times New Roman" w:cs="Times New Roman"/>
          <w:sz w:val="24"/>
          <w:szCs w:val="24"/>
          <w:lang w:eastAsia="ru-RU"/>
        </w:rPr>
        <w:t xml:space="preserve"> </w:t>
      </w:r>
      <w:proofErr w:type="spellStart"/>
      <w:r w:rsidRPr="00D402D8">
        <w:rPr>
          <w:rFonts w:ascii="Times New Roman" w:hAnsi="Times New Roman" w:cs="Times New Roman"/>
          <w:sz w:val="24"/>
          <w:szCs w:val="24"/>
          <w:lang w:eastAsia="ru-RU"/>
        </w:rPr>
        <w:t>метапредметных</w:t>
      </w:r>
      <w:proofErr w:type="spellEnd"/>
      <w:r w:rsidRPr="00D402D8">
        <w:rPr>
          <w:rFonts w:ascii="Times New Roman" w:hAnsi="Times New Roman" w:cs="Times New Roman"/>
          <w:sz w:val="24"/>
          <w:szCs w:val="24"/>
          <w:lang w:eastAsia="ru-RU"/>
        </w:rPr>
        <w:t xml:space="preserve"> умений (способности к самостоятельному приобретению знаний и решению проблем, </w:t>
      </w:r>
      <w:proofErr w:type="spellStart"/>
      <w:r w:rsidRPr="00D402D8">
        <w:rPr>
          <w:rFonts w:ascii="Times New Roman" w:hAnsi="Times New Roman" w:cs="Times New Roman"/>
          <w:sz w:val="24"/>
          <w:szCs w:val="24"/>
          <w:lang w:eastAsia="ru-RU"/>
        </w:rPr>
        <w:t>сформированности</w:t>
      </w:r>
      <w:proofErr w:type="spellEnd"/>
      <w:r w:rsidRPr="00D402D8">
        <w:rPr>
          <w:rFonts w:ascii="Times New Roman" w:hAnsi="Times New Roman" w:cs="Times New Roman"/>
          <w:sz w:val="24"/>
          <w:szCs w:val="24"/>
          <w:lang w:eastAsia="ru-RU"/>
        </w:rPr>
        <w:t xml:space="preserve"> регулятивных действий и </w:t>
      </w:r>
      <w:proofErr w:type="spellStart"/>
      <w:r w:rsidRPr="00D402D8">
        <w:rPr>
          <w:rFonts w:ascii="Times New Roman" w:hAnsi="Times New Roman" w:cs="Times New Roman"/>
          <w:sz w:val="24"/>
          <w:szCs w:val="24"/>
          <w:lang w:eastAsia="ru-RU"/>
        </w:rPr>
        <w:t>сформированности</w:t>
      </w:r>
      <w:proofErr w:type="spellEnd"/>
      <w:r w:rsidRPr="00D402D8">
        <w:rPr>
          <w:rFonts w:ascii="Times New Roman" w:hAnsi="Times New Roman" w:cs="Times New Roman"/>
          <w:sz w:val="24"/>
          <w:szCs w:val="24"/>
          <w:lang w:eastAsia="ru-RU"/>
        </w:rPr>
        <w:t xml:space="preserve"> коммуникативных действий); </w:t>
      </w:r>
      <w:proofErr w:type="spellStart"/>
      <w:r w:rsidRPr="00D402D8">
        <w:rPr>
          <w:rFonts w:ascii="Times New Roman" w:hAnsi="Times New Roman" w:cs="Times New Roman"/>
          <w:sz w:val="24"/>
          <w:szCs w:val="24"/>
          <w:lang w:eastAsia="ru-RU"/>
        </w:rPr>
        <w:t>сформированность</w:t>
      </w:r>
      <w:proofErr w:type="spellEnd"/>
      <w:r w:rsidRPr="00D402D8">
        <w:rPr>
          <w:rFonts w:ascii="Times New Roman" w:hAnsi="Times New Roman" w:cs="Times New Roman"/>
          <w:sz w:val="24"/>
          <w:szCs w:val="24"/>
          <w:lang w:eastAsia="ru-RU"/>
        </w:rPr>
        <w:t xml:space="preserve"> предметных знаний и способов действий может быть зафиксирована на базовом уровне;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ни один из обязательных элементов проекта не дает оснований для иного решения.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Решение о том, что проект выполнен на базовом уровне, принимается при условии, что: </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w:t>
      </w:r>
      <w:r w:rsidRPr="00D402D8">
        <w:rPr>
          <w:rFonts w:ascii="Times New Roman" w:hAnsi="Times New Roman" w:cs="Times New Roman"/>
          <w:sz w:val="24"/>
          <w:szCs w:val="24"/>
          <w:lang w:eastAsia="ru-RU"/>
        </w:rPr>
        <w:tab/>
        <w:t>такая оценка выставлена комиссией по каждому из предъявляемых критериев;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2)</w:t>
      </w:r>
      <w:r w:rsidRPr="00D402D8">
        <w:rPr>
          <w:rFonts w:ascii="Times New Roman" w:hAnsi="Times New Roman" w:cs="Times New Roman"/>
          <w:sz w:val="24"/>
          <w:szCs w:val="24"/>
          <w:lang w:eastAsia="ru-RU"/>
        </w:rPr>
        <w:tab/>
        <w:t>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3)</w:t>
      </w:r>
      <w:r w:rsidRPr="00D402D8">
        <w:rPr>
          <w:rFonts w:ascii="Times New Roman" w:hAnsi="Times New Roman" w:cs="Times New Roman"/>
          <w:sz w:val="24"/>
          <w:szCs w:val="24"/>
          <w:lang w:eastAsia="ru-RU"/>
        </w:rPr>
        <w:tab/>
        <w:t>даны ответы на вопросы.</w:t>
      </w:r>
    </w:p>
    <w:p w:rsidR="00B659C0" w:rsidRPr="00D402D8" w:rsidRDefault="00B659C0" w:rsidP="00816AEA">
      <w:pPr>
        <w:spacing w:after="0"/>
        <w:ind w:firstLine="567"/>
        <w:jc w:val="both"/>
        <w:rPr>
          <w:rFonts w:ascii="Times New Roman" w:hAnsi="Times New Roman" w:cs="Times New Roman"/>
          <w:sz w:val="24"/>
          <w:szCs w:val="24"/>
          <w:lang w:eastAsia="ru-RU"/>
        </w:rPr>
      </w:pPr>
    </w:p>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Критерии итоговой оценки индивидуального проект</w:t>
      </w:r>
      <w:r w:rsidR="009B2EC5">
        <w:rPr>
          <w:rFonts w:ascii="Times New Roman" w:hAnsi="Times New Roman" w:cs="Times New Roman"/>
          <w:sz w:val="24"/>
          <w:szCs w:val="24"/>
          <w:lang w:eastAsia="ru-RU"/>
        </w:rPr>
        <w:t>а базового и повышенного уровня</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3714"/>
        <w:gridCol w:w="3899"/>
      </w:tblGrid>
      <w:tr w:rsidR="00B659C0" w:rsidRPr="00D402D8" w:rsidTr="00B659C0">
        <w:trPr>
          <w:trHeight w:val="254"/>
        </w:trPr>
        <w:tc>
          <w:tcPr>
            <w:tcW w:w="1961" w:type="dxa"/>
            <w:vMerge w:val="restart"/>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Критерий</w:t>
            </w:r>
          </w:p>
        </w:tc>
        <w:tc>
          <w:tcPr>
            <w:tcW w:w="7613" w:type="dxa"/>
            <w:gridSpan w:val="2"/>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 xml:space="preserve">Уровни </w:t>
            </w:r>
            <w:proofErr w:type="spellStart"/>
            <w:r w:rsidRPr="00D402D8">
              <w:rPr>
                <w:rFonts w:ascii="Times New Roman" w:hAnsi="Times New Roman" w:cs="Times New Roman"/>
                <w:sz w:val="24"/>
                <w:szCs w:val="24"/>
                <w:lang w:bidi="ru-RU"/>
              </w:rPr>
              <w:t>сформированности</w:t>
            </w:r>
            <w:proofErr w:type="spellEnd"/>
            <w:r w:rsidRPr="00D402D8">
              <w:rPr>
                <w:rFonts w:ascii="Times New Roman" w:hAnsi="Times New Roman" w:cs="Times New Roman"/>
                <w:sz w:val="24"/>
                <w:szCs w:val="24"/>
                <w:lang w:bidi="ru-RU"/>
              </w:rPr>
              <w:t xml:space="preserve"> навыков проектной деятельности</w:t>
            </w:r>
          </w:p>
        </w:tc>
      </w:tr>
      <w:tr w:rsidR="00B659C0" w:rsidRPr="00D402D8" w:rsidTr="00B659C0">
        <w:trPr>
          <w:trHeight w:val="253"/>
        </w:trPr>
        <w:tc>
          <w:tcPr>
            <w:tcW w:w="1961" w:type="dxa"/>
            <w:vMerge/>
            <w:tcBorders>
              <w:top w:val="nil"/>
            </w:tcBorders>
          </w:tcPr>
          <w:p w:rsidR="00B659C0" w:rsidRPr="00D402D8" w:rsidRDefault="00B659C0" w:rsidP="00B659C0">
            <w:pPr>
              <w:spacing w:after="0"/>
              <w:rPr>
                <w:rFonts w:ascii="Times New Roman" w:hAnsi="Times New Roman" w:cs="Times New Roman"/>
                <w:sz w:val="24"/>
                <w:szCs w:val="24"/>
              </w:rPr>
            </w:pPr>
          </w:p>
        </w:tc>
        <w:tc>
          <w:tcPr>
            <w:tcW w:w="3714"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Базовый</w:t>
            </w:r>
          </w:p>
        </w:tc>
        <w:tc>
          <w:tcPr>
            <w:tcW w:w="3899"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Повышенный</w:t>
            </w:r>
          </w:p>
        </w:tc>
      </w:tr>
      <w:tr w:rsidR="00B659C0" w:rsidRPr="00D402D8" w:rsidTr="00B659C0">
        <w:trPr>
          <w:trHeight w:val="3036"/>
        </w:trPr>
        <w:tc>
          <w:tcPr>
            <w:tcW w:w="1961"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Самостоятельное приобретение</w:t>
            </w:r>
          </w:p>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знаний и решение проблем</w:t>
            </w:r>
          </w:p>
        </w:tc>
        <w:tc>
          <w:tcPr>
            <w:tcW w:w="3714"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899"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w:t>
            </w:r>
          </w:p>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понимания проблемы</w:t>
            </w:r>
          </w:p>
        </w:tc>
      </w:tr>
      <w:tr w:rsidR="00B659C0" w:rsidRPr="00D402D8" w:rsidTr="00B659C0">
        <w:trPr>
          <w:trHeight w:val="1264"/>
        </w:trPr>
        <w:tc>
          <w:tcPr>
            <w:tcW w:w="1961"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Знание предмета</w:t>
            </w:r>
          </w:p>
        </w:tc>
        <w:tc>
          <w:tcPr>
            <w:tcW w:w="3714"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Продемонстрировано понимание содержания выполненной работы. В работе и в ответах на вопросы по</w:t>
            </w:r>
          </w:p>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содержанию работы отсутствуют грубые ошибки</w:t>
            </w:r>
          </w:p>
        </w:tc>
        <w:tc>
          <w:tcPr>
            <w:tcW w:w="3899"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Продемонстрировано свободное владение предметом проектной деятельности. Ошибки отсутствуют</w:t>
            </w:r>
          </w:p>
        </w:tc>
      </w:tr>
      <w:tr w:rsidR="00B659C0" w:rsidRPr="00D402D8" w:rsidTr="00B659C0">
        <w:trPr>
          <w:trHeight w:val="2529"/>
        </w:trPr>
        <w:tc>
          <w:tcPr>
            <w:tcW w:w="1961"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lastRenderedPageBreak/>
              <w:t>Регулятивные действия</w:t>
            </w:r>
          </w:p>
        </w:tc>
        <w:tc>
          <w:tcPr>
            <w:tcW w:w="3714"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Продемонстрированы навыки определения темы и планирования работы.</w:t>
            </w:r>
          </w:p>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899"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Работа тщательно спланирована и последовательно реализована, своевременно пройдены все необходимые этапы обсуждения и представления.</w:t>
            </w:r>
          </w:p>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Контроль и коррекция осуществлялись самостоятельно</w:t>
            </w:r>
          </w:p>
        </w:tc>
      </w:tr>
      <w:tr w:rsidR="00B659C0" w:rsidRPr="00D402D8" w:rsidTr="00B659C0">
        <w:trPr>
          <w:trHeight w:val="1770"/>
        </w:trPr>
        <w:tc>
          <w:tcPr>
            <w:tcW w:w="1961"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Коммуникация</w:t>
            </w:r>
          </w:p>
        </w:tc>
        <w:tc>
          <w:tcPr>
            <w:tcW w:w="3714"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899"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w:t>
            </w:r>
          </w:p>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Автор свободно отвечает на вопросы</w:t>
            </w:r>
          </w:p>
        </w:tc>
      </w:tr>
    </w:tbl>
    <w:p w:rsidR="00B659C0" w:rsidRPr="00D402D8" w:rsidRDefault="00B659C0" w:rsidP="00B659C0">
      <w:pPr>
        <w:spacing w:after="0"/>
        <w:rPr>
          <w:rFonts w:ascii="Times New Roman" w:hAnsi="Times New Roman" w:cs="Times New Roman"/>
          <w:sz w:val="24"/>
          <w:szCs w:val="24"/>
          <w:lang w:eastAsia="ru-RU"/>
        </w:rPr>
      </w:pP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6.5.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Условия реализации программы УУД, кроме усло</w:t>
      </w:r>
      <w:r w:rsidR="001A6A39">
        <w:rPr>
          <w:rFonts w:ascii="Times New Roman" w:hAnsi="Times New Roman" w:cs="Times New Roman"/>
          <w:sz w:val="24"/>
          <w:szCs w:val="24"/>
          <w:lang w:eastAsia="ru-RU"/>
        </w:rPr>
        <w:t>вий, определенных ОП СПО</w:t>
      </w:r>
      <w:r w:rsidRPr="00D402D8">
        <w:rPr>
          <w:rFonts w:ascii="Times New Roman" w:hAnsi="Times New Roman" w:cs="Times New Roman"/>
          <w:sz w:val="24"/>
          <w:szCs w:val="24"/>
          <w:lang w:eastAsia="ru-RU"/>
        </w:rPr>
        <w:t>, должны обеспечить участникам овладение ключевыми компетенциями, включая формирование опыта учебно-исследовательской, проектной и социальной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Для реализации программы УУД выполняются следующие требования к условиям:</w:t>
      </w:r>
    </w:p>
    <w:p w:rsidR="00B659C0" w:rsidRPr="00D402D8" w:rsidRDefault="001A6A39" w:rsidP="00816AEA">
      <w:pPr>
        <w:spacing w:after="0"/>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cs="Times New Roman"/>
          <w:sz w:val="24"/>
          <w:szCs w:val="24"/>
          <w:lang w:eastAsia="ru-RU"/>
        </w:rPr>
        <w:tab/>
        <w:t>укомплектованность колледж</w:t>
      </w:r>
      <w:r w:rsidR="00B659C0" w:rsidRPr="00D402D8">
        <w:rPr>
          <w:rFonts w:ascii="Times New Roman" w:hAnsi="Times New Roman" w:cs="Times New Roman"/>
          <w:sz w:val="24"/>
          <w:szCs w:val="24"/>
          <w:lang w:eastAsia="ru-RU"/>
        </w:rPr>
        <w:t>а педагогическими, руководящими и иными работниками;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уровень квалификации педагогических и иных работников образовательной организации;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непрерывность профессионального развития педагогических работников колледжа.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Педагогические кадры имеют необходимый уровень подготовки для реализации программы УУД, что включает следующее: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педагоги владеют представлениями о возрастных особенностях обучающихся старшей ступени образования;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педагоги прошли курсы повышения квалификации по реализации ФГОС;</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педагоги могут строить образовательный процесс в рамках учебной дисциплины в соответствии с особенностями формирования конкретных УУД;</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педагоги осуществляют формирование УУД в рамках проектной, исследовательской деятельностей;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w:t>
      </w:r>
      <w:r w:rsidRPr="00D402D8">
        <w:rPr>
          <w:rFonts w:ascii="Times New Roman" w:hAnsi="Times New Roman" w:cs="Times New Roman"/>
          <w:sz w:val="24"/>
          <w:szCs w:val="24"/>
          <w:lang w:eastAsia="ru-RU"/>
        </w:rPr>
        <w:tab/>
        <w:t>характер взаимодействия педагога и обучающегося не противоречит представлениям об условиях формирования УУД;</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педагоги владеют навыками формирующего оценивания;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педагоги владеют навыками </w:t>
      </w:r>
      <w:proofErr w:type="spellStart"/>
      <w:r w:rsidRPr="00D402D8">
        <w:rPr>
          <w:rFonts w:ascii="Times New Roman" w:hAnsi="Times New Roman" w:cs="Times New Roman"/>
          <w:sz w:val="24"/>
          <w:szCs w:val="24"/>
          <w:lang w:eastAsia="ru-RU"/>
        </w:rPr>
        <w:t>тьюторского</w:t>
      </w:r>
      <w:proofErr w:type="spellEnd"/>
      <w:r w:rsidRPr="00D402D8">
        <w:rPr>
          <w:rFonts w:ascii="Times New Roman" w:hAnsi="Times New Roman" w:cs="Times New Roman"/>
          <w:sz w:val="24"/>
          <w:szCs w:val="24"/>
          <w:lang w:eastAsia="ru-RU"/>
        </w:rPr>
        <w:t xml:space="preserve"> сопровождения обучающихся;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педагоги умеют применять диагностический инструментарий для оценки качества формирования УУД как в рамках предметной, так и </w:t>
      </w:r>
      <w:proofErr w:type="spellStart"/>
      <w:r w:rsidRPr="00D402D8">
        <w:rPr>
          <w:rFonts w:ascii="Times New Roman" w:hAnsi="Times New Roman" w:cs="Times New Roman"/>
          <w:sz w:val="24"/>
          <w:szCs w:val="24"/>
          <w:lang w:eastAsia="ru-RU"/>
        </w:rPr>
        <w:t>внепредметной</w:t>
      </w:r>
      <w:proofErr w:type="spellEnd"/>
      <w:r w:rsidRPr="00D402D8">
        <w:rPr>
          <w:rFonts w:ascii="Times New Roman" w:hAnsi="Times New Roman" w:cs="Times New Roman"/>
          <w:sz w:val="24"/>
          <w:szCs w:val="24"/>
          <w:lang w:eastAsia="ru-RU"/>
        </w:rPr>
        <w:t xml:space="preserve"> деятельности.</w:t>
      </w:r>
    </w:p>
    <w:p w:rsidR="00B659C0" w:rsidRPr="00D402D8" w:rsidRDefault="00B659C0" w:rsidP="00816AEA">
      <w:pPr>
        <w:spacing w:after="0"/>
        <w:ind w:firstLine="567"/>
        <w:jc w:val="both"/>
        <w:rPr>
          <w:rFonts w:ascii="Times New Roman" w:hAnsi="Times New Roman" w:cs="Times New Roman"/>
          <w:sz w:val="24"/>
          <w:szCs w:val="24"/>
          <w:lang w:eastAsia="ru-RU"/>
        </w:rPr>
      </w:pPr>
    </w:p>
    <w:p w:rsidR="00B659C0" w:rsidRPr="00D402D8" w:rsidRDefault="00B659C0" w:rsidP="001A6A39">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6.6. Методика и инструментарий мониторинга успешности освоения и применения обучающимися универсальных учебных действий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Успешность освоения и применения обучающимися универсальных учебных действий подлежит мониторингу.</w:t>
      </w:r>
    </w:p>
    <w:p w:rsidR="00B659C0" w:rsidRPr="00D402D8" w:rsidRDefault="00B659C0" w:rsidP="00816AEA">
      <w:pPr>
        <w:spacing w:after="0"/>
        <w:ind w:firstLine="567"/>
        <w:jc w:val="both"/>
        <w:rPr>
          <w:rFonts w:ascii="Times New Roman" w:hAnsi="Times New Roman" w:cs="Times New Roman"/>
          <w:sz w:val="24"/>
          <w:szCs w:val="24"/>
          <w:lang w:eastAsia="ru-RU"/>
        </w:rPr>
      </w:pPr>
      <w:proofErr w:type="spellStart"/>
      <w:r w:rsidRPr="00D402D8">
        <w:rPr>
          <w:rFonts w:ascii="Times New Roman" w:hAnsi="Times New Roman" w:cs="Times New Roman"/>
          <w:sz w:val="24"/>
          <w:szCs w:val="24"/>
          <w:lang w:eastAsia="ru-RU"/>
        </w:rPr>
        <w:t>Сформированность</w:t>
      </w:r>
      <w:proofErr w:type="spellEnd"/>
      <w:r w:rsidRPr="00D402D8">
        <w:rPr>
          <w:rFonts w:ascii="Times New Roman" w:hAnsi="Times New Roman" w:cs="Times New Roman"/>
          <w:sz w:val="24"/>
          <w:szCs w:val="24"/>
          <w:lang w:eastAsia="ru-RU"/>
        </w:rPr>
        <w:t xml:space="preserve"> личностных универсальных учебных действий (личностных результатов) не оценивается, а только фиксируется.</w:t>
      </w:r>
    </w:p>
    <w:p w:rsidR="00B659C0" w:rsidRPr="00D402D8" w:rsidRDefault="00B659C0" w:rsidP="00816AEA">
      <w:pPr>
        <w:spacing w:after="0"/>
        <w:ind w:firstLine="567"/>
        <w:jc w:val="both"/>
        <w:rPr>
          <w:rFonts w:ascii="Times New Roman" w:hAnsi="Times New Roman" w:cs="Times New Roman"/>
          <w:sz w:val="24"/>
          <w:szCs w:val="24"/>
          <w:lang w:eastAsia="ru-RU"/>
        </w:rPr>
      </w:pPr>
      <w:proofErr w:type="spellStart"/>
      <w:r w:rsidRPr="00D402D8">
        <w:rPr>
          <w:rFonts w:ascii="Times New Roman" w:hAnsi="Times New Roman" w:cs="Times New Roman"/>
          <w:sz w:val="24"/>
          <w:szCs w:val="24"/>
          <w:lang w:eastAsia="ru-RU"/>
        </w:rPr>
        <w:t>Сформированность</w:t>
      </w:r>
      <w:proofErr w:type="spellEnd"/>
      <w:r w:rsidRPr="00D402D8">
        <w:rPr>
          <w:rFonts w:ascii="Times New Roman" w:hAnsi="Times New Roman" w:cs="Times New Roman"/>
          <w:sz w:val="24"/>
          <w:szCs w:val="24"/>
          <w:lang w:eastAsia="ru-RU"/>
        </w:rPr>
        <w:t xml:space="preserve"> коммуникативных, познавательных, регулятивных универсальных учебных действий (</w:t>
      </w:r>
      <w:proofErr w:type="spellStart"/>
      <w:r w:rsidRPr="00D402D8">
        <w:rPr>
          <w:rFonts w:ascii="Times New Roman" w:hAnsi="Times New Roman" w:cs="Times New Roman"/>
          <w:sz w:val="24"/>
          <w:szCs w:val="24"/>
          <w:lang w:eastAsia="ru-RU"/>
        </w:rPr>
        <w:t>метапредметных</w:t>
      </w:r>
      <w:proofErr w:type="spellEnd"/>
      <w:r w:rsidRPr="00D402D8">
        <w:rPr>
          <w:rFonts w:ascii="Times New Roman" w:hAnsi="Times New Roman" w:cs="Times New Roman"/>
          <w:sz w:val="24"/>
          <w:szCs w:val="24"/>
          <w:lang w:eastAsia="ru-RU"/>
        </w:rPr>
        <w:t xml:space="preserve"> результатов) подлежит оцениванию.</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С целью проверки </w:t>
      </w:r>
      <w:proofErr w:type="spellStart"/>
      <w:r w:rsidRPr="00D402D8">
        <w:rPr>
          <w:rFonts w:ascii="Times New Roman" w:hAnsi="Times New Roman" w:cs="Times New Roman"/>
          <w:sz w:val="24"/>
          <w:szCs w:val="24"/>
          <w:lang w:eastAsia="ru-RU"/>
        </w:rPr>
        <w:t>сформированности</w:t>
      </w:r>
      <w:proofErr w:type="spellEnd"/>
      <w:r w:rsidRPr="00D402D8">
        <w:rPr>
          <w:rFonts w:ascii="Times New Roman" w:hAnsi="Times New Roman" w:cs="Times New Roman"/>
          <w:sz w:val="24"/>
          <w:szCs w:val="24"/>
          <w:lang w:eastAsia="ru-RU"/>
        </w:rPr>
        <w:t xml:space="preserve"> у обучающихся УУД в те проводится педагогический и психологический мониторинг.</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Педагогический мониторинг – это диагностика, оценка и прогнозирование педагогического процесса; отслеживание его хода, результатов, перспектив развития.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Педагогический мониторинг осуществляется посредством проведения текущего, промежуточного и итогового контроля: при проведении устного опроса, контрольных, практических и лабораторных работ, выполнения итоговых контрольных работ.</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Итогом педагогического мониторинга успешности достижения </w:t>
      </w:r>
      <w:proofErr w:type="spellStart"/>
      <w:r w:rsidRPr="00D402D8">
        <w:rPr>
          <w:rFonts w:ascii="Times New Roman" w:hAnsi="Times New Roman" w:cs="Times New Roman"/>
          <w:sz w:val="24"/>
          <w:szCs w:val="24"/>
          <w:lang w:eastAsia="ru-RU"/>
        </w:rPr>
        <w:t>метапредметных</w:t>
      </w:r>
      <w:proofErr w:type="spellEnd"/>
      <w:r w:rsidRPr="00D402D8">
        <w:rPr>
          <w:rFonts w:ascii="Times New Roman" w:hAnsi="Times New Roman" w:cs="Times New Roman"/>
          <w:sz w:val="24"/>
          <w:szCs w:val="24"/>
          <w:lang w:eastAsia="ru-RU"/>
        </w:rPr>
        <w:t xml:space="preserve"> результатов является выполнение и защита обучающимися индивидуального проекта.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Психологический мониторинг представляет психологическую диагностику процесса личностного развития обучающихся, создания банка психологических данных на каждого обучающегося, проектирование индивидуальной психологической и педагогической траектории развития обучающегося.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Мониторинг УУД организуется педагогом-психологом в форме экспресс-диагностики, в которой принимают участие педагоги.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В ходе экспресс-диагностики преподавателям предлагается ответить на вопросы анкеты по оцениванию поведения обучающегося по 20 шкалам. Из 20 вопросов первые 5 дают информацию о формировании познавательных УУД, 6 вопросов – о формировании регулятивных, 4 – о личностных и 5 вопросов – о коммуникативных.</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На основе ответов преподавателей делается вывод об общем уровне развития УУД каждого обучающегося.</w:t>
      </w:r>
    </w:p>
    <w:p w:rsidR="00B659C0" w:rsidRPr="00D402D8" w:rsidRDefault="00B659C0" w:rsidP="001A6A39">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Данные используются для того, чтобы выявить обучающихся, у которых УУД сформированы на недостаточном уровне и вести с этими обучающимися профилактическую и к</w:t>
      </w:r>
      <w:r w:rsidR="001A6A39">
        <w:rPr>
          <w:rFonts w:ascii="Times New Roman" w:hAnsi="Times New Roman" w:cs="Times New Roman"/>
          <w:sz w:val="24"/>
          <w:szCs w:val="24"/>
          <w:lang w:eastAsia="ru-RU"/>
        </w:rPr>
        <w:t>оррекционно-развивающую работу.</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Анкета для преподавателя «Оценка уровня </w:t>
      </w:r>
      <w:proofErr w:type="spellStart"/>
      <w:r w:rsidRPr="00D402D8">
        <w:rPr>
          <w:rFonts w:ascii="Times New Roman" w:hAnsi="Times New Roman" w:cs="Times New Roman"/>
          <w:sz w:val="24"/>
          <w:szCs w:val="24"/>
          <w:lang w:eastAsia="ru-RU"/>
        </w:rPr>
        <w:t>сформированности</w:t>
      </w:r>
      <w:proofErr w:type="spellEnd"/>
      <w:r w:rsidRPr="00D402D8">
        <w:rPr>
          <w:rFonts w:ascii="Times New Roman" w:hAnsi="Times New Roman" w:cs="Times New Roman"/>
          <w:sz w:val="24"/>
          <w:szCs w:val="24"/>
          <w:lang w:eastAsia="ru-RU"/>
        </w:rPr>
        <w:t xml:space="preserve"> УУД»</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Инструкция: оцените поведение студента по 20 шкалам, дайте объективную оценку степени выраженности этого качества, используя следующие варианты ответов: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Всегда – 2 балла.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Иногда – 1 балл.</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Никогда – 0 баллов.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В бланк ответов впишите только баллы по каждому студенту. </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Вопросы: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w:t>
      </w:r>
      <w:r w:rsidRPr="00D402D8">
        <w:rPr>
          <w:rFonts w:ascii="Times New Roman" w:hAnsi="Times New Roman" w:cs="Times New Roman"/>
          <w:sz w:val="24"/>
          <w:szCs w:val="24"/>
          <w:lang w:eastAsia="ru-RU"/>
        </w:rPr>
        <w:tab/>
        <w:t>Демонстрирует высокий познавательный интерес, потребность в умственном труде, самостоятельный поиск новых знаний и открытий, решает задачи проблемного характера (познавательная активность).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2.</w:t>
      </w:r>
      <w:r w:rsidRPr="00D402D8">
        <w:rPr>
          <w:rFonts w:ascii="Times New Roman" w:hAnsi="Times New Roman" w:cs="Times New Roman"/>
          <w:sz w:val="24"/>
          <w:szCs w:val="24"/>
          <w:lang w:eastAsia="ru-RU"/>
        </w:rPr>
        <w:tab/>
        <w:t>Способен хорошо запоминать материал, воспроизводить его и использовать в решении учебных задач (память).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3.</w:t>
      </w:r>
      <w:r w:rsidRPr="00D402D8">
        <w:rPr>
          <w:rFonts w:ascii="Times New Roman" w:hAnsi="Times New Roman" w:cs="Times New Roman"/>
          <w:sz w:val="24"/>
          <w:szCs w:val="24"/>
          <w:lang w:eastAsia="ru-RU"/>
        </w:rPr>
        <w:tab/>
        <w:t>Способен к хорошей концентрации и произвольности внимания, хорошо и долго может сосредотачивать внимание на решении учебной задачи (внимание).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4.</w:t>
      </w:r>
      <w:r w:rsidRPr="00D402D8">
        <w:rPr>
          <w:rFonts w:ascii="Times New Roman" w:hAnsi="Times New Roman" w:cs="Times New Roman"/>
          <w:sz w:val="24"/>
          <w:szCs w:val="24"/>
          <w:lang w:eastAsia="ru-RU"/>
        </w:rPr>
        <w:tab/>
        <w:t>Способен делать определенные выводы и умозаключения, устанавливать причинно-следственные связи (логика).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5.</w:t>
      </w:r>
      <w:r w:rsidRPr="00D402D8">
        <w:rPr>
          <w:rFonts w:ascii="Times New Roman" w:hAnsi="Times New Roman" w:cs="Times New Roman"/>
          <w:sz w:val="24"/>
          <w:szCs w:val="24"/>
          <w:lang w:eastAsia="ru-RU"/>
        </w:rPr>
        <w:tab/>
        <w:t>Хорошо нарабатывает алгоритм действий, который закрепляется в сознании как опыт, контролирует и оценивает свой результат (рефлексия).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6.</w:t>
      </w:r>
      <w:r w:rsidRPr="00D402D8">
        <w:rPr>
          <w:rFonts w:ascii="Times New Roman" w:hAnsi="Times New Roman" w:cs="Times New Roman"/>
          <w:sz w:val="24"/>
          <w:szCs w:val="24"/>
          <w:lang w:eastAsia="ru-RU"/>
        </w:rPr>
        <w:tab/>
        <w:t>Способен к волевому усилию, к выбору в ситуации мотивационного конфликта, к преодолению учебных трудностей (</w:t>
      </w:r>
      <w:proofErr w:type="spellStart"/>
      <w:r w:rsidRPr="00D402D8">
        <w:rPr>
          <w:rFonts w:ascii="Times New Roman" w:hAnsi="Times New Roman" w:cs="Times New Roman"/>
          <w:sz w:val="24"/>
          <w:szCs w:val="24"/>
          <w:lang w:eastAsia="ru-RU"/>
        </w:rPr>
        <w:t>саморегуляция</w:t>
      </w:r>
      <w:proofErr w:type="spellEnd"/>
      <w:r w:rsidRPr="00D402D8">
        <w:rPr>
          <w:rFonts w:ascii="Times New Roman" w:hAnsi="Times New Roman" w:cs="Times New Roman"/>
          <w:sz w:val="24"/>
          <w:szCs w:val="24"/>
          <w:lang w:eastAsia="ru-RU"/>
        </w:rPr>
        <w:t xml:space="preserve"> поведения).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7.</w:t>
      </w:r>
      <w:r w:rsidRPr="00D402D8">
        <w:rPr>
          <w:rFonts w:ascii="Times New Roman" w:hAnsi="Times New Roman" w:cs="Times New Roman"/>
          <w:sz w:val="24"/>
          <w:szCs w:val="24"/>
          <w:lang w:eastAsia="ru-RU"/>
        </w:rPr>
        <w:tab/>
        <w:t>Умеет ставить учебную задачу и добиваться результатов (целеполагание).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8.</w:t>
      </w:r>
      <w:r w:rsidRPr="00D402D8">
        <w:rPr>
          <w:rFonts w:ascii="Times New Roman" w:hAnsi="Times New Roman" w:cs="Times New Roman"/>
          <w:sz w:val="24"/>
          <w:szCs w:val="24"/>
          <w:lang w:eastAsia="ru-RU"/>
        </w:rPr>
        <w:tab/>
        <w:t>Способен составить план, определить последовательность действий с учетом конечного результата (прогнозирование).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9.</w:t>
      </w:r>
      <w:r w:rsidRPr="00D402D8">
        <w:rPr>
          <w:rFonts w:ascii="Times New Roman" w:hAnsi="Times New Roman" w:cs="Times New Roman"/>
          <w:sz w:val="24"/>
          <w:szCs w:val="24"/>
          <w:lang w:eastAsia="ru-RU"/>
        </w:rPr>
        <w:tab/>
        <w:t>Способен самостоятельно контролировать выполнение поставленной учебной задачи (самоконтроль).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10.</w:t>
      </w:r>
      <w:r w:rsidRPr="00D402D8">
        <w:rPr>
          <w:rFonts w:ascii="Times New Roman" w:hAnsi="Times New Roman" w:cs="Times New Roman"/>
          <w:sz w:val="24"/>
          <w:szCs w:val="24"/>
          <w:lang w:eastAsia="ru-RU"/>
        </w:rPr>
        <w:tab/>
        <w:t>Способен без посторонней помощи внести необходимые дополнения и коррективы в план деятельности (</w:t>
      </w:r>
      <w:proofErr w:type="spellStart"/>
      <w:r w:rsidRPr="00D402D8">
        <w:rPr>
          <w:rFonts w:ascii="Times New Roman" w:hAnsi="Times New Roman" w:cs="Times New Roman"/>
          <w:sz w:val="24"/>
          <w:szCs w:val="24"/>
          <w:lang w:eastAsia="ru-RU"/>
        </w:rPr>
        <w:t>самокоррекция</w:t>
      </w:r>
      <w:proofErr w:type="spellEnd"/>
      <w:r w:rsidRPr="00D402D8">
        <w:rPr>
          <w:rFonts w:ascii="Times New Roman" w:hAnsi="Times New Roman" w:cs="Times New Roman"/>
          <w:sz w:val="24"/>
          <w:szCs w:val="24"/>
          <w:lang w:eastAsia="ru-RU"/>
        </w:rPr>
        <w:t>).</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11.</w:t>
      </w:r>
      <w:r w:rsidRPr="00D402D8">
        <w:rPr>
          <w:rFonts w:ascii="Times New Roman" w:hAnsi="Times New Roman" w:cs="Times New Roman"/>
          <w:sz w:val="24"/>
          <w:szCs w:val="24"/>
          <w:lang w:eastAsia="ru-RU"/>
        </w:rPr>
        <w:tab/>
        <w:t>Самостоятельно выделяет и осознает то, что уже усвоено и что еще подлежит усвоению, способен оценить и осознать уровень усвоения (самооценка учебной деятельности с позиции обучающегося).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12.</w:t>
      </w:r>
      <w:r w:rsidRPr="00D402D8">
        <w:rPr>
          <w:rFonts w:ascii="Times New Roman" w:hAnsi="Times New Roman" w:cs="Times New Roman"/>
          <w:sz w:val="24"/>
          <w:szCs w:val="24"/>
          <w:lang w:eastAsia="ru-RU"/>
        </w:rPr>
        <w:tab/>
        <w:t>Осознает цели и мотивы учебной деятельности, понимает зачем он учится (мотивы к обучению).</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13.</w:t>
      </w:r>
      <w:r w:rsidRPr="00D402D8">
        <w:rPr>
          <w:rFonts w:ascii="Times New Roman" w:hAnsi="Times New Roman" w:cs="Times New Roman"/>
          <w:sz w:val="24"/>
          <w:szCs w:val="24"/>
          <w:lang w:eastAsia="ru-RU"/>
        </w:rPr>
        <w:tab/>
        <w:t xml:space="preserve">Соотносит свои поступки с принятыми этическими нормами, видит свои поступки со стороны общепринятых норм (рефлексия поступков, </w:t>
      </w:r>
      <w:proofErr w:type="spellStart"/>
      <w:r w:rsidRPr="00D402D8">
        <w:rPr>
          <w:rFonts w:ascii="Times New Roman" w:hAnsi="Times New Roman" w:cs="Times New Roman"/>
          <w:sz w:val="24"/>
          <w:szCs w:val="24"/>
          <w:lang w:eastAsia="ru-RU"/>
        </w:rPr>
        <w:t>самопонимание</w:t>
      </w:r>
      <w:proofErr w:type="spellEnd"/>
      <w:r w:rsidRPr="00D402D8">
        <w:rPr>
          <w:rFonts w:ascii="Times New Roman" w:hAnsi="Times New Roman" w:cs="Times New Roman"/>
          <w:sz w:val="24"/>
          <w:szCs w:val="24"/>
          <w:lang w:eastAsia="ru-RU"/>
        </w:rPr>
        <w:t>).</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14.</w:t>
      </w:r>
      <w:r w:rsidRPr="00D402D8">
        <w:rPr>
          <w:rFonts w:ascii="Times New Roman" w:hAnsi="Times New Roman" w:cs="Times New Roman"/>
          <w:sz w:val="24"/>
          <w:szCs w:val="24"/>
          <w:lang w:eastAsia="ru-RU"/>
        </w:rPr>
        <w:tab/>
        <w:t>Не только знает, но и выполняет моральные нормы, несет личную ответственность за свои поступки (ответственность).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15.</w:t>
      </w:r>
      <w:r w:rsidRPr="00D402D8">
        <w:rPr>
          <w:rFonts w:ascii="Times New Roman" w:hAnsi="Times New Roman" w:cs="Times New Roman"/>
          <w:sz w:val="24"/>
          <w:szCs w:val="24"/>
          <w:lang w:eastAsia="ru-RU"/>
        </w:rPr>
        <w:tab/>
        <w:t>Проявляет такие качества, как добродушие, честность, порядочность, отзывчивость, терпимость, доброжелательность (нравственность поведения).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16.</w:t>
      </w:r>
      <w:r w:rsidRPr="00D402D8">
        <w:rPr>
          <w:rFonts w:ascii="Times New Roman" w:hAnsi="Times New Roman" w:cs="Times New Roman"/>
          <w:sz w:val="24"/>
          <w:szCs w:val="24"/>
          <w:lang w:eastAsia="ru-RU"/>
        </w:rPr>
        <w:tab/>
        <w:t>Планирует учебное сотрудничество с преподавателем и сверстниками, определяет адекватные цели и способы взаимодействия (сотрудничество).</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17.</w:t>
      </w:r>
      <w:r w:rsidRPr="00D402D8">
        <w:rPr>
          <w:rFonts w:ascii="Times New Roman" w:hAnsi="Times New Roman" w:cs="Times New Roman"/>
          <w:sz w:val="24"/>
          <w:szCs w:val="24"/>
          <w:lang w:eastAsia="ru-RU"/>
        </w:rPr>
        <w:tab/>
        <w:t>Способен к постановке вопросов, инициативному сотрудничеству в поиске и сборе нужной информации (инициативность).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18.</w:t>
      </w:r>
      <w:r w:rsidRPr="00D402D8">
        <w:rPr>
          <w:rFonts w:ascii="Times New Roman" w:hAnsi="Times New Roman" w:cs="Times New Roman"/>
          <w:sz w:val="24"/>
          <w:szCs w:val="24"/>
          <w:lang w:eastAsia="ru-RU"/>
        </w:rPr>
        <w:tab/>
        <w:t>Умеет самостоятельно разрешать конфликты, осуществлять поиск и оценку альтернативных способов разрешения конфликтов, принять решение и реализовать его (доброжелательность в общении).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19.</w:t>
      </w:r>
      <w:r w:rsidRPr="00D402D8">
        <w:rPr>
          <w:rFonts w:ascii="Times New Roman" w:hAnsi="Times New Roman" w:cs="Times New Roman"/>
          <w:sz w:val="24"/>
          <w:szCs w:val="24"/>
          <w:lang w:eastAsia="ru-RU"/>
        </w:rPr>
        <w:tab/>
        <w:t>Способен управлять поведением партнера, осуществлять контроль, коррекцию и оценку действий партнера по общению (лидерские качества).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20.</w:t>
      </w:r>
      <w:r w:rsidRPr="00D402D8">
        <w:rPr>
          <w:rFonts w:ascii="Times New Roman" w:hAnsi="Times New Roman" w:cs="Times New Roman"/>
          <w:sz w:val="24"/>
          <w:szCs w:val="24"/>
          <w:lang w:eastAsia="ru-RU"/>
        </w:rPr>
        <w:tab/>
        <w:t>Умеет с достаточной полнотой и точностью выражать свои мысли в соответствии с задачами и условиями коммуникации, владеет монологической и диалогической формами речи в соответствии с грамматическими и синтаксическими нормами родного языка (общее речевое развитие).</w:t>
      </w:r>
    </w:p>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Ключ к анкете</w:t>
      </w:r>
    </w:p>
    <w:p w:rsidR="00B659C0" w:rsidRPr="00D402D8" w:rsidRDefault="00B659C0" w:rsidP="00B659C0">
      <w:pPr>
        <w:spacing w:after="0"/>
        <w:rPr>
          <w:rFonts w:ascii="Times New Roman" w:hAnsi="Times New Roman" w:cs="Times New Roman"/>
          <w:sz w:val="24"/>
          <w:szCs w:val="24"/>
          <w:lang w:eastAsia="ru-RU"/>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7"/>
        <w:gridCol w:w="5228"/>
        <w:gridCol w:w="3248"/>
      </w:tblGrid>
      <w:tr w:rsidR="00B659C0" w:rsidRPr="00D402D8" w:rsidTr="00B659C0">
        <w:trPr>
          <w:trHeight w:val="554"/>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w:t>
            </w:r>
          </w:p>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вопроса</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Оцениваемые УУД</w:t>
            </w:r>
          </w:p>
        </w:tc>
        <w:tc>
          <w:tcPr>
            <w:tcW w:w="324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Нормы/уровень</w:t>
            </w:r>
          </w:p>
        </w:tc>
      </w:tr>
      <w:tr w:rsidR="00B659C0" w:rsidRPr="00D402D8" w:rsidTr="00B659C0">
        <w:trPr>
          <w:trHeight w:val="275"/>
        </w:trPr>
        <w:tc>
          <w:tcPr>
            <w:tcW w:w="6325" w:type="dxa"/>
            <w:gridSpan w:val="2"/>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Познавательные УУД</w:t>
            </w:r>
          </w:p>
        </w:tc>
        <w:tc>
          <w:tcPr>
            <w:tcW w:w="3248" w:type="dxa"/>
            <w:vMerge w:val="restart"/>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 xml:space="preserve">Высокий – 10-8 баллов Средний – 7-5 баллов </w:t>
            </w:r>
          </w:p>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Низкий – 4-0 баллов</w:t>
            </w:r>
          </w:p>
        </w:tc>
      </w:tr>
      <w:tr w:rsidR="00B659C0" w:rsidRPr="00D402D8" w:rsidTr="00B659C0">
        <w:trPr>
          <w:trHeight w:val="275"/>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1</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Познавательная активность</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5"/>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2</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Смысловая память</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5"/>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3</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Произвольное внимание</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5"/>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4</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Логическое мышление</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8"/>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5</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Рефлексия учебного опыта</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5"/>
        </w:trPr>
        <w:tc>
          <w:tcPr>
            <w:tcW w:w="6325" w:type="dxa"/>
            <w:gridSpan w:val="2"/>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Регулятивные УУД</w:t>
            </w:r>
          </w:p>
        </w:tc>
        <w:tc>
          <w:tcPr>
            <w:tcW w:w="3248" w:type="dxa"/>
            <w:vMerge w:val="restart"/>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 xml:space="preserve">Высокий – 12-10 баллов Средний – 9-6 баллов </w:t>
            </w:r>
          </w:p>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Низкий – 5-0 баллов</w:t>
            </w:r>
          </w:p>
        </w:tc>
      </w:tr>
      <w:tr w:rsidR="00B659C0" w:rsidRPr="00D402D8" w:rsidTr="00B659C0">
        <w:trPr>
          <w:trHeight w:val="275"/>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6</w:t>
            </w:r>
          </w:p>
        </w:tc>
        <w:tc>
          <w:tcPr>
            <w:tcW w:w="5228" w:type="dxa"/>
          </w:tcPr>
          <w:p w:rsidR="00B659C0" w:rsidRPr="00D402D8" w:rsidRDefault="00B659C0" w:rsidP="00B659C0">
            <w:pPr>
              <w:spacing w:after="0"/>
              <w:rPr>
                <w:rFonts w:ascii="Times New Roman" w:hAnsi="Times New Roman" w:cs="Times New Roman"/>
                <w:sz w:val="24"/>
                <w:szCs w:val="24"/>
                <w:lang w:bidi="ru-RU"/>
              </w:rPr>
            </w:pPr>
            <w:proofErr w:type="spellStart"/>
            <w:r w:rsidRPr="00D402D8">
              <w:rPr>
                <w:rFonts w:ascii="Times New Roman" w:hAnsi="Times New Roman" w:cs="Times New Roman"/>
                <w:sz w:val="24"/>
                <w:szCs w:val="24"/>
                <w:lang w:bidi="ru-RU"/>
              </w:rPr>
              <w:t>Саморегуляция</w:t>
            </w:r>
            <w:proofErr w:type="spellEnd"/>
            <w:r w:rsidRPr="00D402D8">
              <w:rPr>
                <w:rFonts w:ascii="Times New Roman" w:hAnsi="Times New Roman" w:cs="Times New Roman"/>
                <w:sz w:val="24"/>
                <w:szCs w:val="24"/>
                <w:lang w:bidi="ru-RU"/>
              </w:rPr>
              <w:t xml:space="preserve"> поведения</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5"/>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7</w:t>
            </w:r>
          </w:p>
        </w:tc>
        <w:tc>
          <w:tcPr>
            <w:tcW w:w="5228" w:type="dxa"/>
          </w:tcPr>
          <w:p w:rsidR="00B659C0" w:rsidRPr="00D402D8" w:rsidRDefault="00B659C0" w:rsidP="00B659C0">
            <w:pPr>
              <w:spacing w:after="0"/>
              <w:rPr>
                <w:rFonts w:ascii="Times New Roman" w:hAnsi="Times New Roman" w:cs="Times New Roman"/>
                <w:sz w:val="24"/>
                <w:szCs w:val="24"/>
                <w:lang w:bidi="ru-RU"/>
              </w:rPr>
            </w:pPr>
            <w:proofErr w:type="spellStart"/>
            <w:r w:rsidRPr="00D402D8">
              <w:rPr>
                <w:rFonts w:ascii="Times New Roman" w:hAnsi="Times New Roman" w:cs="Times New Roman"/>
                <w:sz w:val="24"/>
                <w:szCs w:val="24"/>
                <w:lang w:bidi="ru-RU"/>
              </w:rPr>
              <w:t>Целепологание</w:t>
            </w:r>
            <w:proofErr w:type="spellEnd"/>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5"/>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8</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Прогнозирование</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6"/>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9</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Самоконтроль</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8"/>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10</w:t>
            </w:r>
          </w:p>
        </w:tc>
        <w:tc>
          <w:tcPr>
            <w:tcW w:w="5228" w:type="dxa"/>
          </w:tcPr>
          <w:p w:rsidR="00B659C0" w:rsidRPr="00D402D8" w:rsidRDefault="00B659C0" w:rsidP="00B659C0">
            <w:pPr>
              <w:spacing w:after="0"/>
              <w:rPr>
                <w:rFonts w:ascii="Times New Roman" w:hAnsi="Times New Roman" w:cs="Times New Roman"/>
                <w:sz w:val="24"/>
                <w:szCs w:val="24"/>
                <w:lang w:bidi="ru-RU"/>
              </w:rPr>
            </w:pPr>
            <w:proofErr w:type="spellStart"/>
            <w:r w:rsidRPr="00D402D8">
              <w:rPr>
                <w:rFonts w:ascii="Times New Roman" w:hAnsi="Times New Roman" w:cs="Times New Roman"/>
                <w:sz w:val="24"/>
                <w:szCs w:val="24"/>
                <w:lang w:bidi="ru-RU"/>
              </w:rPr>
              <w:t>Самокоррекция</w:t>
            </w:r>
            <w:proofErr w:type="spellEnd"/>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5"/>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11</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Оценка учебной деятельности</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5"/>
        </w:trPr>
        <w:tc>
          <w:tcPr>
            <w:tcW w:w="6325" w:type="dxa"/>
            <w:gridSpan w:val="2"/>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Личностные УУД</w:t>
            </w:r>
          </w:p>
        </w:tc>
        <w:tc>
          <w:tcPr>
            <w:tcW w:w="3248" w:type="dxa"/>
            <w:vMerge w:val="restart"/>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 xml:space="preserve">Высокий – 8-7 баллов Средний – 6-4 балла </w:t>
            </w:r>
          </w:p>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Низкий – 3-0 баллов</w:t>
            </w:r>
          </w:p>
        </w:tc>
      </w:tr>
      <w:tr w:rsidR="00B659C0" w:rsidRPr="00D402D8" w:rsidTr="00B659C0">
        <w:trPr>
          <w:trHeight w:val="275"/>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12</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Мотивация к учению</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5"/>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13</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Рефлексия своих поступков</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5"/>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14</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Ответственность</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5"/>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15</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Нравственность</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8"/>
        </w:trPr>
        <w:tc>
          <w:tcPr>
            <w:tcW w:w="6325" w:type="dxa"/>
            <w:gridSpan w:val="2"/>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Коммуникативные УУД</w:t>
            </w:r>
          </w:p>
        </w:tc>
        <w:tc>
          <w:tcPr>
            <w:tcW w:w="3248" w:type="dxa"/>
            <w:vMerge w:val="restart"/>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 xml:space="preserve">Высокий – 10-8 баллов Средний – 7-5 баллов </w:t>
            </w:r>
          </w:p>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Низкий – 4-0 баллов</w:t>
            </w:r>
          </w:p>
        </w:tc>
      </w:tr>
      <w:tr w:rsidR="00B659C0" w:rsidRPr="00D402D8" w:rsidTr="00B659C0">
        <w:trPr>
          <w:trHeight w:val="275"/>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16</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Сотрудничество</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5"/>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17</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Инициативность</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5"/>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18</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Доброжелательность</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6"/>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19</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Лидерство</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275"/>
        </w:trPr>
        <w:tc>
          <w:tcPr>
            <w:tcW w:w="1097"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20</w:t>
            </w:r>
          </w:p>
        </w:tc>
        <w:tc>
          <w:tcPr>
            <w:tcW w:w="5228" w:type="dxa"/>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Общее речевое развитие</w:t>
            </w:r>
          </w:p>
        </w:tc>
        <w:tc>
          <w:tcPr>
            <w:tcW w:w="3248" w:type="dxa"/>
            <w:vMerge/>
            <w:tcBorders>
              <w:top w:val="nil"/>
            </w:tcBorders>
          </w:tcPr>
          <w:p w:rsidR="00B659C0" w:rsidRPr="00D402D8" w:rsidRDefault="00B659C0" w:rsidP="00B659C0">
            <w:pPr>
              <w:spacing w:after="0"/>
              <w:rPr>
                <w:rFonts w:ascii="Times New Roman" w:hAnsi="Times New Roman" w:cs="Times New Roman"/>
                <w:sz w:val="24"/>
                <w:szCs w:val="24"/>
              </w:rPr>
            </w:pPr>
          </w:p>
        </w:tc>
      </w:tr>
      <w:tr w:rsidR="00B659C0" w:rsidRPr="00D402D8" w:rsidTr="00B659C0">
        <w:trPr>
          <w:trHeight w:val="1105"/>
        </w:trPr>
        <w:tc>
          <w:tcPr>
            <w:tcW w:w="9573" w:type="dxa"/>
            <w:gridSpan w:val="3"/>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Общее развитие УУД</w:t>
            </w:r>
          </w:p>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Высокий уровень – 40-32 баллов Средний уровень – 31-20 баллов Низкий уровень – 19-0 баллов</w:t>
            </w:r>
          </w:p>
        </w:tc>
      </w:tr>
    </w:tbl>
    <w:p w:rsidR="00B659C0" w:rsidRPr="00D402D8" w:rsidRDefault="00B659C0" w:rsidP="00B659C0">
      <w:pPr>
        <w:spacing w:after="0"/>
        <w:rPr>
          <w:rFonts w:ascii="Times New Roman" w:hAnsi="Times New Roman" w:cs="Times New Roman"/>
          <w:sz w:val="24"/>
          <w:szCs w:val="24"/>
          <w:lang w:eastAsia="ru-RU"/>
        </w:rPr>
      </w:pPr>
    </w:p>
    <w:p w:rsidR="00363706" w:rsidRDefault="00363706" w:rsidP="00B659C0">
      <w:pPr>
        <w:spacing w:after="0"/>
        <w:rPr>
          <w:rFonts w:ascii="Times New Roman" w:hAnsi="Times New Roman" w:cs="Times New Roman"/>
          <w:b/>
          <w:sz w:val="24"/>
          <w:szCs w:val="24"/>
          <w:lang w:eastAsia="ru-RU"/>
        </w:rPr>
      </w:pPr>
    </w:p>
    <w:p w:rsidR="00363706" w:rsidRDefault="00363706" w:rsidP="00B659C0">
      <w:pPr>
        <w:spacing w:after="0"/>
        <w:rPr>
          <w:rFonts w:ascii="Times New Roman" w:hAnsi="Times New Roman" w:cs="Times New Roman"/>
          <w:b/>
          <w:sz w:val="24"/>
          <w:szCs w:val="24"/>
          <w:lang w:eastAsia="ru-RU"/>
        </w:rPr>
        <w:sectPr w:rsidR="00363706" w:rsidSect="003538BD">
          <w:pgSz w:w="11906" w:h="16838"/>
          <w:pgMar w:top="1276" w:right="707" w:bottom="1702" w:left="1701" w:header="709" w:footer="709" w:gutter="0"/>
          <w:pgNumType w:start="938"/>
          <w:cols w:space="708"/>
          <w:docGrid w:linePitch="360"/>
        </w:sectPr>
      </w:pPr>
    </w:p>
    <w:p w:rsidR="00B659C0" w:rsidRPr="00CF065F" w:rsidRDefault="00CF065F" w:rsidP="00CF065F">
      <w:pPr>
        <w:spacing w:after="0"/>
        <w:ind w:left="360"/>
        <w:rPr>
          <w:rFonts w:ascii="Times New Roman" w:hAnsi="Times New Roman"/>
          <w:b/>
          <w:sz w:val="24"/>
          <w:szCs w:val="24"/>
          <w:lang w:eastAsia="ru-RU"/>
        </w:rPr>
      </w:pPr>
      <w:r>
        <w:rPr>
          <w:rFonts w:ascii="Times New Roman" w:hAnsi="Times New Roman"/>
          <w:b/>
          <w:sz w:val="24"/>
          <w:szCs w:val="24"/>
          <w:lang w:eastAsia="ru-RU"/>
        </w:rPr>
        <w:lastRenderedPageBreak/>
        <w:t>7.</w:t>
      </w:r>
      <w:r w:rsidR="00B659C0" w:rsidRPr="00CF065F">
        <w:rPr>
          <w:rFonts w:ascii="Times New Roman" w:hAnsi="Times New Roman"/>
          <w:b/>
          <w:sz w:val="24"/>
          <w:szCs w:val="24"/>
          <w:lang w:eastAsia="ru-RU"/>
        </w:rPr>
        <w:t>ПРО</w:t>
      </w:r>
      <w:r w:rsidR="00816AEA" w:rsidRPr="00CF065F">
        <w:rPr>
          <w:rFonts w:ascii="Times New Roman" w:hAnsi="Times New Roman"/>
          <w:b/>
          <w:sz w:val="24"/>
          <w:szCs w:val="24"/>
          <w:lang w:eastAsia="ru-RU"/>
        </w:rPr>
        <w:t>ГРАММА КОРРЕКЦИОННОЙ РАБОТЫ ПП</w:t>
      </w:r>
      <w:r w:rsidR="00B659C0" w:rsidRPr="00CF065F">
        <w:rPr>
          <w:rFonts w:ascii="Times New Roman" w:hAnsi="Times New Roman"/>
          <w:b/>
          <w:sz w:val="24"/>
          <w:szCs w:val="24"/>
          <w:lang w:eastAsia="ru-RU"/>
        </w:rPr>
        <w:t>С</w:t>
      </w:r>
      <w:r w:rsidR="00816AEA" w:rsidRPr="00CF065F">
        <w:rPr>
          <w:rFonts w:ascii="Times New Roman" w:hAnsi="Times New Roman"/>
          <w:b/>
          <w:sz w:val="24"/>
          <w:szCs w:val="24"/>
          <w:lang w:eastAsia="ru-RU"/>
        </w:rPr>
        <w:t>СЗ</w:t>
      </w:r>
    </w:p>
    <w:p w:rsidR="00363706" w:rsidRPr="00363706" w:rsidRDefault="00363706" w:rsidP="00363706">
      <w:pPr>
        <w:pStyle w:val="a6"/>
        <w:spacing w:after="0"/>
        <w:rPr>
          <w:rFonts w:ascii="Times New Roman" w:hAnsi="Times New Roman"/>
          <w:b/>
          <w:sz w:val="24"/>
          <w:szCs w:val="24"/>
          <w:lang w:eastAsia="ru-RU"/>
        </w:rPr>
      </w:pP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Программа коррекционной помощи и поддержки ЧУПО «ЭПК» составлена в соответствии с требованиями Стандарта и направлена на: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создание системы психолого-педагогического и медико-социального сопровождения лиц с ограниченными возможностями здоровья в освоении основной профессиональной образовательной программы;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коррекцию негрубых </w:t>
      </w:r>
      <w:proofErr w:type="spellStart"/>
      <w:r w:rsidRPr="00D402D8">
        <w:rPr>
          <w:rFonts w:ascii="Times New Roman" w:hAnsi="Times New Roman" w:cs="Times New Roman"/>
          <w:sz w:val="24"/>
          <w:szCs w:val="24"/>
          <w:lang w:eastAsia="ru-RU"/>
        </w:rPr>
        <w:t>дезадаптивных</w:t>
      </w:r>
      <w:proofErr w:type="spellEnd"/>
      <w:r w:rsidRPr="00D402D8">
        <w:rPr>
          <w:rFonts w:ascii="Times New Roman" w:hAnsi="Times New Roman" w:cs="Times New Roman"/>
          <w:sz w:val="24"/>
          <w:szCs w:val="24"/>
          <w:lang w:eastAsia="ru-RU"/>
        </w:rPr>
        <w:t xml:space="preserve"> проявлений, социальную адаптацию детей.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Цель программы: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развитие адаптивных способностей личности для самореализации в обществе;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коррекция физического и психического развития обучающихся при освоении основных профессиональных образовательных программ.</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Задачи программы: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развитие эмоциональных компетенций (ориентации на успех);</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развитие культурных компетенций (знакомство со справочниками, словарями, энциклопедиями, посещение выставок, библиотек, музеев);</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своевременное выявление детей с трудностями адаптации;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определение особых образовательных потребностей детей с ограниченными возможностями здоровья;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создание условий, способствующих освоению детьми с ограниченными возможностями здоровья основной профессиональной образовательной программы и их интеграции в образовательном учреждении;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реализация системы мероприятий по социальной адаптации детей с ограниченными возможностями здоровья;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Содержание программы коррекционной работы определяют следующие принципы: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преемственность.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соблюдение интересов обучающегося.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системность.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непрерывность.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вариативность.</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рекомендате</w:t>
      </w:r>
      <w:r w:rsidR="00816AEA">
        <w:rPr>
          <w:rFonts w:ascii="Times New Roman" w:hAnsi="Times New Roman" w:cs="Times New Roman"/>
          <w:sz w:val="24"/>
          <w:szCs w:val="24"/>
          <w:lang w:eastAsia="ru-RU"/>
        </w:rPr>
        <w:t>льный характер оказания помощи.</w:t>
      </w:r>
    </w:p>
    <w:p w:rsidR="00B659C0" w:rsidRPr="00D402D8" w:rsidRDefault="00816AEA" w:rsidP="00816AEA">
      <w:pPr>
        <w:spacing w:after="0"/>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Направления работы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Программа коррекционной работы на ступени основного профессионального образования 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информационно-просветительское.</w:t>
      </w:r>
    </w:p>
    <w:p w:rsidR="00711119"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Диагностическая работа включает:</w:t>
      </w:r>
    </w:p>
    <w:p w:rsidR="00711119" w:rsidRPr="00D402D8" w:rsidRDefault="00711119" w:rsidP="00B659C0">
      <w:pPr>
        <w:spacing w:after="0"/>
        <w:rPr>
          <w:rFonts w:ascii="Times New Roman" w:hAnsi="Times New Roman" w:cs="Times New Roman"/>
          <w:sz w:val="24"/>
          <w:szCs w:val="24"/>
          <w:lang w:eastAsia="ru-RU"/>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3118"/>
        <w:gridCol w:w="3447"/>
        <w:gridCol w:w="13"/>
      </w:tblGrid>
      <w:tr w:rsidR="00B659C0" w:rsidRPr="00D402D8" w:rsidTr="00B659C0">
        <w:trPr>
          <w:trHeight w:val="827"/>
        </w:trPr>
        <w:tc>
          <w:tcPr>
            <w:tcW w:w="3008"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lastRenderedPageBreak/>
              <w:t>Задачи</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направления</w:t>
            </w:r>
            <w:proofErr w:type="spellEnd"/>
          </w:p>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деятельности</w:t>
            </w:r>
            <w:proofErr w:type="spellEnd"/>
            <w:r w:rsidRPr="00D402D8">
              <w:rPr>
                <w:rFonts w:ascii="Times New Roman" w:hAnsi="Times New Roman" w:cs="Times New Roman"/>
                <w:sz w:val="24"/>
                <w:szCs w:val="24"/>
                <w:lang w:val="en-US" w:bidi="ru-RU"/>
              </w:rPr>
              <w:t>)</w:t>
            </w:r>
          </w:p>
        </w:tc>
        <w:tc>
          <w:tcPr>
            <w:tcW w:w="3118"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Планируемые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результаты</w:t>
            </w:r>
            <w:proofErr w:type="spellEnd"/>
          </w:p>
        </w:tc>
        <w:tc>
          <w:tcPr>
            <w:tcW w:w="3447" w:type="dxa"/>
            <w:gridSpan w:val="2"/>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Виды и формы деятельности, мероприятия</w:t>
            </w:r>
          </w:p>
        </w:tc>
      </w:tr>
      <w:tr w:rsidR="00B659C0" w:rsidRPr="00D402D8" w:rsidTr="00B659C0">
        <w:trPr>
          <w:trHeight w:val="277"/>
        </w:trPr>
        <w:tc>
          <w:tcPr>
            <w:tcW w:w="9573" w:type="dxa"/>
            <w:gridSpan w:val="4"/>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Медицинская</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диагностика</w:t>
            </w:r>
            <w:proofErr w:type="spellEnd"/>
          </w:p>
        </w:tc>
      </w:tr>
      <w:tr w:rsidR="00B659C0" w:rsidRPr="00D402D8" w:rsidTr="00B659C0">
        <w:trPr>
          <w:trHeight w:val="827"/>
        </w:trPr>
        <w:tc>
          <w:tcPr>
            <w:tcW w:w="3008"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Диагностика отклонений в развитии и анализ причин</w:t>
            </w:r>
          </w:p>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трудностей</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адаптации</w:t>
            </w:r>
            <w:proofErr w:type="spellEnd"/>
          </w:p>
        </w:tc>
        <w:tc>
          <w:tcPr>
            <w:tcW w:w="3118"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Определение уровня развития обучающегося с умеренно ограниченными</w:t>
            </w:r>
          </w:p>
        </w:tc>
        <w:tc>
          <w:tcPr>
            <w:tcW w:w="3447" w:type="dxa"/>
            <w:gridSpan w:val="2"/>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Карта наблюдения, социальный паспорт семьи обучающегося, акт изучения условий жизни</w:t>
            </w:r>
          </w:p>
        </w:tc>
      </w:tr>
      <w:tr w:rsidR="00B659C0" w:rsidRPr="00D402D8" w:rsidTr="00B659C0">
        <w:trPr>
          <w:gridAfter w:val="1"/>
          <w:wAfter w:w="13" w:type="dxa"/>
          <w:trHeight w:val="830"/>
        </w:trPr>
        <w:tc>
          <w:tcPr>
            <w:tcW w:w="3008" w:type="dxa"/>
            <w:tcBorders>
              <w:top w:val="single" w:sz="4" w:space="0" w:color="000000"/>
              <w:left w:val="single" w:sz="4" w:space="0" w:color="000000"/>
              <w:bottom w:val="single" w:sz="4" w:space="0" w:color="000000"/>
              <w:right w:val="single" w:sz="4" w:space="0" w:color="000000"/>
            </w:tcBorders>
          </w:tcPr>
          <w:p w:rsidR="00B659C0" w:rsidRPr="00D402D8" w:rsidRDefault="00B659C0" w:rsidP="00B659C0">
            <w:pPr>
              <w:spacing w:after="0"/>
              <w:rPr>
                <w:rFonts w:ascii="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eastAsia="ru-RU" w:bidi="ru-RU"/>
              </w:rPr>
            </w:pPr>
            <w:r w:rsidRPr="00D402D8">
              <w:rPr>
                <w:rFonts w:ascii="Times New Roman" w:hAnsi="Times New Roman" w:cs="Times New Roman"/>
                <w:sz w:val="24"/>
                <w:szCs w:val="24"/>
                <w:lang w:eastAsia="ru-RU" w:bidi="ru-RU"/>
              </w:rPr>
              <w:t>возможностями здоровья, выявление его резервных возможностей.</w:t>
            </w:r>
          </w:p>
        </w:tc>
        <w:tc>
          <w:tcPr>
            <w:tcW w:w="3447"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eastAsia="ru-RU" w:bidi="ru-RU"/>
              </w:rPr>
            </w:pPr>
            <w:r w:rsidRPr="00D402D8">
              <w:rPr>
                <w:rFonts w:ascii="Times New Roman" w:hAnsi="Times New Roman" w:cs="Times New Roman"/>
                <w:sz w:val="24"/>
                <w:szCs w:val="24"/>
                <w:lang w:eastAsia="ru-RU" w:bidi="ru-RU"/>
              </w:rPr>
              <w:t>семьи, беседа с родителями, наблюдение руководителя группы</w:t>
            </w:r>
          </w:p>
        </w:tc>
      </w:tr>
      <w:tr w:rsidR="00B659C0" w:rsidRPr="00D402D8" w:rsidTr="00B659C0">
        <w:trPr>
          <w:gridAfter w:val="1"/>
          <w:wAfter w:w="13" w:type="dxa"/>
          <w:trHeight w:val="275"/>
        </w:trPr>
        <w:tc>
          <w:tcPr>
            <w:tcW w:w="9573" w:type="dxa"/>
            <w:gridSpan w:val="3"/>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eastAsia="ru-RU" w:bidi="ru-RU"/>
              </w:rPr>
            </w:pPr>
            <w:proofErr w:type="spellStart"/>
            <w:r w:rsidRPr="00D402D8">
              <w:rPr>
                <w:rFonts w:ascii="Times New Roman" w:hAnsi="Times New Roman" w:cs="Times New Roman"/>
                <w:sz w:val="24"/>
                <w:szCs w:val="24"/>
                <w:lang w:val="en-US" w:eastAsia="ru-RU" w:bidi="ru-RU"/>
              </w:rPr>
              <w:t>Психолого-педагогическая</w:t>
            </w:r>
            <w:proofErr w:type="spellEnd"/>
            <w:r w:rsidRPr="00D402D8">
              <w:rPr>
                <w:rFonts w:ascii="Times New Roman" w:hAnsi="Times New Roman" w:cs="Times New Roman"/>
                <w:sz w:val="24"/>
                <w:szCs w:val="24"/>
                <w:lang w:val="en-US" w:eastAsia="ru-RU" w:bidi="ru-RU"/>
              </w:rPr>
              <w:t xml:space="preserve"> </w:t>
            </w:r>
            <w:proofErr w:type="spellStart"/>
            <w:r w:rsidRPr="00D402D8">
              <w:rPr>
                <w:rFonts w:ascii="Times New Roman" w:hAnsi="Times New Roman" w:cs="Times New Roman"/>
                <w:sz w:val="24"/>
                <w:szCs w:val="24"/>
                <w:lang w:val="en-US" w:eastAsia="ru-RU" w:bidi="ru-RU"/>
              </w:rPr>
              <w:t>диагностика</w:t>
            </w:r>
            <w:proofErr w:type="spellEnd"/>
          </w:p>
        </w:tc>
      </w:tr>
      <w:tr w:rsidR="00B659C0" w:rsidRPr="00D402D8" w:rsidTr="00B659C0">
        <w:trPr>
          <w:gridAfter w:val="1"/>
          <w:wAfter w:w="13" w:type="dxa"/>
          <w:trHeight w:val="557"/>
        </w:trPr>
        <w:tc>
          <w:tcPr>
            <w:tcW w:w="3008" w:type="dxa"/>
            <w:tcBorders>
              <w:top w:val="single" w:sz="4" w:space="0" w:color="000000"/>
              <w:left w:val="single" w:sz="4" w:space="0" w:color="000000"/>
              <w:bottom w:val="nil"/>
              <w:right w:val="single" w:sz="4" w:space="0" w:color="000000"/>
            </w:tcBorders>
            <w:hideMark/>
          </w:tcPr>
          <w:p w:rsidR="00B659C0" w:rsidRPr="00D402D8" w:rsidRDefault="00B659C0" w:rsidP="00B659C0">
            <w:pPr>
              <w:spacing w:after="0"/>
              <w:rPr>
                <w:rFonts w:ascii="Times New Roman" w:hAnsi="Times New Roman" w:cs="Times New Roman"/>
                <w:sz w:val="24"/>
                <w:szCs w:val="24"/>
                <w:lang w:eastAsia="ru-RU" w:bidi="ru-RU"/>
              </w:rPr>
            </w:pPr>
            <w:r w:rsidRPr="00D402D8">
              <w:rPr>
                <w:rFonts w:ascii="Times New Roman" w:hAnsi="Times New Roman" w:cs="Times New Roman"/>
                <w:sz w:val="24"/>
                <w:szCs w:val="24"/>
                <w:lang w:eastAsia="ru-RU" w:bidi="ru-RU"/>
              </w:rPr>
              <w:t>Комплексный сбор сведений об обучающемся</w:t>
            </w:r>
          </w:p>
        </w:tc>
        <w:tc>
          <w:tcPr>
            <w:tcW w:w="3118" w:type="dxa"/>
            <w:vMerge w:val="restart"/>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eastAsia="ru-RU" w:bidi="ru-RU"/>
              </w:rPr>
            </w:pPr>
            <w:r w:rsidRPr="00D402D8">
              <w:rPr>
                <w:rFonts w:ascii="Times New Roman" w:hAnsi="Times New Roman" w:cs="Times New Roman"/>
                <w:sz w:val="24"/>
                <w:szCs w:val="24"/>
                <w:lang w:eastAsia="ru-RU" w:bidi="ru-RU"/>
              </w:rPr>
              <w:t>Создание банка данных обучающихся, нуждающихся в специализированной помощи</w:t>
            </w:r>
          </w:p>
        </w:tc>
        <w:tc>
          <w:tcPr>
            <w:tcW w:w="3447" w:type="dxa"/>
            <w:vMerge w:val="restart"/>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eastAsia="ru-RU" w:bidi="ru-RU"/>
              </w:rPr>
            </w:pPr>
            <w:r w:rsidRPr="00D402D8">
              <w:rPr>
                <w:rFonts w:ascii="Times New Roman" w:hAnsi="Times New Roman" w:cs="Times New Roman"/>
                <w:sz w:val="24"/>
                <w:szCs w:val="24"/>
                <w:lang w:eastAsia="ru-RU" w:bidi="ru-RU"/>
              </w:rPr>
              <w:t>Экспресс-диагностика характерологических особенностей личности; опросник исследования тревожности; социометрия</w:t>
            </w:r>
          </w:p>
        </w:tc>
      </w:tr>
      <w:tr w:rsidR="00B659C0" w:rsidRPr="00D402D8" w:rsidTr="00B659C0">
        <w:trPr>
          <w:gridAfter w:val="1"/>
          <w:wAfter w:w="13" w:type="dxa"/>
          <w:trHeight w:val="275"/>
        </w:trPr>
        <w:tc>
          <w:tcPr>
            <w:tcW w:w="3008" w:type="dxa"/>
            <w:tcBorders>
              <w:top w:val="nil"/>
              <w:left w:val="single" w:sz="4" w:space="0" w:color="000000"/>
              <w:bottom w:val="nil"/>
              <w:right w:val="single" w:sz="4" w:space="0" w:color="000000"/>
            </w:tcBorders>
          </w:tcPr>
          <w:p w:rsidR="00B659C0" w:rsidRPr="00D402D8" w:rsidRDefault="00B659C0" w:rsidP="00B659C0">
            <w:pPr>
              <w:spacing w:after="0"/>
              <w:rPr>
                <w:rFonts w:ascii="Times New Roman" w:hAnsi="Times New Roman" w:cs="Times New Roman"/>
                <w:sz w:val="24"/>
                <w:szCs w:val="24"/>
                <w:lang w:eastAsia="ru-RU" w:bidi="ru-RU"/>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B659C0" w:rsidRPr="00D402D8" w:rsidRDefault="00B659C0" w:rsidP="00B659C0">
            <w:pPr>
              <w:spacing w:after="0"/>
              <w:rPr>
                <w:rFonts w:ascii="Times New Roman" w:hAnsi="Times New Roman" w:cs="Times New Roman"/>
                <w:sz w:val="24"/>
                <w:szCs w:val="24"/>
                <w:lang w:eastAsia="ru-RU" w:bidi="ru-RU"/>
              </w:rPr>
            </w:pPr>
          </w:p>
        </w:tc>
        <w:tc>
          <w:tcPr>
            <w:tcW w:w="3447" w:type="dxa"/>
            <w:vMerge/>
            <w:tcBorders>
              <w:top w:val="single" w:sz="4" w:space="0" w:color="000000"/>
              <w:left w:val="single" w:sz="4" w:space="0" w:color="000000"/>
              <w:bottom w:val="single" w:sz="4" w:space="0" w:color="000000"/>
              <w:right w:val="single" w:sz="4" w:space="0" w:color="000000"/>
            </w:tcBorders>
            <w:vAlign w:val="center"/>
            <w:hideMark/>
          </w:tcPr>
          <w:p w:rsidR="00B659C0" w:rsidRPr="00D402D8" w:rsidRDefault="00B659C0" w:rsidP="00B659C0">
            <w:pPr>
              <w:spacing w:after="0"/>
              <w:rPr>
                <w:rFonts w:ascii="Times New Roman" w:hAnsi="Times New Roman" w:cs="Times New Roman"/>
                <w:sz w:val="24"/>
                <w:szCs w:val="24"/>
                <w:lang w:eastAsia="ru-RU" w:bidi="ru-RU"/>
              </w:rPr>
            </w:pPr>
          </w:p>
        </w:tc>
      </w:tr>
      <w:tr w:rsidR="00B659C0" w:rsidRPr="00D402D8" w:rsidTr="00B659C0">
        <w:trPr>
          <w:gridAfter w:val="1"/>
          <w:wAfter w:w="13" w:type="dxa"/>
          <w:trHeight w:val="276"/>
        </w:trPr>
        <w:tc>
          <w:tcPr>
            <w:tcW w:w="3008" w:type="dxa"/>
            <w:tcBorders>
              <w:top w:val="nil"/>
              <w:left w:val="single" w:sz="4" w:space="0" w:color="000000"/>
              <w:bottom w:val="nil"/>
              <w:right w:val="single" w:sz="4" w:space="0" w:color="000000"/>
            </w:tcBorders>
          </w:tcPr>
          <w:p w:rsidR="00B659C0" w:rsidRPr="00D402D8" w:rsidRDefault="00B659C0" w:rsidP="00B659C0">
            <w:pPr>
              <w:spacing w:after="0"/>
              <w:rPr>
                <w:rFonts w:ascii="Times New Roman" w:hAnsi="Times New Roman" w:cs="Times New Roman"/>
                <w:sz w:val="24"/>
                <w:szCs w:val="24"/>
                <w:lang w:eastAsia="ru-RU" w:bidi="ru-RU"/>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B659C0" w:rsidRPr="00D402D8" w:rsidRDefault="00B659C0" w:rsidP="00B659C0">
            <w:pPr>
              <w:spacing w:after="0"/>
              <w:rPr>
                <w:rFonts w:ascii="Times New Roman" w:hAnsi="Times New Roman" w:cs="Times New Roman"/>
                <w:sz w:val="24"/>
                <w:szCs w:val="24"/>
                <w:lang w:eastAsia="ru-RU" w:bidi="ru-RU"/>
              </w:rPr>
            </w:pPr>
          </w:p>
        </w:tc>
        <w:tc>
          <w:tcPr>
            <w:tcW w:w="3447" w:type="dxa"/>
            <w:vMerge/>
            <w:tcBorders>
              <w:top w:val="single" w:sz="4" w:space="0" w:color="000000"/>
              <w:left w:val="single" w:sz="4" w:space="0" w:color="000000"/>
              <w:bottom w:val="single" w:sz="4" w:space="0" w:color="000000"/>
              <w:right w:val="single" w:sz="4" w:space="0" w:color="000000"/>
            </w:tcBorders>
            <w:vAlign w:val="center"/>
            <w:hideMark/>
          </w:tcPr>
          <w:p w:rsidR="00B659C0" w:rsidRPr="00D402D8" w:rsidRDefault="00B659C0" w:rsidP="00B659C0">
            <w:pPr>
              <w:spacing w:after="0"/>
              <w:rPr>
                <w:rFonts w:ascii="Times New Roman" w:hAnsi="Times New Roman" w:cs="Times New Roman"/>
                <w:sz w:val="24"/>
                <w:szCs w:val="24"/>
                <w:lang w:eastAsia="ru-RU" w:bidi="ru-RU"/>
              </w:rPr>
            </w:pPr>
          </w:p>
        </w:tc>
      </w:tr>
      <w:tr w:rsidR="00B659C0" w:rsidRPr="00D402D8" w:rsidTr="00B659C0">
        <w:trPr>
          <w:gridAfter w:val="1"/>
          <w:wAfter w:w="13" w:type="dxa"/>
          <w:trHeight w:val="278"/>
        </w:trPr>
        <w:tc>
          <w:tcPr>
            <w:tcW w:w="3008" w:type="dxa"/>
            <w:tcBorders>
              <w:top w:val="nil"/>
              <w:left w:val="single" w:sz="4" w:space="0" w:color="000000"/>
              <w:bottom w:val="single" w:sz="4" w:space="0" w:color="000000"/>
              <w:right w:val="single" w:sz="4" w:space="0" w:color="000000"/>
            </w:tcBorders>
          </w:tcPr>
          <w:p w:rsidR="00B659C0" w:rsidRPr="00D402D8" w:rsidRDefault="00B659C0" w:rsidP="00B659C0">
            <w:pPr>
              <w:spacing w:after="0"/>
              <w:rPr>
                <w:rFonts w:ascii="Times New Roman" w:hAnsi="Times New Roman" w:cs="Times New Roman"/>
                <w:sz w:val="24"/>
                <w:szCs w:val="24"/>
                <w:lang w:eastAsia="ru-RU" w:bidi="ru-RU"/>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B659C0" w:rsidRPr="00D402D8" w:rsidRDefault="00B659C0" w:rsidP="00B659C0">
            <w:pPr>
              <w:spacing w:after="0"/>
              <w:rPr>
                <w:rFonts w:ascii="Times New Roman" w:hAnsi="Times New Roman" w:cs="Times New Roman"/>
                <w:sz w:val="24"/>
                <w:szCs w:val="24"/>
                <w:lang w:eastAsia="ru-RU" w:bidi="ru-RU"/>
              </w:rPr>
            </w:pPr>
          </w:p>
        </w:tc>
        <w:tc>
          <w:tcPr>
            <w:tcW w:w="3447" w:type="dxa"/>
            <w:vMerge/>
            <w:tcBorders>
              <w:top w:val="single" w:sz="4" w:space="0" w:color="000000"/>
              <w:left w:val="single" w:sz="4" w:space="0" w:color="000000"/>
              <w:bottom w:val="single" w:sz="4" w:space="0" w:color="000000"/>
              <w:right w:val="single" w:sz="4" w:space="0" w:color="000000"/>
            </w:tcBorders>
            <w:vAlign w:val="center"/>
            <w:hideMark/>
          </w:tcPr>
          <w:p w:rsidR="00B659C0" w:rsidRPr="00D402D8" w:rsidRDefault="00B659C0" w:rsidP="00B659C0">
            <w:pPr>
              <w:spacing w:after="0"/>
              <w:rPr>
                <w:rFonts w:ascii="Times New Roman" w:hAnsi="Times New Roman" w:cs="Times New Roman"/>
                <w:sz w:val="24"/>
                <w:szCs w:val="24"/>
                <w:lang w:eastAsia="ru-RU" w:bidi="ru-RU"/>
              </w:rPr>
            </w:pPr>
          </w:p>
        </w:tc>
      </w:tr>
      <w:tr w:rsidR="00B659C0" w:rsidRPr="00D402D8" w:rsidTr="00B659C0">
        <w:trPr>
          <w:gridAfter w:val="1"/>
          <w:wAfter w:w="13" w:type="dxa"/>
          <w:trHeight w:val="1613"/>
        </w:trPr>
        <w:tc>
          <w:tcPr>
            <w:tcW w:w="3008"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eastAsia="ru-RU" w:bidi="ru-RU"/>
              </w:rPr>
            </w:pPr>
            <w:r w:rsidRPr="00D402D8">
              <w:rPr>
                <w:rFonts w:ascii="Times New Roman" w:hAnsi="Times New Roman" w:cs="Times New Roman"/>
                <w:sz w:val="24"/>
                <w:szCs w:val="24"/>
                <w:lang w:eastAsia="ru-RU" w:bidi="ru-RU"/>
              </w:rPr>
              <w:t>Изучение развития эмоционально-волевой сферы и личностных особенностей обучающихся</w:t>
            </w:r>
          </w:p>
        </w:tc>
        <w:tc>
          <w:tcPr>
            <w:tcW w:w="3118"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eastAsia="ru-RU" w:bidi="ru-RU"/>
              </w:rPr>
            </w:pPr>
            <w:r w:rsidRPr="00D402D8">
              <w:rPr>
                <w:rFonts w:ascii="Times New Roman" w:hAnsi="Times New Roman" w:cs="Times New Roman"/>
                <w:sz w:val="24"/>
                <w:szCs w:val="24"/>
                <w:lang w:eastAsia="ru-RU" w:bidi="ru-RU"/>
              </w:rPr>
              <w:t>Получение объективной информации об организованности ребенка, умении учиться, особенности личности</w:t>
            </w:r>
          </w:p>
        </w:tc>
        <w:tc>
          <w:tcPr>
            <w:tcW w:w="3447"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eastAsia="ru-RU" w:bidi="ru-RU"/>
              </w:rPr>
            </w:pPr>
            <w:r w:rsidRPr="00D402D8">
              <w:rPr>
                <w:rFonts w:ascii="Times New Roman" w:hAnsi="Times New Roman" w:cs="Times New Roman"/>
                <w:sz w:val="24"/>
                <w:szCs w:val="24"/>
                <w:lang w:eastAsia="ru-RU" w:bidi="ru-RU"/>
              </w:rPr>
              <w:t xml:space="preserve">Я-концепция; социальная компетентность; склонность к отклоняющемуся поведению; изучение мотивов учебной деятельности; тест агрессивности </w:t>
            </w:r>
            <w:proofErr w:type="spellStart"/>
            <w:r w:rsidRPr="00D402D8">
              <w:rPr>
                <w:rFonts w:ascii="Times New Roman" w:hAnsi="Times New Roman" w:cs="Times New Roman"/>
                <w:sz w:val="24"/>
                <w:szCs w:val="24"/>
                <w:lang w:eastAsia="ru-RU" w:bidi="ru-RU"/>
              </w:rPr>
              <w:t>Почебут</w:t>
            </w:r>
            <w:proofErr w:type="spellEnd"/>
            <w:r w:rsidRPr="00D402D8">
              <w:rPr>
                <w:rFonts w:ascii="Times New Roman" w:hAnsi="Times New Roman" w:cs="Times New Roman"/>
                <w:sz w:val="24"/>
                <w:szCs w:val="24"/>
                <w:lang w:eastAsia="ru-RU" w:bidi="ru-RU"/>
              </w:rPr>
              <w:t>; проективные методики</w:t>
            </w:r>
          </w:p>
        </w:tc>
      </w:tr>
      <w:tr w:rsidR="00B659C0" w:rsidRPr="00D402D8" w:rsidTr="00B659C0">
        <w:trPr>
          <w:gridAfter w:val="1"/>
          <w:wAfter w:w="13" w:type="dxa"/>
          <w:trHeight w:val="1416"/>
        </w:trPr>
        <w:tc>
          <w:tcPr>
            <w:tcW w:w="3008"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eastAsia="ru-RU" w:bidi="ru-RU"/>
              </w:rPr>
            </w:pPr>
            <w:r w:rsidRPr="00D402D8">
              <w:rPr>
                <w:rFonts w:ascii="Times New Roman" w:hAnsi="Times New Roman" w:cs="Times New Roman"/>
                <w:sz w:val="24"/>
                <w:szCs w:val="24"/>
                <w:lang w:eastAsia="ru-RU" w:bidi="ru-RU"/>
              </w:rPr>
              <w:t>Изучение уровня социализации ребёнка с умеренно ограниченными возможностями здоровья</w:t>
            </w:r>
          </w:p>
        </w:tc>
        <w:tc>
          <w:tcPr>
            <w:tcW w:w="3118"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eastAsia="ru-RU" w:bidi="ru-RU"/>
              </w:rPr>
            </w:pPr>
            <w:r w:rsidRPr="00D402D8">
              <w:rPr>
                <w:rFonts w:ascii="Times New Roman" w:hAnsi="Times New Roman" w:cs="Times New Roman"/>
                <w:sz w:val="24"/>
                <w:szCs w:val="24"/>
                <w:lang w:eastAsia="ru-RU" w:bidi="ru-RU"/>
              </w:rPr>
              <w:t>Индивидуальный план работы, соответствующий выявленному уровню развития обучающегося</w:t>
            </w:r>
          </w:p>
        </w:tc>
        <w:tc>
          <w:tcPr>
            <w:tcW w:w="3447"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eastAsia="ru-RU" w:bidi="ru-RU"/>
              </w:rPr>
            </w:pPr>
            <w:r w:rsidRPr="00D402D8">
              <w:rPr>
                <w:rFonts w:ascii="Times New Roman" w:hAnsi="Times New Roman" w:cs="Times New Roman"/>
                <w:sz w:val="24"/>
                <w:szCs w:val="24"/>
                <w:lang w:eastAsia="ru-RU" w:bidi="ru-RU"/>
              </w:rPr>
              <w:t xml:space="preserve">Мониторинг предметно-профессиональных </w:t>
            </w:r>
            <w:proofErr w:type="spellStart"/>
            <w:r w:rsidRPr="00D402D8">
              <w:rPr>
                <w:rFonts w:ascii="Times New Roman" w:hAnsi="Times New Roman" w:cs="Times New Roman"/>
                <w:sz w:val="24"/>
                <w:szCs w:val="24"/>
                <w:lang w:eastAsia="ru-RU" w:bidi="ru-RU"/>
              </w:rPr>
              <w:t>компетен-ций</w:t>
            </w:r>
            <w:proofErr w:type="spellEnd"/>
            <w:r w:rsidRPr="00D402D8">
              <w:rPr>
                <w:rFonts w:ascii="Times New Roman" w:hAnsi="Times New Roman" w:cs="Times New Roman"/>
                <w:sz w:val="24"/>
                <w:szCs w:val="24"/>
                <w:lang w:eastAsia="ru-RU" w:bidi="ru-RU"/>
              </w:rPr>
              <w:t>; Методика изучения статусов профессиональной идентичности</w:t>
            </w:r>
          </w:p>
        </w:tc>
      </w:tr>
      <w:tr w:rsidR="00B659C0" w:rsidRPr="00D402D8" w:rsidTr="00B659C0">
        <w:trPr>
          <w:gridAfter w:val="1"/>
          <w:wAfter w:w="13" w:type="dxa"/>
          <w:trHeight w:val="277"/>
        </w:trPr>
        <w:tc>
          <w:tcPr>
            <w:tcW w:w="9573" w:type="dxa"/>
            <w:gridSpan w:val="3"/>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eastAsia="ru-RU" w:bidi="ru-RU"/>
              </w:rPr>
            </w:pPr>
            <w:proofErr w:type="spellStart"/>
            <w:r w:rsidRPr="00D402D8">
              <w:rPr>
                <w:rFonts w:ascii="Times New Roman" w:hAnsi="Times New Roman" w:cs="Times New Roman"/>
                <w:sz w:val="24"/>
                <w:szCs w:val="24"/>
                <w:lang w:val="en-US" w:eastAsia="ru-RU" w:bidi="ru-RU"/>
              </w:rPr>
              <w:t>Социально-педагогическая</w:t>
            </w:r>
            <w:proofErr w:type="spellEnd"/>
            <w:r w:rsidRPr="00D402D8">
              <w:rPr>
                <w:rFonts w:ascii="Times New Roman" w:hAnsi="Times New Roman" w:cs="Times New Roman"/>
                <w:sz w:val="24"/>
                <w:szCs w:val="24"/>
                <w:lang w:val="en-US" w:eastAsia="ru-RU" w:bidi="ru-RU"/>
              </w:rPr>
              <w:t xml:space="preserve"> </w:t>
            </w:r>
            <w:proofErr w:type="spellStart"/>
            <w:r w:rsidRPr="00D402D8">
              <w:rPr>
                <w:rFonts w:ascii="Times New Roman" w:hAnsi="Times New Roman" w:cs="Times New Roman"/>
                <w:sz w:val="24"/>
                <w:szCs w:val="24"/>
                <w:lang w:val="en-US" w:eastAsia="ru-RU" w:bidi="ru-RU"/>
              </w:rPr>
              <w:t>диагностика</w:t>
            </w:r>
            <w:proofErr w:type="spellEnd"/>
          </w:p>
        </w:tc>
      </w:tr>
      <w:tr w:rsidR="00B659C0" w:rsidRPr="00D402D8" w:rsidTr="00B659C0">
        <w:trPr>
          <w:gridAfter w:val="1"/>
          <w:wAfter w:w="13" w:type="dxa"/>
          <w:trHeight w:val="1132"/>
        </w:trPr>
        <w:tc>
          <w:tcPr>
            <w:tcW w:w="3008"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eastAsia="ru-RU" w:bidi="ru-RU"/>
              </w:rPr>
            </w:pPr>
            <w:r w:rsidRPr="00D402D8">
              <w:rPr>
                <w:rFonts w:ascii="Times New Roman" w:hAnsi="Times New Roman" w:cs="Times New Roman"/>
                <w:sz w:val="24"/>
                <w:szCs w:val="24"/>
                <w:lang w:eastAsia="ru-RU" w:bidi="ru-RU"/>
              </w:rPr>
              <w:t>Изучение социальной ситуации развития и условий семейного воспитания обучающегося</w:t>
            </w:r>
          </w:p>
        </w:tc>
        <w:tc>
          <w:tcPr>
            <w:tcW w:w="3118"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eastAsia="ru-RU" w:bidi="ru-RU"/>
              </w:rPr>
            </w:pPr>
            <w:r w:rsidRPr="00D402D8">
              <w:rPr>
                <w:rFonts w:ascii="Times New Roman" w:hAnsi="Times New Roman" w:cs="Times New Roman"/>
                <w:sz w:val="24"/>
                <w:szCs w:val="24"/>
                <w:lang w:eastAsia="ru-RU" w:bidi="ru-RU"/>
              </w:rPr>
              <w:t>Получение объективных сведений об обучающемся</w:t>
            </w:r>
          </w:p>
        </w:tc>
        <w:tc>
          <w:tcPr>
            <w:tcW w:w="3447"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eastAsia="ru-RU" w:bidi="ru-RU"/>
              </w:rPr>
            </w:pPr>
            <w:r w:rsidRPr="00D402D8">
              <w:rPr>
                <w:rFonts w:ascii="Times New Roman" w:hAnsi="Times New Roman" w:cs="Times New Roman"/>
                <w:sz w:val="24"/>
                <w:szCs w:val="24"/>
                <w:lang w:eastAsia="ru-RU" w:bidi="ru-RU"/>
              </w:rPr>
              <w:t>Беседа с законными представителями; диагностика безопасности образовательной среды</w:t>
            </w:r>
          </w:p>
        </w:tc>
      </w:tr>
    </w:tbl>
    <w:p w:rsidR="00B659C0" w:rsidRPr="00D402D8" w:rsidRDefault="00B659C0" w:rsidP="00B659C0">
      <w:pPr>
        <w:spacing w:after="0"/>
        <w:rPr>
          <w:rFonts w:ascii="Times New Roman" w:hAnsi="Times New Roman" w:cs="Times New Roman"/>
          <w:sz w:val="24"/>
          <w:szCs w:val="24"/>
          <w:lang w:eastAsia="ru-RU"/>
        </w:rPr>
      </w:pPr>
    </w:p>
    <w:p w:rsidR="00B659C0"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Коррекционно-развивающая работа включает:</w:t>
      </w:r>
    </w:p>
    <w:p w:rsidR="00711119" w:rsidRPr="00D402D8" w:rsidRDefault="00711119" w:rsidP="00B659C0">
      <w:pPr>
        <w:spacing w:after="0"/>
        <w:rPr>
          <w:rFonts w:ascii="Times New Roman" w:hAnsi="Times New Roman" w:cs="Times New Roman"/>
          <w:sz w:val="24"/>
          <w:szCs w:val="24"/>
          <w:lang w:eastAsia="ru-RU"/>
        </w:rPr>
      </w:pPr>
    </w:p>
    <w:tbl>
      <w:tblPr>
        <w:tblW w:w="9570"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8"/>
        <w:gridCol w:w="1997"/>
        <w:gridCol w:w="4245"/>
      </w:tblGrid>
      <w:tr w:rsidR="00B659C0" w:rsidRPr="00D402D8" w:rsidTr="00B659C0">
        <w:trPr>
          <w:trHeight w:val="552"/>
        </w:trPr>
        <w:tc>
          <w:tcPr>
            <w:tcW w:w="3329"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Задачи</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направления</w:t>
            </w:r>
            <w:proofErr w:type="spellEnd"/>
            <w:r w:rsidRPr="00D402D8">
              <w:rPr>
                <w:rFonts w:ascii="Times New Roman" w:hAnsi="Times New Roman" w:cs="Times New Roman"/>
                <w:sz w:val="24"/>
                <w:szCs w:val="24"/>
                <w:lang w:val="en-US" w:bidi="ru-RU"/>
              </w:rPr>
              <w:t>)</w:t>
            </w:r>
          </w:p>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деятельности</w:t>
            </w:r>
            <w:proofErr w:type="spellEnd"/>
          </w:p>
        </w:tc>
        <w:tc>
          <w:tcPr>
            <w:tcW w:w="1997"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Планируемые</w:t>
            </w:r>
            <w:proofErr w:type="spellEnd"/>
          </w:p>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результаты</w:t>
            </w:r>
            <w:proofErr w:type="spellEnd"/>
          </w:p>
        </w:tc>
        <w:tc>
          <w:tcPr>
            <w:tcW w:w="4246"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Виды и формы деятельности,</w:t>
            </w:r>
          </w:p>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мероприятия.</w:t>
            </w:r>
          </w:p>
        </w:tc>
      </w:tr>
      <w:tr w:rsidR="00B659C0" w:rsidRPr="00D402D8" w:rsidTr="00B659C0">
        <w:trPr>
          <w:trHeight w:val="275"/>
        </w:trPr>
        <w:tc>
          <w:tcPr>
            <w:tcW w:w="9572" w:type="dxa"/>
            <w:gridSpan w:val="3"/>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Психолого-педагогическая</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работа</w:t>
            </w:r>
            <w:proofErr w:type="spellEnd"/>
          </w:p>
        </w:tc>
      </w:tr>
      <w:tr w:rsidR="00B659C0" w:rsidRPr="00D402D8" w:rsidTr="00B659C0">
        <w:trPr>
          <w:trHeight w:val="3118"/>
        </w:trPr>
        <w:tc>
          <w:tcPr>
            <w:tcW w:w="3329"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lastRenderedPageBreak/>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1997"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Составление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индивидуальногo</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плана</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работы</w:t>
            </w:r>
            <w:proofErr w:type="spellEnd"/>
          </w:p>
        </w:tc>
        <w:tc>
          <w:tcPr>
            <w:tcW w:w="4246"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программы «Формирование жизнестойкости», «Точка опоры»;</w:t>
            </w:r>
          </w:p>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акции: ««Поменяй сигарету на конфету», «Сообщи, где торгуют смертью», «Голубь мира», «Месяц безопасного интернета», «Неделя безопасности», «Коробка храбрости», «Позвони мне, позвони», «Минута телефона доверия»,  «Парад Победы», «Бессмертный полк», «Рекорд Победы», «Георгиевская ленточка», «Мы против террора», «Цветами улыбается Земля», «Твори добро».</w:t>
            </w:r>
          </w:p>
        </w:tc>
      </w:tr>
      <w:tr w:rsidR="00B659C0" w:rsidRPr="00D402D8" w:rsidTr="00B659C0">
        <w:trPr>
          <w:trHeight w:val="2273"/>
        </w:trPr>
        <w:tc>
          <w:tcPr>
            <w:tcW w:w="3329"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Обеспечение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психологического</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сопровождения</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студентов</w:t>
            </w:r>
            <w:proofErr w:type="spellEnd"/>
          </w:p>
        </w:tc>
        <w:tc>
          <w:tcPr>
            <w:tcW w:w="1997"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Позитивная</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динамика</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развиваемых</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параметров</w:t>
            </w:r>
            <w:proofErr w:type="spellEnd"/>
          </w:p>
        </w:tc>
        <w:tc>
          <w:tcPr>
            <w:tcW w:w="4246"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психологические занятия: «Повышение адаптивности», «Я - Личность», «</w:t>
            </w:r>
            <w:proofErr w:type="spellStart"/>
            <w:r w:rsidRPr="00D402D8">
              <w:rPr>
                <w:rFonts w:ascii="Times New Roman" w:hAnsi="Times New Roman" w:cs="Times New Roman"/>
                <w:sz w:val="24"/>
                <w:szCs w:val="24"/>
                <w:lang w:bidi="ru-RU"/>
              </w:rPr>
              <w:t>Я+Ты</w:t>
            </w:r>
            <w:proofErr w:type="spellEnd"/>
            <w:r w:rsidRPr="00D402D8">
              <w:rPr>
                <w:rFonts w:ascii="Times New Roman" w:hAnsi="Times New Roman" w:cs="Times New Roman"/>
                <w:sz w:val="24"/>
                <w:szCs w:val="24"/>
                <w:lang w:bidi="ru-RU"/>
              </w:rPr>
              <w:t xml:space="preserve"> = Мы», «Мой Внутренний мир», «В мире людей»;</w:t>
            </w:r>
          </w:p>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программы: «Целеполагание и построение жизненной перспективы», «Эффективное лидерство»;</w:t>
            </w:r>
          </w:p>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беседы</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Правила</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успешного</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общения</w:t>
            </w:r>
            <w:proofErr w:type="spellEnd"/>
            <w:r w:rsidRPr="00D402D8">
              <w:rPr>
                <w:rFonts w:ascii="Times New Roman" w:hAnsi="Times New Roman" w:cs="Times New Roman"/>
                <w:sz w:val="24"/>
                <w:szCs w:val="24"/>
                <w:lang w:val="en-US" w:bidi="ru-RU"/>
              </w:rPr>
              <w:t>»</w:t>
            </w:r>
          </w:p>
        </w:tc>
      </w:tr>
      <w:tr w:rsidR="00B659C0" w:rsidRPr="00D402D8" w:rsidTr="00B659C0">
        <w:trPr>
          <w:trHeight w:val="275"/>
        </w:trPr>
        <w:tc>
          <w:tcPr>
            <w:tcW w:w="9572" w:type="dxa"/>
            <w:gridSpan w:val="3"/>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Лечебно-профилактическая</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работа</w:t>
            </w:r>
            <w:proofErr w:type="spellEnd"/>
          </w:p>
        </w:tc>
      </w:tr>
    </w:tbl>
    <w:p w:rsidR="00B659C0" w:rsidRPr="00D402D8" w:rsidRDefault="00B659C0" w:rsidP="00B659C0">
      <w:pPr>
        <w:spacing w:after="0"/>
        <w:rPr>
          <w:rFonts w:ascii="Times New Roman" w:hAnsi="Times New Roman" w:cs="Times New Roman"/>
          <w:sz w:val="24"/>
          <w:szCs w:val="24"/>
          <w:lang w:eastAsia="ru-RU"/>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1997"/>
        <w:gridCol w:w="4246"/>
      </w:tblGrid>
      <w:tr w:rsidR="00B659C0" w:rsidRPr="00D402D8" w:rsidTr="00B659C0">
        <w:trPr>
          <w:trHeight w:val="1934"/>
        </w:trPr>
        <w:tc>
          <w:tcPr>
            <w:tcW w:w="3329"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Создание условий для сохранения и укрепления здоровья обучающихся с ОВЗ</w:t>
            </w:r>
          </w:p>
        </w:tc>
        <w:tc>
          <w:tcPr>
            <w:tcW w:w="1997"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Развитие навыков критического переосмысления информации, получаемой обучающимся извне</w:t>
            </w:r>
          </w:p>
        </w:tc>
        <w:tc>
          <w:tcPr>
            <w:tcW w:w="4246"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r w:rsidRPr="00D402D8">
              <w:rPr>
                <w:rFonts w:ascii="Times New Roman" w:hAnsi="Times New Roman" w:cs="Times New Roman"/>
                <w:sz w:val="24"/>
                <w:szCs w:val="24"/>
                <w:lang w:bidi="ru-RU"/>
              </w:rPr>
              <w:t xml:space="preserve">программы: «Студенты выбирают здоровье», «Не допустить беды: Педагогическая профилактика наркотизма студентов»; «Стрессоустойчивость. </w:t>
            </w:r>
            <w:proofErr w:type="spellStart"/>
            <w:r w:rsidRPr="00D402D8">
              <w:rPr>
                <w:rFonts w:ascii="Times New Roman" w:hAnsi="Times New Roman" w:cs="Times New Roman"/>
                <w:sz w:val="24"/>
                <w:szCs w:val="24"/>
                <w:lang w:val="en-US" w:bidi="ru-RU"/>
              </w:rPr>
              <w:t>Навыки</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саморегуляции</w:t>
            </w:r>
            <w:proofErr w:type="spellEnd"/>
            <w:r w:rsidRPr="00D402D8">
              <w:rPr>
                <w:rFonts w:ascii="Times New Roman" w:hAnsi="Times New Roman" w:cs="Times New Roman"/>
                <w:sz w:val="24"/>
                <w:szCs w:val="24"/>
                <w:lang w:val="en-US" w:bidi="ru-RU"/>
              </w:rPr>
              <w:t>»</w:t>
            </w:r>
          </w:p>
        </w:tc>
      </w:tr>
    </w:tbl>
    <w:p w:rsidR="00711119" w:rsidRDefault="00711119" w:rsidP="00B659C0">
      <w:pPr>
        <w:spacing w:after="0"/>
        <w:rPr>
          <w:rFonts w:ascii="Times New Roman" w:hAnsi="Times New Roman" w:cs="Times New Roman"/>
          <w:sz w:val="24"/>
          <w:szCs w:val="24"/>
          <w:lang w:eastAsia="ru-RU"/>
        </w:rPr>
      </w:pPr>
    </w:p>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Консультативная работа включает:</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3053"/>
        <w:gridCol w:w="3082"/>
      </w:tblGrid>
      <w:tr w:rsidR="00B659C0" w:rsidRPr="00D402D8" w:rsidTr="00B659C0">
        <w:trPr>
          <w:trHeight w:val="551"/>
        </w:trPr>
        <w:tc>
          <w:tcPr>
            <w:tcW w:w="3437"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Задачи</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направления</w:t>
            </w:r>
            <w:proofErr w:type="spellEnd"/>
            <w:r w:rsidRPr="00D402D8">
              <w:rPr>
                <w:rFonts w:ascii="Times New Roman" w:hAnsi="Times New Roman" w:cs="Times New Roman"/>
                <w:sz w:val="24"/>
                <w:szCs w:val="24"/>
                <w:lang w:val="en-US" w:bidi="ru-RU"/>
              </w:rPr>
              <w:t>)</w:t>
            </w:r>
          </w:p>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деятельности</w:t>
            </w:r>
            <w:proofErr w:type="spellEnd"/>
          </w:p>
        </w:tc>
        <w:tc>
          <w:tcPr>
            <w:tcW w:w="3053"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Планируемые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результаты</w:t>
            </w:r>
            <w:proofErr w:type="spellEnd"/>
          </w:p>
        </w:tc>
        <w:tc>
          <w:tcPr>
            <w:tcW w:w="3082"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Виды и формы</w:t>
            </w:r>
          </w:p>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деятельности, мероприятия</w:t>
            </w:r>
          </w:p>
        </w:tc>
      </w:tr>
      <w:tr w:rsidR="00B659C0" w:rsidRPr="00D402D8" w:rsidTr="00B659C0">
        <w:trPr>
          <w:trHeight w:val="1656"/>
        </w:trPr>
        <w:tc>
          <w:tcPr>
            <w:tcW w:w="3437"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Консультирование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педагогических</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работников</w:t>
            </w:r>
            <w:proofErr w:type="spellEnd"/>
          </w:p>
        </w:tc>
        <w:tc>
          <w:tcPr>
            <w:tcW w:w="3053"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Рекомендации по основным направлениям работы с обучающимися, единые для всех участников образовательного процесса</w:t>
            </w:r>
          </w:p>
        </w:tc>
        <w:tc>
          <w:tcPr>
            <w:tcW w:w="3082"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Индивидуальные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групповые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тематические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консультации</w:t>
            </w:r>
            <w:proofErr w:type="spellEnd"/>
          </w:p>
        </w:tc>
      </w:tr>
      <w:tr w:rsidR="00B659C0" w:rsidRPr="00D402D8" w:rsidTr="00B659C0">
        <w:trPr>
          <w:trHeight w:val="1379"/>
        </w:trPr>
        <w:tc>
          <w:tcPr>
            <w:tcW w:w="3437"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lastRenderedPageBreak/>
              <w:t>Консультирование обучающихся по выявленным проблемам, оказание помощи</w:t>
            </w:r>
          </w:p>
        </w:tc>
        <w:tc>
          <w:tcPr>
            <w:tcW w:w="3053"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Выбор обучающимися профессии/специальности, форм обучения в соответствии с профессиональными интересами</w:t>
            </w:r>
          </w:p>
        </w:tc>
        <w:tc>
          <w:tcPr>
            <w:tcW w:w="3082"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Индивидуальные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групповые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тематические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консультации</w:t>
            </w:r>
            <w:proofErr w:type="spellEnd"/>
          </w:p>
        </w:tc>
      </w:tr>
      <w:tr w:rsidR="00B659C0" w:rsidRPr="00D402D8" w:rsidTr="00B659C0">
        <w:trPr>
          <w:trHeight w:val="1380"/>
        </w:trPr>
        <w:tc>
          <w:tcPr>
            <w:tcW w:w="3437"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Консультирование родителей по вопросам выбора стратегии воспитания ребёнка с ограниченными возможностями здоровья</w:t>
            </w:r>
          </w:p>
        </w:tc>
        <w:tc>
          <w:tcPr>
            <w:tcW w:w="3053"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Выработка режима дня, организация досуга, занятия, спорт, выбор хобби</w:t>
            </w:r>
          </w:p>
        </w:tc>
        <w:tc>
          <w:tcPr>
            <w:tcW w:w="3082"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Индивидуальные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групповые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тематические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консультации</w:t>
            </w:r>
            <w:proofErr w:type="spellEnd"/>
          </w:p>
        </w:tc>
      </w:tr>
    </w:tbl>
    <w:p w:rsidR="00711119" w:rsidRDefault="00711119" w:rsidP="00B659C0">
      <w:pPr>
        <w:spacing w:after="0"/>
        <w:rPr>
          <w:rFonts w:ascii="Times New Roman" w:hAnsi="Times New Roman" w:cs="Times New Roman"/>
          <w:sz w:val="24"/>
          <w:szCs w:val="24"/>
          <w:lang w:eastAsia="ru-RU"/>
        </w:rPr>
      </w:pPr>
    </w:p>
    <w:p w:rsidR="00B659C0" w:rsidRPr="00D402D8" w:rsidRDefault="00B659C0" w:rsidP="00B659C0">
      <w:pPr>
        <w:spacing w:after="0"/>
        <w:rPr>
          <w:rFonts w:ascii="Times New Roman" w:hAnsi="Times New Roman" w:cs="Times New Roman"/>
          <w:sz w:val="24"/>
          <w:szCs w:val="24"/>
          <w:lang w:eastAsia="ru-RU"/>
        </w:rPr>
      </w:pPr>
      <w:r w:rsidRPr="00D402D8">
        <w:rPr>
          <w:rFonts w:ascii="Times New Roman" w:hAnsi="Times New Roman" w:cs="Times New Roman"/>
          <w:sz w:val="24"/>
          <w:szCs w:val="24"/>
          <w:lang w:eastAsia="ru-RU"/>
        </w:rPr>
        <w:t>Информационно-просветительская работа включает:</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862"/>
        <w:gridCol w:w="5300"/>
      </w:tblGrid>
      <w:tr w:rsidR="00B659C0" w:rsidRPr="00D402D8" w:rsidTr="00B659C0">
        <w:trPr>
          <w:trHeight w:val="830"/>
        </w:trPr>
        <w:tc>
          <w:tcPr>
            <w:tcW w:w="2410"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Задачи</w:t>
            </w:r>
            <w:proofErr w:type="spellEnd"/>
          </w:p>
          <w:p w:rsidR="00B659C0" w:rsidRPr="00D402D8" w:rsidRDefault="00B659C0" w:rsidP="00B659C0">
            <w:pPr>
              <w:spacing w:after="0"/>
              <w:rPr>
                <w:rFonts w:ascii="Times New Roman" w:hAnsi="Times New Roman" w:cs="Times New Roman"/>
                <w:sz w:val="24"/>
                <w:szCs w:val="24"/>
                <w:lang w:val="en-US" w:bidi="ru-RU"/>
              </w:rPr>
            </w:pPr>
            <w:r w:rsidRPr="00D402D8">
              <w:rPr>
                <w:rFonts w:ascii="Times New Roman" w:hAnsi="Times New Roman" w:cs="Times New Roman"/>
                <w:sz w:val="24"/>
                <w:szCs w:val="24"/>
                <w:lang w:val="en-US" w:bidi="ru-RU"/>
              </w:rPr>
              <w:t>(</w:t>
            </w:r>
            <w:proofErr w:type="spellStart"/>
            <w:r w:rsidRPr="00D402D8">
              <w:rPr>
                <w:rFonts w:ascii="Times New Roman" w:hAnsi="Times New Roman" w:cs="Times New Roman"/>
                <w:sz w:val="24"/>
                <w:szCs w:val="24"/>
                <w:lang w:val="en-US" w:bidi="ru-RU"/>
              </w:rPr>
              <w:t>направления</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деятельности</w:t>
            </w:r>
            <w:proofErr w:type="spellEnd"/>
          </w:p>
        </w:tc>
        <w:tc>
          <w:tcPr>
            <w:tcW w:w="1862"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Планируемые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результаты</w:t>
            </w:r>
            <w:proofErr w:type="spellEnd"/>
          </w:p>
        </w:tc>
        <w:tc>
          <w:tcPr>
            <w:tcW w:w="5300"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Виды и формы деятельности, мероприятия.</w:t>
            </w:r>
          </w:p>
        </w:tc>
      </w:tr>
      <w:tr w:rsidR="00B659C0" w:rsidRPr="00D402D8" w:rsidTr="00816AEA">
        <w:trPr>
          <w:trHeight w:val="3680"/>
        </w:trPr>
        <w:tc>
          <w:tcPr>
            <w:tcW w:w="2410"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Информирование родителей (законных представителей) по медицинским, социальным, правовым и другим вопросам</w:t>
            </w:r>
          </w:p>
        </w:tc>
        <w:tc>
          <w:tcPr>
            <w:tcW w:w="1862"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Повышение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уровня</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компетентности</w:t>
            </w:r>
            <w:proofErr w:type="spellEnd"/>
          </w:p>
        </w:tc>
        <w:tc>
          <w:tcPr>
            <w:tcW w:w="5300"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 xml:space="preserve">Информация на официальном сайте колледжа, стенды библиотеки, лекции и беседы: «Осторожно: компьютерные игры», «Три ступеньки, ведущие вниз», «Моя безопасность на каникулах», «Правила дорожного движения для пешехода», «УК и КоАП РФ: преступления и правонарушения несовершеннолетних» и др.; информационные стенды; </w:t>
            </w:r>
          </w:p>
          <w:p w:rsidR="00B659C0" w:rsidRPr="00816AEA" w:rsidRDefault="00B659C0" w:rsidP="00816AEA">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акции: «Стоп</w:t>
            </w:r>
            <w:r w:rsidR="00816AEA">
              <w:rPr>
                <w:rFonts w:ascii="Times New Roman" w:hAnsi="Times New Roman" w:cs="Times New Roman"/>
                <w:sz w:val="24"/>
                <w:szCs w:val="24"/>
                <w:lang w:bidi="ru-RU"/>
              </w:rPr>
              <w:t xml:space="preserve"> </w:t>
            </w:r>
            <w:r w:rsidRPr="00D402D8">
              <w:rPr>
                <w:rFonts w:ascii="Times New Roman" w:hAnsi="Times New Roman" w:cs="Times New Roman"/>
                <w:sz w:val="24"/>
                <w:szCs w:val="24"/>
                <w:lang w:bidi="ru-RU"/>
              </w:rPr>
              <w:t>ВИЧ/СПИД»; межведомственные комплексные операции: «Пожарная безопасность»</w:t>
            </w:r>
            <w:r w:rsidR="00816AEA">
              <w:rPr>
                <w:rFonts w:ascii="Times New Roman" w:hAnsi="Times New Roman" w:cs="Times New Roman"/>
                <w:sz w:val="24"/>
                <w:szCs w:val="24"/>
                <w:lang w:bidi="ru-RU"/>
              </w:rPr>
              <w:t>, «Безопасные зимние каникулы»</w:t>
            </w:r>
          </w:p>
        </w:tc>
      </w:tr>
      <w:tr w:rsidR="00B659C0" w:rsidRPr="00D402D8" w:rsidTr="00B659C0">
        <w:trPr>
          <w:trHeight w:val="418"/>
        </w:trPr>
        <w:tc>
          <w:tcPr>
            <w:tcW w:w="2410"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bidi="ru-RU"/>
              </w:rPr>
            </w:pPr>
            <w:r w:rsidRPr="00D402D8">
              <w:rPr>
                <w:rFonts w:ascii="Times New Roman" w:hAnsi="Times New Roman" w:cs="Times New Roman"/>
                <w:sz w:val="24"/>
                <w:szCs w:val="24"/>
                <w:lang w:bidi="ru-RU"/>
              </w:rPr>
              <w:t>Психолого- педагогическое просвещение педагогических работников по вопросам развития, обучения</w:t>
            </w:r>
            <w:r w:rsidRPr="00D402D8">
              <w:rPr>
                <w:rFonts w:ascii="Times New Roman" w:hAnsi="Times New Roman" w:cs="Times New Roman"/>
                <w:sz w:val="24"/>
                <w:szCs w:val="24"/>
                <w:lang w:bidi="ru-RU"/>
              </w:rPr>
              <w:tab/>
              <w:t>и воспитания детей данной категории</w:t>
            </w:r>
          </w:p>
        </w:tc>
        <w:tc>
          <w:tcPr>
            <w:tcW w:w="1862" w:type="dxa"/>
            <w:tcBorders>
              <w:top w:val="single" w:sz="4" w:space="0" w:color="000000"/>
              <w:left w:val="single" w:sz="4" w:space="0" w:color="000000"/>
              <w:bottom w:val="single" w:sz="4" w:space="0" w:color="000000"/>
              <w:right w:val="single" w:sz="4" w:space="0" w:color="000000"/>
            </w:tcBorders>
            <w:hideMark/>
          </w:tcPr>
          <w:p w:rsidR="00B659C0" w:rsidRPr="00D402D8" w:rsidRDefault="00B659C0" w:rsidP="00B659C0">
            <w:pPr>
              <w:spacing w:after="0"/>
              <w:rPr>
                <w:rFonts w:ascii="Times New Roman" w:hAnsi="Times New Roman" w:cs="Times New Roman"/>
                <w:sz w:val="24"/>
                <w:szCs w:val="24"/>
                <w:lang w:val="en-US" w:bidi="ru-RU"/>
              </w:rPr>
            </w:pPr>
            <w:proofErr w:type="spellStart"/>
            <w:r w:rsidRPr="00D402D8">
              <w:rPr>
                <w:rFonts w:ascii="Times New Roman" w:hAnsi="Times New Roman" w:cs="Times New Roman"/>
                <w:sz w:val="24"/>
                <w:szCs w:val="24"/>
                <w:lang w:val="en-US" w:bidi="ru-RU"/>
              </w:rPr>
              <w:t>Повышение</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уровня</w:t>
            </w:r>
            <w:proofErr w:type="spellEnd"/>
            <w:r w:rsidRPr="00D402D8">
              <w:rPr>
                <w:rFonts w:ascii="Times New Roman" w:hAnsi="Times New Roman" w:cs="Times New Roman"/>
                <w:sz w:val="24"/>
                <w:szCs w:val="24"/>
                <w:lang w:val="en-US" w:bidi="ru-RU"/>
              </w:rPr>
              <w:t xml:space="preserve"> </w:t>
            </w:r>
            <w:proofErr w:type="spellStart"/>
            <w:r w:rsidRPr="00D402D8">
              <w:rPr>
                <w:rFonts w:ascii="Times New Roman" w:hAnsi="Times New Roman" w:cs="Times New Roman"/>
                <w:sz w:val="24"/>
                <w:szCs w:val="24"/>
                <w:lang w:val="en-US" w:bidi="ru-RU"/>
              </w:rPr>
              <w:t>компетентности</w:t>
            </w:r>
            <w:proofErr w:type="spellEnd"/>
          </w:p>
        </w:tc>
        <w:tc>
          <w:tcPr>
            <w:tcW w:w="5300" w:type="dxa"/>
            <w:tcBorders>
              <w:top w:val="single" w:sz="4" w:space="0" w:color="000000"/>
              <w:left w:val="single" w:sz="4" w:space="0" w:color="000000"/>
              <w:bottom w:val="single" w:sz="4" w:space="0" w:color="000000"/>
              <w:right w:val="single" w:sz="4" w:space="0" w:color="000000"/>
            </w:tcBorders>
          </w:tcPr>
          <w:p w:rsidR="00B659C0" w:rsidRPr="00D402D8" w:rsidRDefault="00E313A5" w:rsidP="00B659C0">
            <w:pPr>
              <w:spacing w:after="0"/>
              <w:rPr>
                <w:rFonts w:ascii="Times New Roman" w:hAnsi="Times New Roman" w:cs="Times New Roman"/>
                <w:sz w:val="24"/>
                <w:szCs w:val="24"/>
                <w:lang w:bidi="ru-RU"/>
              </w:rPr>
            </w:pPr>
            <w:r>
              <w:rPr>
                <w:rFonts w:ascii="Times New Roman" w:hAnsi="Times New Roman" w:cs="Times New Roman"/>
                <w:sz w:val="24"/>
                <w:szCs w:val="24"/>
                <w:lang w:bidi="ru-RU"/>
              </w:rPr>
              <w:t>Заседания</w:t>
            </w:r>
            <w:r w:rsidR="00B659C0" w:rsidRPr="00D402D8">
              <w:rPr>
                <w:rFonts w:ascii="Times New Roman" w:hAnsi="Times New Roman" w:cs="Times New Roman"/>
                <w:sz w:val="24"/>
                <w:szCs w:val="24"/>
                <w:lang w:bidi="ru-RU"/>
              </w:rPr>
              <w:t xml:space="preserve"> методических объединений кураторов;</w:t>
            </w:r>
          </w:p>
          <w:p w:rsidR="00B659C0" w:rsidRPr="00D402D8" w:rsidRDefault="00B659C0" w:rsidP="00B659C0">
            <w:pPr>
              <w:spacing w:after="0"/>
              <w:rPr>
                <w:rFonts w:ascii="Times New Roman" w:hAnsi="Times New Roman" w:cs="Times New Roman"/>
                <w:sz w:val="24"/>
                <w:szCs w:val="24"/>
                <w:lang w:bidi="ru-RU"/>
              </w:rPr>
            </w:pPr>
          </w:p>
        </w:tc>
      </w:tr>
    </w:tbl>
    <w:p w:rsidR="00B659C0" w:rsidRPr="00D402D8" w:rsidRDefault="00B659C0" w:rsidP="00B659C0">
      <w:pPr>
        <w:spacing w:after="0"/>
        <w:rPr>
          <w:rFonts w:ascii="Times New Roman" w:hAnsi="Times New Roman" w:cs="Times New Roman"/>
          <w:sz w:val="24"/>
          <w:szCs w:val="24"/>
          <w:lang w:eastAsia="ru-RU"/>
        </w:rPr>
      </w:pPr>
    </w:p>
    <w:p w:rsidR="00B659C0" w:rsidRPr="00D402D8" w:rsidRDefault="00816AEA" w:rsidP="00816AEA">
      <w:pPr>
        <w:spacing w:after="0"/>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Механизмы реализации программы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w:t>
      </w:r>
      <w:r w:rsidRPr="00D402D8">
        <w:rPr>
          <w:rFonts w:ascii="Times New Roman" w:hAnsi="Times New Roman" w:cs="Times New Roman"/>
          <w:sz w:val="24"/>
          <w:szCs w:val="24"/>
          <w:lang w:eastAsia="ru-RU"/>
        </w:rPr>
        <w:lastRenderedPageBreak/>
        <w:t>специалистами различного профиля в образовательном процессе. Такое взаимодействие включает:</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Предоставление кадровых ресурсов для обеспечения высокого качества обучения.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Предоставление материально-технических ресурсов для создания условий, обеспечивающих повышение качества образовательного процесса.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Обеспечение возможности дистанционного обучения: образовательные ресурсы INTERNET.</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Обеспечение распространения и внедрения в образовательный процесс 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Взаимодействие специалистов ПОО включает:</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комплексность в определении и решении проблем обучающегося, предоставлении ему специализированной квалифицированной помощи;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 xml:space="preserve">многоаспектный анализ </w:t>
      </w:r>
      <w:proofErr w:type="gramStart"/>
      <w:r w:rsidRPr="00D402D8">
        <w:rPr>
          <w:rFonts w:ascii="Times New Roman" w:hAnsi="Times New Roman" w:cs="Times New Roman"/>
          <w:sz w:val="24"/>
          <w:szCs w:val="24"/>
          <w:lang w:eastAsia="ru-RU"/>
        </w:rPr>
        <w:t>личностного и познавательного развития</w:t>
      </w:r>
      <w:proofErr w:type="gramEnd"/>
      <w:r w:rsidRPr="00D402D8">
        <w:rPr>
          <w:rFonts w:ascii="Times New Roman" w:hAnsi="Times New Roman" w:cs="Times New Roman"/>
          <w:sz w:val="24"/>
          <w:szCs w:val="24"/>
          <w:lang w:eastAsia="ru-RU"/>
        </w:rPr>
        <w:t xml:space="preserve"> обучающегося;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составление комплексных заданий общего развития и коррекции отдельных сторон учебно-познавательной, речевой, эмоционально-волевой и личностной сфер обучающегося.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В ЧУПО «ЭПК» успешно работает социально- психологическая служба.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В колледже ведётся целенаправленная работа по созданию условий для развития ребёнка как свободной, ответственной, творческой личности на основе </w:t>
      </w:r>
      <w:proofErr w:type="spellStart"/>
      <w:r w:rsidRPr="00D402D8">
        <w:rPr>
          <w:rFonts w:ascii="Times New Roman" w:hAnsi="Times New Roman" w:cs="Times New Roman"/>
          <w:sz w:val="24"/>
          <w:szCs w:val="24"/>
          <w:lang w:eastAsia="ru-RU"/>
        </w:rPr>
        <w:t>гуманизации</w:t>
      </w:r>
      <w:proofErr w:type="spellEnd"/>
      <w:r w:rsidRPr="00D402D8">
        <w:rPr>
          <w:rFonts w:ascii="Times New Roman" w:hAnsi="Times New Roman" w:cs="Times New Roman"/>
          <w:sz w:val="24"/>
          <w:szCs w:val="24"/>
          <w:lang w:eastAsia="ru-RU"/>
        </w:rPr>
        <w:t xml:space="preserve"> образования и воспитания, индивидуализации учебно-воспитательного процесса, вариативности программ, учебных курсов, формирования здорового образа жизни. Предоставлена возможность активного участия в фестивалях, конкурсах, спортивных соревно</w:t>
      </w:r>
      <w:r w:rsidR="00816AEA">
        <w:rPr>
          <w:rFonts w:ascii="Times New Roman" w:hAnsi="Times New Roman" w:cs="Times New Roman"/>
          <w:sz w:val="24"/>
          <w:szCs w:val="24"/>
          <w:lang w:eastAsia="ru-RU"/>
        </w:rPr>
        <w:t>ваниях наряду с другими детьми.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Требования к условиям реализации программы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Организационные условия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Программа коррекционной работы предусматривает различные варианты специального сопровождения обучающихся. Это могут быть формы обучения в обычной группе, в интегрированной группе; по общей образовательной программе основного профессионального образования или по индивидуальной программе; с использованием дистанционной форм обучения.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Психолого-педагогическое обеспечение включает:</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дифференцированные условия (оптимальный режим учебных нагрузок);</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w:t>
      </w:r>
      <w:r w:rsidRPr="00D402D8">
        <w:rPr>
          <w:rFonts w:ascii="Times New Roman" w:hAnsi="Times New Roman" w:cs="Times New Roman"/>
          <w:sz w:val="24"/>
          <w:szCs w:val="24"/>
          <w:lang w:eastAsia="ru-RU"/>
        </w:rPr>
        <w:tab/>
      </w:r>
      <w:proofErr w:type="spellStart"/>
      <w:r w:rsidRPr="00D402D8">
        <w:rPr>
          <w:rFonts w:ascii="Times New Roman" w:hAnsi="Times New Roman" w:cs="Times New Roman"/>
          <w:sz w:val="24"/>
          <w:szCs w:val="24"/>
          <w:lang w:eastAsia="ru-RU"/>
        </w:rPr>
        <w:t>здоровьесберегающие</w:t>
      </w:r>
      <w:proofErr w:type="spellEnd"/>
      <w:r w:rsidRPr="00D402D8">
        <w:rPr>
          <w:rFonts w:ascii="Times New Roman" w:hAnsi="Times New Roman" w:cs="Times New Roman"/>
          <w:sz w:val="24"/>
          <w:szCs w:val="24"/>
          <w:lang w:eastAsia="ru-RU"/>
        </w:rPr>
        <w:t xml:space="preserve"> условия (укрепление физического и психического здоровья, профилактика </w:t>
      </w:r>
      <w:proofErr w:type="gramStart"/>
      <w:r w:rsidRPr="00D402D8">
        <w:rPr>
          <w:rFonts w:ascii="Times New Roman" w:hAnsi="Times New Roman" w:cs="Times New Roman"/>
          <w:sz w:val="24"/>
          <w:szCs w:val="24"/>
          <w:lang w:eastAsia="ru-RU"/>
        </w:rPr>
        <w:t>физических и психологических перегрузок</w:t>
      </w:r>
      <w:proofErr w:type="gramEnd"/>
      <w:r w:rsidRPr="00D402D8">
        <w:rPr>
          <w:rFonts w:ascii="Times New Roman" w:hAnsi="Times New Roman" w:cs="Times New Roman"/>
          <w:sz w:val="24"/>
          <w:szCs w:val="24"/>
          <w:lang w:eastAsia="ru-RU"/>
        </w:rPr>
        <w:t xml:space="preserve"> обучающихся);</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w:t>
      </w:r>
      <w:r w:rsidRPr="00D402D8">
        <w:rPr>
          <w:rFonts w:ascii="Times New Roman" w:hAnsi="Times New Roman" w:cs="Times New Roman"/>
          <w:sz w:val="24"/>
          <w:szCs w:val="24"/>
          <w:lang w:eastAsia="ru-RU"/>
        </w:rPr>
        <w:tab/>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Программно-методическое обеспечение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педагога, социального педагога и педагога-психолога.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Кадровое обеспечение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Педагогические работники ЧУПО «ЭПК»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w:t>
      </w:r>
      <w:r w:rsidR="00E46650">
        <w:rPr>
          <w:rFonts w:ascii="Times New Roman" w:hAnsi="Times New Roman" w:cs="Times New Roman"/>
          <w:sz w:val="24"/>
          <w:szCs w:val="24"/>
          <w:lang w:eastAsia="ru-RU"/>
        </w:rPr>
        <w:t>етствующей должности. В колледж</w:t>
      </w:r>
      <w:r w:rsidRPr="00D402D8">
        <w:rPr>
          <w:rFonts w:ascii="Times New Roman" w:hAnsi="Times New Roman" w:cs="Times New Roman"/>
          <w:sz w:val="24"/>
          <w:szCs w:val="24"/>
          <w:lang w:eastAsia="ru-RU"/>
        </w:rPr>
        <w:t>е работает социальный педагог и педагог-психолог. Взаимодействие между специалистами осуществляется в рамках педсоветов, совещаниях при директоре, заседаниях социально-психологической службы.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Материально-техническое обеспечение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Для консультаций и занятий с социальным педагогом и педагогом-психологом активно используются ресурсы библиотеки, компьютерный класс, Интернет-ресурсы.</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Информационное обеспечение</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Для реализации программы создана </w:t>
      </w:r>
      <w:proofErr w:type="gramStart"/>
      <w:r w:rsidRPr="00D402D8">
        <w:rPr>
          <w:rFonts w:ascii="Times New Roman" w:hAnsi="Times New Roman" w:cs="Times New Roman"/>
          <w:sz w:val="24"/>
          <w:szCs w:val="24"/>
          <w:lang w:eastAsia="ru-RU"/>
        </w:rPr>
        <w:t>необходимая  информационная</w:t>
      </w:r>
      <w:proofErr w:type="gramEnd"/>
      <w:r w:rsidRPr="00D402D8">
        <w:rPr>
          <w:rFonts w:ascii="Times New Roman" w:hAnsi="Times New Roman" w:cs="Times New Roman"/>
          <w:sz w:val="24"/>
          <w:szCs w:val="24"/>
          <w:lang w:eastAsia="ru-RU"/>
        </w:rPr>
        <w:t xml:space="preserve">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Педагог-психолог осуществляет свою деятельность в соответствии с Положением об оказание ППМС-помощи студентам колледжа, испытывающим трудности в развитии и социальной адаптации и Положением об организации психолого-педагогического сопровождения студентов колледжа.</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Социальный педагог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обучающихся и микросреду, условия жизни, выявляет интересы и потребности, трудности и проблемы, конфликтные ситуации, отклонения в поведении студентов и своевременно оказывает им социальную помощь и поддержку.</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В документах социального педагога сосредоточены сведения о каждом ребенке, состоящем на различных видах учета и контроля. Основная задача социального педагога – помочь обучающемуся в преодолении трудностей социализации.</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lastRenderedPageBreak/>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Кодекса о браке и семье; устраивают встречи-беседы с врачами-наркологами, сотрудниками полиции, системы исполнения наказания, а также беседы о проблемах курения, алкоголизма, наркомании, о соблюдении правил личной гигиены, санитарно-гигиенических норм.</w:t>
      </w:r>
    </w:p>
    <w:p w:rsidR="00B659C0" w:rsidRPr="00D402D8" w:rsidRDefault="00B659C0" w:rsidP="00816AEA">
      <w:pPr>
        <w:spacing w:after="0"/>
        <w:ind w:firstLine="567"/>
        <w:jc w:val="both"/>
        <w:rPr>
          <w:rFonts w:ascii="Times New Roman" w:hAnsi="Times New Roman" w:cs="Times New Roman"/>
          <w:sz w:val="24"/>
          <w:szCs w:val="24"/>
          <w:lang w:eastAsia="ru-RU"/>
        </w:rPr>
      </w:pPr>
      <w:r w:rsidRPr="00D402D8">
        <w:rPr>
          <w:rFonts w:ascii="Times New Roman" w:hAnsi="Times New Roman" w:cs="Times New Roman"/>
          <w:sz w:val="24"/>
          <w:szCs w:val="24"/>
          <w:lang w:eastAsia="ru-RU"/>
        </w:rPr>
        <w:t xml:space="preserve">Результатом реализации указанных требований является создание комфортной </w:t>
      </w:r>
      <w:proofErr w:type="gramStart"/>
      <w:r w:rsidRPr="00D402D8">
        <w:rPr>
          <w:rFonts w:ascii="Times New Roman" w:hAnsi="Times New Roman" w:cs="Times New Roman"/>
          <w:sz w:val="24"/>
          <w:szCs w:val="24"/>
          <w:lang w:eastAsia="ru-RU"/>
        </w:rPr>
        <w:t xml:space="preserve">раз- </w:t>
      </w:r>
      <w:proofErr w:type="spellStart"/>
      <w:r w:rsidRPr="00D402D8">
        <w:rPr>
          <w:rFonts w:ascii="Times New Roman" w:hAnsi="Times New Roman" w:cs="Times New Roman"/>
          <w:sz w:val="24"/>
          <w:szCs w:val="24"/>
          <w:lang w:eastAsia="ru-RU"/>
        </w:rPr>
        <w:t>вивающей</w:t>
      </w:r>
      <w:proofErr w:type="spellEnd"/>
      <w:proofErr w:type="gramEnd"/>
      <w:r w:rsidRPr="00D402D8">
        <w:rPr>
          <w:rFonts w:ascii="Times New Roman" w:hAnsi="Times New Roman" w:cs="Times New Roman"/>
          <w:sz w:val="24"/>
          <w:szCs w:val="24"/>
          <w:lang w:eastAsia="ru-RU"/>
        </w:rPr>
        <w:t xml:space="preserve"> образовательной среды.</w:t>
      </w:r>
    </w:p>
    <w:p w:rsidR="00B659C0" w:rsidRDefault="00B659C0" w:rsidP="00816AEA">
      <w:pPr>
        <w:spacing w:after="0"/>
        <w:ind w:firstLine="567"/>
        <w:jc w:val="both"/>
        <w:rPr>
          <w:rFonts w:ascii="Times New Roman" w:hAnsi="Times New Roman" w:cs="Times New Roman"/>
          <w:sz w:val="24"/>
          <w:szCs w:val="24"/>
          <w:lang w:eastAsia="ru-RU"/>
        </w:rPr>
      </w:pPr>
    </w:p>
    <w:p w:rsidR="003C5B7A" w:rsidRDefault="003C5B7A" w:rsidP="00816AEA">
      <w:pPr>
        <w:spacing w:after="0"/>
        <w:ind w:firstLine="567"/>
        <w:jc w:val="both"/>
        <w:rPr>
          <w:rFonts w:ascii="Times New Roman" w:hAnsi="Times New Roman" w:cs="Times New Roman"/>
          <w:sz w:val="24"/>
          <w:szCs w:val="24"/>
          <w:lang w:eastAsia="ru-RU"/>
        </w:rPr>
      </w:pPr>
    </w:p>
    <w:p w:rsidR="003C5B7A" w:rsidRDefault="003C5B7A" w:rsidP="00816AEA">
      <w:pPr>
        <w:spacing w:after="0"/>
        <w:ind w:firstLine="567"/>
        <w:jc w:val="both"/>
        <w:rPr>
          <w:rFonts w:ascii="Times New Roman" w:hAnsi="Times New Roman" w:cs="Times New Roman"/>
          <w:sz w:val="24"/>
          <w:szCs w:val="24"/>
          <w:lang w:eastAsia="ru-RU"/>
        </w:rPr>
      </w:pPr>
    </w:p>
    <w:p w:rsidR="003C5B7A" w:rsidRDefault="003C5B7A" w:rsidP="00816AEA">
      <w:pPr>
        <w:spacing w:after="0"/>
        <w:ind w:firstLine="567"/>
        <w:jc w:val="both"/>
        <w:rPr>
          <w:rFonts w:ascii="Times New Roman" w:hAnsi="Times New Roman" w:cs="Times New Roman"/>
          <w:sz w:val="24"/>
          <w:szCs w:val="24"/>
          <w:lang w:eastAsia="ru-RU"/>
        </w:rPr>
      </w:pPr>
    </w:p>
    <w:p w:rsidR="003C5B7A" w:rsidRDefault="003C5B7A" w:rsidP="00816AEA">
      <w:pPr>
        <w:spacing w:after="0"/>
        <w:ind w:firstLine="567"/>
        <w:jc w:val="both"/>
        <w:rPr>
          <w:rFonts w:ascii="Times New Roman" w:hAnsi="Times New Roman" w:cs="Times New Roman"/>
          <w:sz w:val="24"/>
          <w:szCs w:val="24"/>
          <w:lang w:eastAsia="ru-RU"/>
        </w:rPr>
      </w:pPr>
    </w:p>
    <w:p w:rsidR="003C5B7A" w:rsidRDefault="003C5B7A" w:rsidP="00816AEA">
      <w:pPr>
        <w:spacing w:after="0"/>
        <w:ind w:firstLine="567"/>
        <w:jc w:val="both"/>
        <w:rPr>
          <w:rFonts w:ascii="Times New Roman" w:hAnsi="Times New Roman" w:cs="Times New Roman"/>
          <w:sz w:val="24"/>
          <w:szCs w:val="24"/>
          <w:lang w:eastAsia="ru-RU"/>
        </w:rPr>
      </w:pPr>
    </w:p>
    <w:p w:rsidR="003C5B7A" w:rsidRDefault="003C5B7A" w:rsidP="00816AEA">
      <w:pPr>
        <w:spacing w:after="0"/>
        <w:ind w:firstLine="567"/>
        <w:jc w:val="both"/>
        <w:rPr>
          <w:rFonts w:ascii="Times New Roman" w:hAnsi="Times New Roman" w:cs="Times New Roman"/>
          <w:sz w:val="24"/>
          <w:szCs w:val="24"/>
          <w:lang w:eastAsia="ru-RU"/>
        </w:rPr>
      </w:pPr>
    </w:p>
    <w:p w:rsidR="003C5B7A" w:rsidRDefault="003C5B7A" w:rsidP="00816AEA">
      <w:pPr>
        <w:spacing w:after="0"/>
        <w:ind w:firstLine="567"/>
        <w:jc w:val="both"/>
        <w:rPr>
          <w:rFonts w:ascii="Times New Roman" w:hAnsi="Times New Roman" w:cs="Times New Roman"/>
          <w:sz w:val="24"/>
          <w:szCs w:val="24"/>
          <w:lang w:eastAsia="ru-RU"/>
        </w:rPr>
      </w:pPr>
    </w:p>
    <w:p w:rsidR="003C5B7A" w:rsidRDefault="003C5B7A" w:rsidP="00816AEA">
      <w:pPr>
        <w:spacing w:after="0"/>
        <w:ind w:firstLine="567"/>
        <w:jc w:val="both"/>
        <w:rPr>
          <w:rFonts w:ascii="Times New Roman" w:hAnsi="Times New Roman" w:cs="Times New Roman"/>
          <w:sz w:val="24"/>
          <w:szCs w:val="24"/>
          <w:lang w:eastAsia="ru-RU"/>
        </w:rPr>
      </w:pPr>
    </w:p>
    <w:p w:rsidR="003C5B7A" w:rsidRDefault="003C5B7A"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816AEA">
      <w:pPr>
        <w:spacing w:after="0"/>
        <w:ind w:firstLine="567"/>
        <w:jc w:val="both"/>
        <w:rPr>
          <w:rFonts w:ascii="Times New Roman" w:hAnsi="Times New Roman" w:cs="Times New Roman"/>
          <w:sz w:val="24"/>
          <w:szCs w:val="24"/>
          <w:lang w:eastAsia="ru-RU"/>
        </w:rPr>
      </w:pPr>
    </w:p>
    <w:p w:rsidR="00F81C42" w:rsidRDefault="00F81C42" w:rsidP="00A645B5">
      <w:pPr>
        <w:spacing w:after="0"/>
        <w:jc w:val="both"/>
        <w:rPr>
          <w:rFonts w:ascii="Times New Roman" w:hAnsi="Times New Roman" w:cs="Times New Roman"/>
          <w:sz w:val="24"/>
          <w:szCs w:val="24"/>
          <w:lang w:eastAsia="ru-RU"/>
        </w:rPr>
        <w:sectPr w:rsidR="00F81C42" w:rsidSect="00F81C42">
          <w:pgSz w:w="11906" w:h="16838"/>
          <w:pgMar w:top="1276" w:right="567" w:bottom="2127" w:left="1701" w:header="709" w:footer="709" w:gutter="0"/>
          <w:cols w:space="708"/>
          <w:docGrid w:linePitch="360"/>
        </w:sectPr>
      </w:pPr>
    </w:p>
    <w:p w:rsidR="00F81C42" w:rsidRPr="00F81C42" w:rsidRDefault="00F81C42" w:rsidP="00A645B5">
      <w:pPr>
        <w:spacing w:after="0" w:line="240" w:lineRule="auto"/>
        <w:jc w:val="both"/>
        <w:rPr>
          <w:rFonts w:ascii="Times New Roman" w:hAnsi="Times New Roman" w:cs="Times New Roman"/>
          <w:sz w:val="28"/>
          <w:szCs w:val="28"/>
        </w:rPr>
      </w:pPr>
    </w:p>
    <w:tbl>
      <w:tblPr>
        <w:tblStyle w:val="3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tblGrid>
      <w:tr w:rsidR="00F81C42" w:rsidRPr="00A645B5" w:rsidTr="00F81C42">
        <w:tc>
          <w:tcPr>
            <w:tcW w:w="9747" w:type="dxa"/>
          </w:tcPr>
          <w:p w:rsidR="00F81C42" w:rsidRPr="00CF065F" w:rsidRDefault="00666F3C" w:rsidP="00CF065F">
            <w:pPr>
              <w:pStyle w:val="a6"/>
              <w:numPr>
                <w:ilvl w:val="0"/>
                <w:numId w:val="38"/>
              </w:numPr>
              <w:ind w:right="-5"/>
              <w:jc w:val="center"/>
              <w:rPr>
                <w:rFonts w:ascii="Times New Roman" w:hAnsi="Times New Roman"/>
                <w:b/>
                <w:sz w:val="24"/>
                <w:szCs w:val="24"/>
              </w:rPr>
            </w:pPr>
            <w:r w:rsidRPr="00CF065F">
              <w:rPr>
                <w:rFonts w:ascii="Times New Roman" w:hAnsi="Times New Roman"/>
                <w:b/>
                <w:sz w:val="24"/>
                <w:szCs w:val="24"/>
              </w:rPr>
              <w:t xml:space="preserve"> </w:t>
            </w:r>
            <w:r w:rsidR="00F81C42" w:rsidRPr="00CF065F">
              <w:rPr>
                <w:rFonts w:ascii="Times New Roman" w:hAnsi="Times New Roman"/>
                <w:b/>
                <w:sz w:val="24"/>
                <w:szCs w:val="24"/>
              </w:rPr>
              <w:t>РАБОЧАЯ ПРОГРАММА ВОСПИТАНИЯ</w:t>
            </w:r>
          </w:p>
        </w:tc>
      </w:tr>
      <w:tr w:rsidR="00F81C42" w:rsidRPr="00A645B5" w:rsidTr="00F81C42">
        <w:tc>
          <w:tcPr>
            <w:tcW w:w="9747" w:type="dxa"/>
          </w:tcPr>
          <w:p w:rsidR="00F81C42" w:rsidRPr="00A645B5" w:rsidRDefault="00F81C42" w:rsidP="00F81C42">
            <w:pPr>
              <w:ind w:right="-5"/>
              <w:jc w:val="center"/>
              <w:rPr>
                <w:rFonts w:ascii="Times New Roman" w:hAnsi="Times New Roman" w:cs="Times New Roman"/>
                <w:b/>
                <w:sz w:val="24"/>
                <w:szCs w:val="24"/>
              </w:rPr>
            </w:pPr>
            <w:r w:rsidRPr="00A645B5">
              <w:rPr>
                <w:rFonts w:ascii="Times New Roman" w:hAnsi="Times New Roman" w:cs="Times New Roman"/>
                <w:b/>
                <w:sz w:val="24"/>
                <w:szCs w:val="24"/>
              </w:rPr>
              <w:t>на период 20</w:t>
            </w:r>
            <w:r w:rsidR="00CF065F">
              <w:rPr>
                <w:rFonts w:ascii="Times New Roman" w:hAnsi="Times New Roman" w:cs="Times New Roman"/>
                <w:b/>
                <w:sz w:val="24"/>
                <w:szCs w:val="24"/>
              </w:rPr>
              <w:t>22 - 2025</w:t>
            </w:r>
            <w:r w:rsidRPr="00A645B5">
              <w:rPr>
                <w:rFonts w:ascii="Times New Roman" w:hAnsi="Times New Roman" w:cs="Times New Roman"/>
                <w:b/>
                <w:sz w:val="24"/>
                <w:szCs w:val="24"/>
              </w:rPr>
              <w:t xml:space="preserve"> гг.</w:t>
            </w:r>
          </w:p>
        </w:tc>
      </w:tr>
      <w:tr w:rsidR="00F81C42" w:rsidRPr="00A645B5" w:rsidTr="00F81C42">
        <w:tc>
          <w:tcPr>
            <w:tcW w:w="9747" w:type="dxa"/>
          </w:tcPr>
          <w:p w:rsidR="00F81C42" w:rsidRPr="00A645B5" w:rsidRDefault="00F81C42" w:rsidP="00F81C42">
            <w:pPr>
              <w:ind w:right="-5"/>
              <w:jc w:val="center"/>
              <w:rPr>
                <w:rFonts w:ascii="Times New Roman" w:hAnsi="Times New Roman" w:cs="Times New Roman"/>
                <w:b/>
                <w:sz w:val="24"/>
                <w:szCs w:val="24"/>
              </w:rPr>
            </w:pPr>
          </w:p>
        </w:tc>
      </w:tr>
      <w:tr w:rsidR="00F81C42" w:rsidRPr="00A645B5" w:rsidTr="00F81C42">
        <w:tc>
          <w:tcPr>
            <w:tcW w:w="9747" w:type="dxa"/>
          </w:tcPr>
          <w:p w:rsidR="00F81C42" w:rsidRPr="00A645B5" w:rsidRDefault="00A645B5" w:rsidP="00A645B5">
            <w:pPr>
              <w:ind w:right="-5"/>
              <w:jc w:val="center"/>
              <w:rPr>
                <w:rFonts w:ascii="Times New Roman" w:hAnsi="Times New Roman" w:cs="Times New Roman"/>
                <w:sz w:val="24"/>
                <w:szCs w:val="24"/>
              </w:rPr>
            </w:pPr>
            <w:r>
              <w:rPr>
                <w:rFonts w:ascii="Times New Roman" w:hAnsi="Times New Roman" w:cs="Times New Roman"/>
                <w:sz w:val="24"/>
                <w:szCs w:val="24"/>
              </w:rPr>
              <w:t xml:space="preserve">по </w:t>
            </w:r>
            <w:r w:rsidR="00F81C42" w:rsidRPr="00A645B5">
              <w:rPr>
                <w:rFonts w:ascii="Times New Roman" w:hAnsi="Times New Roman" w:cs="Times New Roman"/>
                <w:sz w:val="24"/>
                <w:szCs w:val="24"/>
              </w:rPr>
              <w:t xml:space="preserve">специальности </w:t>
            </w:r>
          </w:p>
        </w:tc>
      </w:tr>
      <w:tr w:rsidR="00F81C42" w:rsidRPr="00A645B5" w:rsidTr="00F81C42">
        <w:tc>
          <w:tcPr>
            <w:tcW w:w="9747" w:type="dxa"/>
            <w:tcBorders>
              <w:bottom w:val="single" w:sz="4" w:space="0" w:color="auto"/>
            </w:tcBorders>
          </w:tcPr>
          <w:p w:rsidR="00F81C42" w:rsidRPr="00A645B5" w:rsidRDefault="00F81C42" w:rsidP="00F81C42">
            <w:pPr>
              <w:ind w:right="-5"/>
              <w:jc w:val="center"/>
              <w:rPr>
                <w:rFonts w:ascii="Times New Roman" w:hAnsi="Times New Roman" w:cs="Times New Roman"/>
                <w:sz w:val="24"/>
                <w:szCs w:val="24"/>
              </w:rPr>
            </w:pPr>
            <w:r w:rsidRPr="00A645B5">
              <w:rPr>
                <w:rFonts w:ascii="Times New Roman" w:hAnsi="Times New Roman" w:cs="Times New Roman"/>
                <w:sz w:val="24"/>
                <w:szCs w:val="24"/>
              </w:rPr>
              <w:t xml:space="preserve">38.02.01.Экономика и бухгалтерский учет(по </w:t>
            </w:r>
            <w:proofErr w:type="spellStart"/>
            <w:r w:rsidRPr="00A645B5">
              <w:rPr>
                <w:rFonts w:ascii="Times New Roman" w:hAnsi="Times New Roman" w:cs="Times New Roman"/>
                <w:sz w:val="24"/>
                <w:szCs w:val="24"/>
              </w:rPr>
              <w:t>отраслам</w:t>
            </w:r>
            <w:proofErr w:type="spellEnd"/>
            <w:r w:rsidRPr="00A645B5">
              <w:rPr>
                <w:rFonts w:ascii="Times New Roman" w:hAnsi="Times New Roman" w:cs="Times New Roman"/>
                <w:sz w:val="24"/>
                <w:szCs w:val="24"/>
              </w:rPr>
              <w:t>)</w:t>
            </w:r>
          </w:p>
        </w:tc>
      </w:tr>
      <w:tr w:rsidR="00F81C42" w:rsidRPr="00A645B5" w:rsidTr="00F81C42">
        <w:tc>
          <w:tcPr>
            <w:tcW w:w="9747" w:type="dxa"/>
            <w:tcBorders>
              <w:top w:val="single" w:sz="4" w:space="0" w:color="auto"/>
            </w:tcBorders>
          </w:tcPr>
          <w:p w:rsidR="00F81C42" w:rsidRPr="00A645B5" w:rsidRDefault="00F81C42" w:rsidP="00F81C42">
            <w:pPr>
              <w:ind w:right="-5"/>
              <w:jc w:val="center"/>
              <w:rPr>
                <w:rFonts w:ascii="Times New Roman" w:hAnsi="Times New Roman" w:cs="Times New Roman"/>
                <w:sz w:val="20"/>
                <w:szCs w:val="20"/>
              </w:rPr>
            </w:pPr>
            <w:r w:rsidRPr="00A645B5">
              <w:rPr>
                <w:rFonts w:ascii="Times New Roman" w:hAnsi="Times New Roman" w:cs="Times New Roman"/>
                <w:sz w:val="20"/>
                <w:szCs w:val="20"/>
              </w:rPr>
              <w:t>(код, наименование направления подготовки / специальности / профессии)</w:t>
            </w:r>
          </w:p>
        </w:tc>
      </w:tr>
      <w:tr w:rsidR="00F81C42" w:rsidRPr="00A645B5" w:rsidTr="00F81C42">
        <w:tc>
          <w:tcPr>
            <w:tcW w:w="9747" w:type="dxa"/>
          </w:tcPr>
          <w:p w:rsidR="00F81C42" w:rsidRPr="00A645B5" w:rsidRDefault="00F81C42" w:rsidP="00F81C42">
            <w:pPr>
              <w:ind w:right="-5"/>
              <w:jc w:val="center"/>
              <w:rPr>
                <w:rFonts w:ascii="Times New Roman" w:hAnsi="Times New Roman" w:cs="Times New Roman"/>
                <w:sz w:val="20"/>
                <w:szCs w:val="20"/>
              </w:rPr>
            </w:pPr>
          </w:p>
        </w:tc>
      </w:tr>
      <w:tr w:rsidR="00F81C42" w:rsidRPr="00A645B5" w:rsidTr="00F81C42">
        <w:tc>
          <w:tcPr>
            <w:tcW w:w="9747" w:type="dxa"/>
          </w:tcPr>
          <w:p w:rsidR="00F81C42" w:rsidRPr="00A645B5" w:rsidRDefault="00F81C42" w:rsidP="00F81C42">
            <w:pPr>
              <w:ind w:right="-5"/>
              <w:rPr>
                <w:rFonts w:ascii="Times New Roman" w:hAnsi="Times New Roman" w:cs="Times New Roman"/>
                <w:sz w:val="24"/>
                <w:szCs w:val="24"/>
              </w:rPr>
            </w:pPr>
          </w:p>
        </w:tc>
      </w:tr>
      <w:tr w:rsidR="00F81C42" w:rsidRPr="00A645B5" w:rsidTr="00F81C42">
        <w:tc>
          <w:tcPr>
            <w:tcW w:w="9747" w:type="dxa"/>
          </w:tcPr>
          <w:p w:rsidR="00F81C42" w:rsidRPr="00A645B5" w:rsidRDefault="00F81C42" w:rsidP="00F81C42">
            <w:pPr>
              <w:ind w:right="-5"/>
              <w:rPr>
                <w:rFonts w:ascii="Times New Roman" w:hAnsi="Times New Roman" w:cs="Times New Roman"/>
                <w:sz w:val="24"/>
                <w:szCs w:val="24"/>
                <w:highlight w:val="yellow"/>
              </w:rPr>
            </w:pPr>
          </w:p>
        </w:tc>
      </w:tr>
      <w:tr w:rsidR="00F81C42" w:rsidRPr="00A645B5" w:rsidTr="00F81C42">
        <w:tc>
          <w:tcPr>
            <w:tcW w:w="9747" w:type="dxa"/>
          </w:tcPr>
          <w:p w:rsidR="00F81C42" w:rsidRPr="00A645B5" w:rsidRDefault="00F81C42" w:rsidP="00F81C42">
            <w:pPr>
              <w:ind w:right="-5"/>
              <w:rPr>
                <w:rFonts w:ascii="Times New Roman" w:hAnsi="Times New Roman" w:cs="Times New Roman"/>
                <w:sz w:val="24"/>
                <w:szCs w:val="24"/>
                <w:highlight w:val="yellow"/>
              </w:rPr>
            </w:pPr>
            <w:r w:rsidRPr="00A645B5">
              <w:rPr>
                <w:rFonts w:ascii="Times New Roman" w:hAnsi="Times New Roman" w:cs="Times New Roman"/>
                <w:sz w:val="24"/>
                <w:szCs w:val="24"/>
              </w:rPr>
              <w:t xml:space="preserve">Рассмотрена на заседании  цикловой комиссии </w:t>
            </w:r>
          </w:p>
        </w:tc>
      </w:tr>
      <w:tr w:rsidR="00F81C42" w:rsidRPr="00A645B5" w:rsidTr="00F81C42">
        <w:tc>
          <w:tcPr>
            <w:tcW w:w="9747" w:type="dxa"/>
          </w:tcPr>
          <w:p w:rsidR="00F81C42" w:rsidRPr="00A645B5" w:rsidRDefault="00425FF4" w:rsidP="00F81C42">
            <w:pPr>
              <w:ind w:right="-5"/>
              <w:rPr>
                <w:rFonts w:ascii="Times New Roman" w:hAnsi="Times New Roman" w:cs="Times New Roman"/>
                <w:sz w:val="24"/>
                <w:szCs w:val="24"/>
              </w:rPr>
            </w:pPr>
            <w:r>
              <w:rPr>
                <w:rFonts w:ascii="Times New Roman" w:hAnsi="Times New Roman" w:cs="Times New Roman"/>
                <w:sz w:val="24"/>
                <w:szCs w:val="24"/>
              </w:rPr>
              <w:t>протокол от «05» марта2022</w:t>
            </w:r>
            <w:r w:rsidR="00F81C42" w:rsidRPr="00A645B5">
              <w:rPr>
                <w:rFonts w:ascii="Times New Roman" w:hAnsi="Times New Roman" w:cs="Times New Roman"/>
                <w:sz w:val="24"/>
                <w:szCs w:val="24"/>
              </w:rPr>
              <w:t xml:space="preserve"> г. № 6</w:t>
            </w:r>
          </w:p>
        </w:tc>
      </w:tr>
      <w:tr w:rsidR="00F81C42" w:rsidRPr="00A645B5" w:rsidTr="00F81C42">
        <w:trPr>
          <w:trHeight w:val="303"/>
        </w:trPr>
        <w:tc>
          <w:tcPr>
            <w:tcW w:w="9747" w:type="dxa"/>
          </w:tcPr>
          <w:p w:rsidR="00F81C42" w:rsidRPr="00A645B5" w:rsidRDefault="00F81C42" w:rsidP="00F81C42">
            <w:pPr>
              <w:ind w:right="-172"/>
              <w:rPr>
                <w:rFonts w:ascii="Times New Roman" w:hAnsi="Times New Roman" w:cs="Times New Roman"/>
                <w:i/>
                <w:sz w:val="24"/>
                <w:szCs w:val="24"/>
              </w:rPr>
            </w:pPr>
            <w:r w:rsidRPr="00A645B5">
              <w:rPr>
                <w:rFonts w:ascii="Times New Roman" w:hAnsi="Times New Roman" w:cs="Times New Roman"/>
                <w:sz w:val="24"/>
                <w:szCs w:val="24"/>
              </w:rPr>
              <w:t>П</w:t>
            </w:r>
            <w:r w:rsidR="00A645B5">
              <w:rPr>
                <w:rFonts w:ascii="Times New Roman" w:hAnsi="Times New Roman" w:cs="Times New Roman"/>
                <w:sz w:val="24"/>
                <w:szCs w:val="24"/>
              </w:rPr>
              <w:t>редседатель цикловой комиссии кураторов:</w:t>
            </w:r>
            <w:r w:rsidRPr="00A645B5">
              <w:rPr>
                <w:rFonts w:ascii="Times New Roman" w:hAnsi="Times New Roman" w:cs="Times New Roman"/>
                <w:sz w:val="24"/>
                <w:szCs w:val="24"/>
              </w:rPr>
              <w:t xml:space="preserve"> </w:t>
            </w:r>
            <w:proofErr w:type="spellStart"/>
            <w:r w:rsidR="00425FF4">
              <w:rPr>
                <w:rFonts w:ascii="Times New Roman" w:hAnsi="Times New Roman" w:cs="Times New Roman"/>
                <w:sz w:val="24"/>
                <w:szCs w:val="24"/>
              </w:rPr>
              <w:t>Б.Н.Дайт</w:t>
            </w:r>
            <w:r w:rsidR="00A645B5">
              <w:rPr>
                <w:rFonts w:ascii="Times New Roman" w:hAnsi="Times New Roman" w:cs="Times New Roman"/>
                <w:sz w:val="24"/>
                <w:szCs w:val="24"/>
              </w:rPr>
              <w:t>аева</w:t>
            </w:r>
            <w:proofErr w:type="spellEnd"/>
          </w:p>
        </w:tc>
      </w:tr>
      <w:tr w:rsidR="00F81C42" w:rsidRPr="00A645B5" w:rsidTr="00F81C42">
        <w:trPr>
          <w:trHeight w:val="303"/>
        </w:trPr>
        <w:tc>
          <w:tcPr>
            <w:tcW w:w="9747" w:type="dxa"/>
          </w:tcPr>
          <w:p w:rsidR="00F81C42" w:rsidRPr="00A645B5" w:rsidRDefault="00F81C42" w:rsidP="00F81C42">
            <w:pPr>
              <w:ind w:right="-172"/>
              <w:rPr>
                <w:rFonts w:ascii="Times New Roman" w:hAnsi="Times New Roman" w:cs="Times New Roman"/>
                <w:sz w:val="24"/>
                <w:szCs w:val="24"/>
              </w:rPr>
            </w:pPr>
          </w:p>
        </w:tc>
      </w:tr>
      <w:tr w:rsidR="00F81C42" w:rsidRPr="00A645B5" w:rsidTr="00F81C42">
        <w:trPr>
          <w:trHeight w:val="303"/>
        </w:trPr>
        <w:tc>
          <w:tcPr>
            <w:tcW w:w="9747" w:type="dxa"/>
          </w:tcPr>
          <w:p w:rsidR="00F81C42" w:rsidRPr="00A645B5" w:rsidRDefault="00F81C42" w:rsidP="00F81C42">
            <w:pPr>
              <w:ind w:right="-172"/>
              <w:rPr>
                <w:rFonts w:ascii="Times New Roman" w:hAnsi="Times New Roman" w:cs="Times New Roman"/>
                <w:sz w:val="20"/>
                <w:szCs w:val="20"/>
              </w:rPr>
            </w:pPr>
          </w:p>
        </w:tc>
      </w:tr>
      <w:tr w:rsidR="00F81C42" w:rsidRPr="00A645B5" w:rsidTr="00F81C42">
        <w:trPr>
          <w:trHeight w:val="303"/>
        </w:trPr>
        <w:tc>
          <w:tcPr>
            <w:tcW w:w="9747" w:type="dxa"/>
          </w:tcPr>
          <w:p w:rsidR="00F81C42" w:rsidRPr="00A645B5" w:rsidRDefault="00F81C42" w:rsidP="00F81C42">
            <w:pPr>
              <w:ind w:right="-172"/>
              <w:rPr>
                <w:rFonts w:ascii="Times New Roman" w:hAnsi="Times New Roman" w:cs="Times New Roman"/>
                <w:sz w:val="24"/>
                <w:szCs w:val="24"/>
              </w:rPr>
            </w:pPr>
          </w:p>
        </w:tc>
      </w:tr>
      <w:tr w:rsidR="00F81C42" w:rsidRPr="00A645B5" w:rsidTr="00F81C42">
        <w:trPr>
          <w:trHeight w:val="303"/>
        </w:trPr>
        <w:tc>
          <w:tcPr>
            <w:tcW w:w="9747" w:type="dxa"/>
          </w:tcPr>
          <w:p w:rsidR="00F81C42" w:rsidRPr="00A645B5" w:rsidRDefault="00F81C42" w:rsidP="00F81C42">
            <w:pPr>
              <w:ind w:right="-172"/>
              <w:rPr>
                <w:rFonts w:ascii="Times New Roman" w:hAnsi="Times New Roman" w:cs="Times New Roman"/>
                <w:sz w:val="24"/>
                <w:szCs w:val="24"/>
              </w:rPr>
            </w:pPr>
          </w:p>
        </w:tc>
      </w:tr>
      <w:tr w:rsidR="00F81C42" w:rsidRPr="00A645B5" w:rsidTr="00F81C42">
        <w:trPr>
          <w:trHeight w:val="303"/>
        </w:trPr>
        <w:tc>
          <w:tcPr>
            <w:tcW w:w="9747" w:type="dxa"/>
          </w:tcPr>
          <w:p w:rsidR="00F81C42" w:rsidRPr="00A645B5" w:rsidRDefault="00F81C42" w:rsidP="00F81C42">
            <w:pPr>
              <w:ind w:right="-172"/>
              <w:rPr>
                <w:rFonts w:ascii="Times New Roman" w:hAnsi="Times New Roman" w:cs="Times New Roman"/>
                <w:sz w:val="24"/>
                <w:szCs w:val="24"/>
              </w:rPr>
            </w:pPr>
          </w:p>
        </w:tc>
      </w:tr>
      <w:tr w:rsidR="00F81C42" w:rsidRPr="00A645B5" w:rsidTr="00F81C42">
        <w:trPr>
          <w:trHeight w:val="303"/>
        </w:trPr>
        <w:tc>
          <w:tcPr>
            <w:tcW w:w="9747" w:type="dxa"/>
          </w:tcPr>
          <w:p w:rsidR="00F81C42" w:rsidRPr="00A645B5" w:rsidRDefault="00F81C42" w:rsidP="00F81C42">
            <w:pPr>
              <w:ind w:right="-172"/>
              <w:rPr>
                <w:rFonts w:ascii="Times New Roman" w:hAnsi="Times New Roman" w:cs="Times New Roman"/>
                <w:sz w:val="24"/>
                <w:szCs w:val="24"/>
              </w:rPr>
            </w:pPr>
          </w:p>
        </w:tc>
      </w:tr>
      <w:tr w:rsidR="00F81C42" w:rsidRPr="00A645B5" w:rsidTr="00F81C42">
        <w:trPr>
          <w:trHeight w:val="303"/>
        </w:trPr>
        <w:tc>
          <w:tcPr>
            <w:tcW w:w="9747" w:type="dxa"/>
          </w:tcPr>
          <w:p w:rsidR="00F81C42" w:rsidRPr="00A645B5" w:rsidRDefault="00F81C42" w:rsidP="00F81C42">
            <w:pPr>
              <w:ind w:right="-172"/>
              <w:rPr>
                <w:rFonts w:ascii="Times New Roman" w:hAnsi="Times New Roman" w:cs="Times New Roman"/>
                <w:sz w:val="24"/>
                <w:szCs w:val="24"/>
              </w:rPr>
            </w:pPr>
          </w:p>
        </w:tc>
      </w:tr>
      <w:tr w:rsidR="00F81C42" w:rsidRPr="00A645B5" w:rsidTr="00F81C42">
        <w:trPr>
          <w:trHeight w:val="303"/>
        </w:trPr>
        <w:tc>
          <w:tcPr>
            <w:tcW w:w="9747" w:type="dxa"/>
          </w:tcPr>
          <w:p w:rsidR="00F81C42" w:rsidRPr="00A645B5" w:rsidRDefault="00F81C42" w:rsidP="00F81C42">
            <w:pPr>
              <w:ind w:right="-172"/>
              <w:rPr>
                <w:rFonts w:ascii="Times New Roman" w:hAnsi="Times New Roman" w:cs="Times New Roman"/>
                <w:sz w:val="24"/>
                <w:szCs w:val="24"/>
              </w:rPr>
            </w:pPr>
          </w:p>
        </w:tc>
      </w:tr>
      <w:tr w:rsidR="00F81C42" w:rsidRPr="00A645B5" w:rsidTr="00A645B5">
        <w:trPr>
          <w:trHeight w:val="802"/>
        </w:trPr>
        <w:tc>
          <w:tcPr>
            <w:tcW w:w="9747" w:type="dxa"/>
          </w:tcPr>
          <w:p w:rsidR="00F81C42" w:rsidRPr="00A645B5" w:rsidRDefault="00F81C42" w:rsidP="00F81C42">
            <w:pPr>
              <w:ind w:right="-172"/>
              <w:rPr>
                <w:rFonts w:ascii="Times New Roman" w:hAnsi="Times New Roman" w:cs="Times New Roman"/>
                <w:sz w:val="24"/>
                <w:szCs w:val="24"/>
              </w:rPr>
            </w:pPr>
          </w:p>
        </w:tc>
      </w:tr>
      <w:tr w:rsidR="00F81C42" w:rsidRPr="00A645B5" w:rsidTr="00F81C42">
        <w:trPr>
          <w:trHeight w:val="352"/>
        </w:trPr>
        <w:tc>
          <w:tcPr>
            <w:tcW w:w="9747" w:type="dxa"/>
          </w:tcPr>
          <w:p w:rsidR="00F81C42" w:rsidRPr="00A645B5" w:rsidRDefault="00F81C42" w:rsidP="00F81C42">
            <w:pPr>
              <w:ind w:right="-172"/>
              <w:jc w:val="center"/>
              <w:rPr>
                <w:rFonts w:ascii="Times New Roman" w:hAnsi="Times New Roman" w:cs="Times New Roman"/>
                <w:sz w:val="24"/>
                <w:szCs w:val="24"/>
              </w:rPr>
            </w:pPr>
          </w:p>
        </w:tc>
      </w:tr>
    </w:tbl>
    <w:p w:rsidR="00F81C42" w:rsidRPr="00A645B5" w:rsidRDefault="00F81C42" w:rsidP="00F81C42">
      <w:pPr>
        <w:pageBreakBefore/>
        <w:spacing w:after="0" w:line="240" w:lineRule="auto"/>
        <w:ind w:firstLine="709"/>
        <w:jc w:val="center"/>
        <w:rPr>
          <w:rFonts w:ascii="Times New Roman" w:hAnsi="Times New Roman" w:cs="Times New Roman"/>
          <w:b/>
          <w:sz w:val="24"/>
          <w:szCs w:val="24"/>
        </w:rPr>
      </w:pPr>
      <w:r w:rsidRPr="00A645B5">
        <w:rPr>
          <w:rFonts w:ascii="Times New Roman" w:hAnsi="Times New Roman" w:cs="Times New Roman"/>
          <w:b/>
          <w:sz w:val="24"/>
          <w:szCs w:val="24"/>
        </w:rPr>
        <w:lastRenderedPageBreak/>
        <w:t>Содержание</w:t>
      </w:r>
    </w:p>
    <w:p w:rsidR="00F81C42" w:rsidRPr="00A645B5" w:rsidRDefault="00F81C42" w:rsidP="00F81C42">
      <w:pPr>
        <w:tabs>
          <w:tab w:val="left" w:pos="993"/>
        </w:tabs>
        <w:spacing w:after="0" w:line="240" w:lineRule="auto"/>
        <w:ind w:left="709"/>
        <w:jc w:val="both"/>
        <w:rPr>
          <w:rFonts w:ascii="Times New Roman" w:hAnsi="Times New Roman" w:cs="Times New Roman"/>
          <w:sz w:val="24"/>
          <w:szCs w:val="24"/>
        </w:rPr>
      </w:pPr>
    </w:p>
    <w:p w:rsidR="00F81C42" w:rsidRPr="00A645B5" w:rsidRDefault="00F81C42" w:rsidP="00666F3C">
      <w:pPr>
        <w:numPr>
          <w:ilvl w:val="0"/>
          <w:numId w:val="26"/>
        </w:numPr>
        <w:tabs>
          <w:tab w:val="left" w:pos="1134"/>
        </w:tabs>
        <w:spacing w:after="0"/>
        <w:ind w:left="0"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t>Особенности организуемого воспитательного процесса образовательной организации</w:t>
      </w:r>
    </w:p>
    <w:p w:rsidR="00F81C42" w:rsidRPr="00A645B5" w:rsidRDefault="00F81C42" w:rsidP="00666F3C">
      <w:pPr>
        <w:numPr>
          <w:ilvl w:val="0"/>
          <w:numId w:val="26"/>
        </w:numPr>
        <w:tabs>
          <w:tab w:val="left" w:pos="1134"/>
        </w:tabs>
        <w:spacing w:after="0"/>
        <w:ind w:left="0"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t>Цель и задачи воспитания</w:t>
      </w:r>
    </w:p>
    <w:p w:rsidR="00F81C42" w:rsidRPr="00A645B5" w:rsidRDefault="00F81C42" w:rsidP="00666F3C">
      <w:pPr>
        <w:numPr>
          <w:ilvl w:val="0"/>
          <w:numId w:val="26"/>
        </w:numPr>
        <w:tabs>
          <w:tab w:val="left" w:pos="1134"/>
        </w:tabs>
        <w:spacing w:after="0"/>
        <w:ind w:left="0"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t>Виды, формы и содержание деятельности</w:t>
      </w:r>
    </w:p>
    <w:p w:rsidR="00F81C42" w:rsidRPr="00A645B5" w:rsidRDefault="00F81C42" w:rsidP="00666F3C">
      <w:pPr>
        <w:numPr>
          <w:ilvl w:val="0"/>
          <w:numId w:val="36"/>
        </w:numPr>
        <w:tabs>
          <w:tab w:val="left" w:pos="1701"/>
        </w:tabs>
        <w:spacing w:after="0"/>
        <w:ind w:left="709" w:right="-5" w:firstLine="425"/>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Модуль «Гражданин и патриот»</w:t>
      </w:r>
    </w:p>
    <w:p w:rsidR="00F81C42" w:rsidRPr="00A645B5" w:rsidRDefault="00F81C42" w:rsidP="00666F3C">
      <w:pPr>
        <w:numPr>
          <w:ilvl w:val="0"/>
          <w:numId w:val="36"/>
        </w:numPr>
        <w:tabs>
          <w:tab w:val="left" w:pos="1701"/>
        </w:tabs>
        <w:spacing w:after="0"/>
        <w:ind w:left="709" w:right="-6" w:firstLine="425"/>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Модуль «Социализация и духовно-нравственное развитие»</w:t>
      </w:r>
    </w:p>
    <w:p w:rsidR="00F81C42" w:rsidRPr="00A645B5" w:rsidRDefault="00F81C42" w:rsidP="00666F3C">
      <w:pPr>
        <w:numPr>
          <w:ilvl w:val="0"/>
          <w:numId w:val="36"/>
        </w:numPr>
        <w:tabs>
          <w:tab w:val="left" w:pos="1701"/>
        </w:tabs>
        <w:spacing w:after="0"/>
        <w:ind w:left="709" w:right="-6" w:firstLine="425"/>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Модуль «Окружающий мир: живая природа, культурное наследие и народные традиции»</w:t>
      </w:r>
    </w:p>
    <w:p w:rsidR="00F81C42" w:rsidRPr="00A645B5" w:rsidRDefault="00F81C42" w:rsidP="00666F3C">
      <w:pPr>
        <w:numPr>
          <w:ilvl w:val="0"/>
          <w:numId w:val="36"/>
        </w:numPr>
        <w:tabs>
          <w:tab w:val="left" w:pos="1701"/>
        </w:tabs>
        <w:spacing w:after="0"/>
        <w:ind w:left="709" w:right="-6" w:firstLine="425"/>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Модуль «Профориентация»</w:t>
      </w:r>
    </w:p>
    <w:p w:rsidR="00F81C42" w:rsidRPr="00A645B5" w:rsidRDefault="00F81C42" w:rsidP="00666F3C">
      <w:pPr>
        <w:numPr>
          <w:ilvl w:val="0"/>
          <w:numId w:val="36"/>
        </w:numPr>
        <w:tabs>
          <w:tab w:val="left" w:pos="1701"/>
        </w:tabs>
        <w:spacing w:after="0"/>
        <w:ind w:left="709" w:right="-6" w:firstLine="425"/>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Модуль «Социальное партнерство в воспитательной деятельности образовательной организации»</w:t>
      </w:r>
    </w:p>
    <w:p w:rsidR="00F81C42" w:rsidRPr="00A645B5" w:rsidRDefault="00F81C42" w:rsidP="00666F3C">
      <w:pPr>
        <w:numPr>
          <w:ilvl w:val="0"/>
          <w:numId w:val="36"/>
        </w:numPr>
        <w:tabs>
          <w:tab w:val="left" w:pos="1701"/>
        </w:tabs>
        <w:spacing w:after="0"/>
        <w:ind w:left="709" w:right="-6" w:firstLine="425"/>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Модуль «Культура здорового и безопасного образа жизни»</w:t>
      </w:r>
    </w:p>
    <w:p w:rsidR="00F81C42" w:rsidRPr="00A645B5" w:rsidRDefault="00F81C42" w:rsidP="00666F3C">
      <w:pPr>
        <w:numPr>
          <w:ilvl w:val="0"/>
          <w:numId w:val="26"/>
        </w:numPr>
        <w:tabs>
          <w:tab w:val="left" w:pos="1134"/>
        </w:tabs>
        <w:spacing w:after="0"/>
        <w:ind w:left="0"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t>Основные направления самоанализа воспитательной работы</w:t>
      </w:r>
    </w:p>
    <w:p w:rsidR="00F81C42" w:rsidRPr="00A645B5" w:rsidRDefault="00F81C42" w:rsidP="00666F3C">
      <w:pPr>
        <w:pageBreakBefore/>
        <w:numPr>
          <w:ilvl w:val="0"/>
          <w:numId w:val="24"/>
        </w:numPr>
        <w:tabs>
          <w:tab w:val="left" w:pos="993"/>
        </w:tabs>
        <w:spacing w:after="0"/>
        <w:ind w:left="0" w:firstLine="709"/>
        <w:contextualSpacing/>
        <w:jc w:val="center"/>
        <w:rPr>
          <w:rFonts w:ascii="Times New Roman" w:hAnsi="Times New Roman" w:cs="Times New Roman"/>
          <w:b/>
          <w:sz w:val="24"/>
          <w:szCs w:val="24"/>
        </w:rPr>
      </w:pPr>
      <w:r w:rsidRPr="00A645B5">
        <w:rPr>
          <w:rFonts w:ascii="Times New Roman" w:hAnsi="Times New Roman" w:cs="Times New Roman"/>
          <w:b/>
          <w:sz w:val="24"/>
          <w:szCs w:val="24"/>
        </w:rPr>
        <w:lastRenderedPageBreak/>
        <w:t>Особенности организуемого воспитательного процесса в образовательной организации</w:t>
      </w:r>
    </w:p>
    <w:p w:rsidR="00F81C42" w:rsidRPr="00A645B5" w:rsidRDefault="00F81C42" w:rsidP="00666F3C">
      <w:pPr>
        <w:tabs>
          <w:tab w:val="left" w:pos="1276"/>
        </w:tabs>
        <w:spacing w:after="0"/>
        <w:ind w:firstLine="709"/>
        <w:jc w:val="both"/>
        <w:rPr>
          <w:rFonts w:ascii="Times New Roman" w:hAnsi="Times New Roman" w:cs="Times New Roman"/>
          <w:sz w:val="24"/>
          <w:szCs w:val="24"/>
        </w:rPr>
      </w:pPr>
      <w:r w:rsidRPr="00A645B5">
        <w:rPr>
          <w:rFonts w:ascii="Times New Roman" w:hAnsi="Times New Roman" w:cs="Times New Roman"/>
          <w:sz w:val="24"/>
          <w:szCs w:val="24"/>
        </w:rPr>
        <w:t>Воспитательный процесс в образовательной организации по направлению подгот</w:t>
      </w:r>
      <w:r w:rsidR="00363706" w:rsidRPr="00A645B5">
        <w:rPr>
          <w:rFonts w:ascii="Times New Roman" w:hAnsi="Times New Roman" w:cs="Times New Roman"/>
          <w:sz w:val="24"/>
          <w:szCs w:val="24"/>
        </w:rPr>
        <w:t>овки специальности</w:t>
      </w:r>
      <w:r w:rsidR="00666F3C">
        <w:rPr>
          <w:rFonts w:ascii="Times New Roman" w:hAnsi="Times New Roman" w:cs="Times New Roman"/>
          <w:sz w:val="24"/>
          <w:szCs w:val="24"/>
        </w:rPr>
        <w:t xml:space="preserve"> </w:t>
      </w:r>
      <w:r w:rsidR="00666F3C" w:rsidRPr="00A645B5">
        <w:rPr>
          <w:rFonts w:ascii="Times New Roman" w:hAnsi="Times New Roman" w:cs="Times New Roman"/>
          <w:sz w:val="24"/>
          <w:szCs w:val="24"/>
        </w:rPr>
        <w:t xml:space="preserve">38.02.01.Экономика и бухгалтерский учет(по </w:t>
      </w:r>
      <w:proofErr w:type="spellStart"/>
      <w:r w:rsidR="00666F3C" w:rsidRPr="00A645B5">
        <w:rPr>
          <w:rFonts w:ascii="Times New Roman" w:hAnsi="Times New Roman" w:cs="Times New Roman"/>
          <w:sz w:val="24"/>
          <w:szCs w:val="24"/>
        </w:rPr>
        <w:t>отраслам</w:t>
      </w:r>
      <w:proofErr w:type="spellEnd"/>
      <w:r w:rsidR="00666F3C" w:rsidRPr="00A645B5">
        <w:rPr>
          <w:rFonts w:ascii="Times New Roman" w:hAnsi="Times New Roman" w:cs="Times New Roman"/>
          <w:sz w:val="24"/>
          <w:szCs w:val="24"/>
        </w:rPr>
        <w:t>)</w:t>
      </w:r>
      <w:r w:rsidRPr="00A645B5">
        <w:rPr>
          <w:rFonts w:ascii="Times New Roman" w:hAnsi="Times New Roman" w:cs="Times New Roman"/>
          <w:sz w:val="24"/>
          <w:szCs w:val="24"/>
        </w:rPr>
        <w:t xml:space="preserve"> организован на основе настоящей рабочей программы воспитани</w:t>
      </w:r>
      <w:r w:rsidR="00425FF4">
        <w:rPr>
          <w:rFonts w:ascii="Times New Roman" w:hAnsi="Times New Roman" w:cs="Times New Roman"/>
          <w:sz w:val="24"/>
          <w:szCs w:val="24"/>
        </w:rPr>
        <w:t>я, сформированной на период 2022 - 2025</w:t>
      </w:r>
      <w:r w:rsidRPr="00A645B5">
        <w:rPr>
          <w:rFonts w:ascii="Times New Roman" w:hAnsi="Times New Roman" w:cs="Times New Roman"/>
          <w:sz w:val="24"/>
          <w:szCs w:val="24"/>
        </w:rPr>
        <w:t xml:space="preserve"> гг., и направлен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81C42" w:rsidRPr="00A645B5" w:rsidRDefault="00F81C42" w:rsidP="00666F3C">
      <w:pPr>
        <w:tabs>
          <w:tab w:val="left" w:pos="1276"/>
        </w:tabs>
        <w:spacing w:after="0"/>
        <w:ind w:firstLine="709"/>
        <w:jc w:val="both"/>
        <w:rPr>
          <w:rFonts w:ascii="Times New Roman" w:hAnsi="Times New Roman" w:cs="Times New Roman"/>
          <w:sz w:val="24"/>
          <w:szCs w:val="24"/>
        </w:rPr>
      </w:pPr>
      <w:r w:rsidRPr="00A645B5">
        <w:rPr>
          <w:rFonts w:ascii="Times New Roman" w:hAnsi="Times New Roman" w:cs="Times New Roman"/>
          <w:sz w:val="24"/>
          <w:szCs w:val="24"/>
        </w:rPr>
        <w:t>Воспитательный процесс в образовательной организации базируется на традициях профессионального воспитания:</w:t>
      </w:r>
    </w:p>
    <w:p w:rsidR="00F81C42" w:rsidRPr="00A645B5" w:rsidRDefault="00F81C42" w:rsidP="00666F3C">
      <w:pPr>
        <w:numPr>
          <w:ilvl w:val="0"/>
          <w:numId w:val="34"/>
        </w:numPr>
        <w:tabs>
          <w:tab w:val="left" w:pos="1134"/>
        </w:tabs>
        <w:spacing w:after="0"/>
        <w:ind w:left="142" w:right="-5" w:firstLine="567"/>
        <w:contextualSpacing/>
        <w:jc w:val="both"/>
        <w:rPr>
          <w:rFonts w:ascii="Times New Roman" w:hAnsi="Times New Roman" w:cs="Times New Roman"/>
          <w:sz w:val="24"/>
          <w:szCs w:val="24"/>
        </w:rPr>
      </w:pPr>
      <w:r w:rsidRPr="00A645B5">
        <w:rPr>
          <w:rFonts w:ascii="Times New Roman" w:hAnsi="Times New Roman" w:cs="Times New Roman"/>
          <w:sz w:val="24"/>
          <w:szCs w:val="24"/>
        </w:rPr>
        <w:t>гуманистический характер воспитания и обучения;</w:t>
      </w:r>
    </w:p>
    <w:p w:rsidR="00F81C42" w:rsidRPr="00A645B5" w:rsidRDefault="00F81C42" w:rsidP="00666F3C">
      <w:pPr>
        <w:numPr>
          <w:ilvl w:val="0"/>
          <w:numId w:val="34"/>
        </w:numPr>
        <w:tabs>
          <w:tab w:val="left" w:pos="1134"/>
        </w:tabs>
        <w:spacing w:after="0"/>
        <w:ind w:left="142" w:right="-5" w:firstLine="567"/>
        <w:contextualSpacing/>
        <w:jc w:val="both"/>
        <w:rPr>
          <w:rFonts w:ascii="Times New Roman" w:hAnsi="Times New Roman" w:cs="Times New Roman"/>
          <w:sz w:val="24"/>
          <w:szCs w:val="24"/>
        </w:rPr>
      </w:pPr>
      <w:r w:rsidRPr="00A645B5">
        <w:rPr>
          <w:rFonts w:ascii="Times New Roman" w:hAnsi="Times New Roman" w:cs="Times New Roman"/>
          <w:sz w:val="24"/>
          <w:szCs w:val="24"/>
        </w:rPr>
        <w:t>приоритет общечеловеческих ценностей, жизни и здоровья человека, свободного развития личности;</w:t>
      </w:r>
    </w:p>
    <w:p w:rsidR="00F81C42" w:rsidRPr="00A645B5" w:rsidRDefault="00F81C42" w:rsidP="00666F3C">
      <w:pPr>
        <w:numPr>
          <w:ilvl w:val="0"/>
          <w:numId w:val="34"/>
        </w:numPr>
        <w:tabs>
          <w:tab w:val="left" w:pos="1134"/>
        </w:tabs>
        <w:spacing w:after="0"/>
        <w:ind w:left="142" w:right="-5" w:firstLine="567"/>
        <w:contextualSpacing/>
        <w:jc w:val="both"/>
        <w:rPr>
          <w:rFonts w:ascii="Times New Roman" w:hAnsi="Times New Roman" w:cs="Times New Roman"/>
          <w:sz w:val="24"/>
          <w:szCs w:val="24"/>
        </w:rPr>
      </w:pPr>
      <w:r w:rsidRPr="00A645B5">
        <w:rPr>
          <w:rFonts w:ascii="Times New Roman" w:hAnsi="Times New Roman" w:cs="Times New Roman"/>
          <w:sz w:val="24"/>
          <w:szCs w:val="24"/>
        </w:rPr>
        <w:t>воспитание гражданственности, трудолюбия, уважения к правам и свободам человека, любви к окружающему миру, Родине, семье;</w:t>
      </w:r>
    </w:p>
    <w:p w:rsidR="00F81C42" w:rsidRPr="00A645B5" w:rsidRDefault="00F81C42" w:rsidP="00666F3C">
      <w:pPr>
        <w:numPr>
          <w:ilvl w:val="0"/>
          <w:numId w:val="34"/>
        </w:numPr>
        <w:tabs>
          <w:tab w:val="left" w:pos="1134"/>
        </w:tabs>
        <w:spacing w:after="0"/>
        <w:ind w:left="142" w:right="-5" w:firstLine="567"/>
        <w:contextualSpacing/>
        <w:jc w:val="both"/>
        <w:rPr>
          <w:rFonts w:ascii="Times New Roman" w:hAnsi="Times New Roman" w:cs="Times New Roman"/>
          <w:sz w:val="24"/>
          <w:szCs w:val="24"/>
        </w:rPr>
      </w:pPr>
      <w:r w:rsidRPr="00A645B5">
        <w:rPr>
          <w:rFonts w:ascii="Times New Roman" w:hAnsi="Times New Roman" w:cs="Times New Roman"/>
          <w:sz w:val="24"/>
          <w:szCs w:val="24"/>
        </w:rPr>
        <w:t>развитие национальных и региональных культурных традиций в условиях многонационального государства;</w:t>
      </w:r>
    </w:p>
    <w:p w:rsidR="00F81C42" w:rsidRPr="00A645B5" w:rsidRDefault="00F81C42" w:rsidP="00666F3C">
      <w:pPr>
        <w:numPr>
          <w:ilvl w:val="0"/>
          <w:numId w:val="34"/>
        </w:numPr>
        <w:tabs>
          <w:tab w:val="left" w:pos="1134"/>
        </w:tabs>
        <w:spacing w:after="0"/>
        <w:ind w:left="142" w:right="-5" w:firstLine="567"/>
        <w:contextualSpacing/>
        <w:jc w:val="both"/>
        <w:rPr>
          <w:rFonts w:ascii="Times New Roman" w:hAnsi="Times New Roman" w:cs="Times New Roman"/>
          <w:sz w:val="24"/>
          <w:szCs w:val="24"/>
        </w:rPr>
      </w:pPr>
      <w:r w:rsidRPr="00A645B5">
        <w:rPr>
          <w:rFonts w:ascii="Times New Roman" w:hAnsi="Times New Roman" w:cs="Times New Roman"/>
          <w:sz w:val="24"/>
          <w:szCs w:val="24"/>
        </w:rPr>
        <w:t>демократический государственно-общественный характер управления образованием.</w:t>
      </w:r>
    </w:p>
    <w:p w:rsidR="00F81C42" w:rsidRPr="00A645B5" w:rsidRDefault="00F81C42" w:rsidP="00666F3C">
      <w:pPr>
        <w:tabs>
          <w:tab w:val="left" w:pos="1276"/>
        </w:tabs>
        <w:spacing w:after="0"/>
        <w:ind w:firstLine="709"/>
        <w:jc w:val="both"/>
        <w:rPr>
          <w:rFonts w:ascii="Times New Roman" w:hAnsi="Times New Roman" w:cs="Times New Roman"/>
          <w:sz w:val="24"/>
          <w:szCs w:val="24"/>
        </w:rPr>
      </w:pPr>
      <w:r w:rsidRPr="00A645B5">
        <w:rPr>
          <w:rFonts w:ascii="Times New Roman" w:hAnsi="Times New Roman" w:cs="Times New Roman"/>
          <w:sz w:val="24"/>
          <w:szCs w:val="24"/>
        </w:rPr>
        <w:t xml:space="preserve">Основными традициями воспитания в образовательной организации являются следующие: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sz w:val="24"/>
          <w:szCs w:val="24"/>
        </w:rPr>
        <w:t>служить сохранению и развитию профессионального образования;</w:t>
      </w:r>
    </w:p>
    <w:p w:rsidR="00F81C42" w:rsidRPr="00A645B5" w:rsidRDefault="00F81C42" w:rsidP="00666F3C">
      <w:pPr>
        <w:spacing w:after="0"/>
        <w:ind w:firstLine="709"/>
        <w:jc w:val="both"/>
        <w:rPr>
          <w:rFonts w:ascii="Times New Roman" w:hAnsi="Times New Roman" w:cs="Times New Roman"/>
          <w:sz w:val="24"/>
          <w:szCs w:val="24"/>
        </w:rPr>
      </w:pPr>
      <w:r w:rsidRPr="00A645B5">
        <w:rPr>
          <w:rFonts w:ascii="Times New Roman" w:hAnsi="Times New Roman" w:cs="Times New Roman"/>
          <w:sz w:val="24"/>
          <w:szCs w:val="24"/>
        </w:rPr>
        <w:t xml:space="preserve"> -   качественный уровень освоения профессиональных компетенций;</w:t>
      </w:r>
    </w:p>
    <w:p w:rsidR="00F81C42" w:rsidRPr="00A645B5" w:rsidRDefault="00F81C42" w:rsidP="00666F3C">
      <w:pPr>
        <w:spacing w:after="0"/>
        <w:ind w:firstLine="709"/>
        <w:jc w:val="both"/>
        <w:rPr>
          <w:rFonts w:ascii="Times New Roman" w:hAnsi="Times New Roman" w:cs="Times New Roman"/>
          <w:sz w:val="24"/>
          <w:szCs w:val="24"/>
        </w:rPr>
      </w:pPr>
      <w:r w:rsidRPr="00A645B5">
        <w:rPr>
          <w:rFonts w:ascii="Times New Roman" w:hAnsi="Times New Roman" w:cs="Times New Roman"/>
          <w:sz w:val="24"/>
          <w:szCs w:val="24"/>
          <w:lang w:val="en-US"/>
        </w:rPr>
        <w:t>-</w:t>
      </w:r>
      <w:r w:rsidRPr="00A645B5">
        <w:rPr>
          <w:rFonts w:ascii="Times New Roman" w:hAnsi="Times New Roman" w:cs="Times New Roman"/>
          <w:sz w:val="24"/>
          <w:szCs w:val="24"/>
        </w:rPr>
        <w:t xml:space="preserve">    становление духовных-нравственных ценностей.</w:t>
      </w:r>
    </w:p>
    <w:p w:rsidR="00F81C42" w:rsidRPr="00A645B5" w:rsidRDefault="00F81C42" w:rsidP="00666F3C">
      <w:pPr>
        <w:numPr>
          <w:ilvl w:val="0"/>
          <w:numId w:val="24"/>
        </w:numPr>
        <w:tabs>
          <w:tab w:val="left" w:pos="993"/>
        </w:tabs>
        <w:spacing w:after="0"/>
        <w:ind w:left="0" w:firstLine="709"/>
        <w:contextualSpacing/>
        <w:jc w:val="center"/>
        <w:rPr>
          <w:rFonts w:ascii="Times New Roman" w:hAnsi="Times New Roman" w:cs="Times New Roman"/>
          <w:b/>
          <w:sz w:val="24"/>
          <w:szCs w:val="24"/>
        </w:rPr>
      </w:pPr>
      <w:r w:rsidRPr="00A645B5">
        <w:rPr>
          <w:rFonts w:ascii="Times New Roman" w:hAnsi="Times New Roman" w:cs="Times New Roman"/>
          <w:b/>
          <w:sz w:val="24"/>
          <w:szCs w:val="24"/>
        </w:rPr>
        <w:t>Цель и задачи воспитания</w:t>
      </w:r>
    </w:p>
    <w:p w:rsidR="00F81C42" w:rsidRPr="00A645B5" w:rsidRDefault="00F81C42" w:rsidP="00666F3C">
      <w:pPr>
        <w:tabs>
          <w:tab w:val="left" w:pos="1276"/>
        </w:tabs>
        <w:spacing w:after="0"/>
        <w:ind w:right="-5" w:firstLine="709"/>
        <w:jc w:val="both"/>
        <w:rPr>
          <w:rFonts w:ascii="Times New Roman" w:hAnsi="Times New Roman" w:cs="Times New Roman"/>
          <w:sz w:val="24"/>
          <w:szCs w:val="24"/>
        </w:rPr>
      </w:pPr>
      <w:r w:rsidRPr="00A645B5">
        <w:rPr>
          <w:rFonts w:ascii="Times New Roman" w:hAnsi="Times New Roman" w:cs="Times New Roman"/>
          <w:sz w:val="24"/>
          <w:szCs w:val="24"/>
        </w:rPr>
        <w:t xml:space="preserve">Современный национальный воспитательный идеал человека,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F81C42" w:rsidRPr="00A645B5" w:rsidRDefault="00F81C42" w:rsidP="00666F3C">
      <w:pPr>
        <w:tabs>
          <w:tab w:val="left" w:pos="1276"/>
        </w:tabs>
        <w:spacing w:after="0"/>
        <w:ind w:right="-5" w:firstLine="709"/>
        <w:jc w:val="both"/>
        <w:rPr>
          <w:rFonts w:ascii="Times New Roman" w:hAnsi="Times New Roman" w:cs="Times New Roman"/>
          <w:sz w:val="24"/>
          <w:szCs w:val="24"/>
        </w:rPr>
      </w:pPr>
      <w:r w:rsidRPr="00A645B5">
        <w:rPr>
          <w:rFonts w:ascii="Times New Roman" w:hAnsi="Times New Roman" w:cs="Times New Roman"/>
          <w:sz w:val="24"/>
          <w:szCs w:val="24"/>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образовательной организации – личностное развитие обучающихся, проявляющееся:</w:t>
      </w:r>
    </w:p>
    <w:p w:rsidR="00F81C42" w:rsidRPr="00A645B5" w:rsidRDefault="00F81C42" w:rsidP="00666F3C">
      <w:pPr>
        <w:numPr>
          <w:ilvl w:val="0"/>
          <w:numId w:val="33"/>
        </w:numPr>
        <w:tabs>
          <w:tab w:val="left" w:pos="1134"/>
        </w:tabs>
        <w:spacing w:after="0"/>
        <w:ind w:left="0" w:right="-5"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81C42" w:rsidRPr="00A645B5" w:rsidRDefault="00F81C42" w:rsidP="00666F3C">
      <w:pPr>
        <w:numPr>
          <w:ilvl w:val="0"/>
          <w:numId w:val="33"/>
        </w:numPr>
        <w:tabs>
          <w:tab w:val="left" w:pos="1134"/>
        </w:tabs>
        <w:spacing w:after="0"/>
        <w:ind w:left="0" w:right="-5"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lastRenderedPageBreak/>
        <w:t>в развитии их позитивных отношений к этим общественным ценностям (то есть в развитии их социально-значимых отношений);</w:t>
      </w:r>
    </w:p>
    <w:p w:rsidR="00F81C42" w:rsidRPr="00A645B5" w:rsidRDefault="00F81C42" w:rsidP="00666F3C">
      <w:pPr>
        <w:numPr>
          <w:ilvl w:val="0"/>
          <w:numId w:val="33"/>
        </w:numPr>
        <w:tabs>
          <w:tab w:val="left" w:pos="1134"/>
        </w:tabs>
        <w:spacing w:after="0"/>
        <w:ind w:left="0" w:right="-5"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социально-значимой деятельности, в том числе профессионально ориентированной).</w:t>
      </w:r>
    </w:p>
    <w:p w:rsidR="00F81C42" w:rsidRPr="00A645B5" w:rsidRDefault="00F81C42" w:rsidP="00666F3C">
      <w:pPr>
        <w:tabs>
          <w:tab w:val="left" w:pos="1276"/>
        </w:tabs>
        <w:spacing w:after="0"/>
        <w:ind w:right="-5" w:firstLine="709"/>
        <w:jc w:val="both"/>
        <w:rPr>
          <w:rFonts w:ascii="Times New Roman" w:hAnsi="Times New Roman" w:cs="Times New Roman"/>
          <w:sz w:val="24"/>
          <w:szCs w:val="24"/>
        </w:rPr>
      </w:pPr>
      <w:r w:rsidRPr="00A645B5">
        <w:rPr>
          <w:rFonts w:ascii="Times New Roman" w:hAnsi="Times New Roman" w:cs="Times New Roman"/>
          <w:sz w:val="24"/>
          <w:szCs w:val="24"/>
        </w:rPr>
        <w:t>Данная цель ориентирует педагогических работников и руководителей воспитательных структур образовательной организации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педагогических работников и руководителей воспитательных структур образовательной организации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81C42" w:rsidRPr="00A645B5" w:rsidRDefault="00F81C42" w:rsidP="00666F3C">
      <w:pPr>
        <w:tabs>
          <w:tab w:val="left" w:pos="1276"/>
        </w:tabs>
        <w:spacing w:after="0"/>
        <w:ind w:right="-5" w:firstLine="709"/>
        <w:jc w:val="both"/>
        <w:rPr>
          <w:rFonts w:ascii="Times New Roman" w:hAnsi="Times New Roman" w:cs="Times New Roman"/>
          <w:sz w:val="24"/>
          <w:szCs w:val="24"/>
        </w:rPr>
      </w:pPr>
      <w:r w:rsidRPr="00A645B5">
        <w:rPr>
          <w:rFonts w:ascii="Times New Roman" w:hAnsi="Times New Roman" w:cs="Times New Roman"/>
          <w:sz w:val="24"/>
          <w:szCs w:val="24"/>
        </w:rPr>
        <w:t>Достижению поставленной цели воспитания обучающихся будет способствовать решение следующих основных задач:</w:t>
      </w:r>
    </w:p>
    <w:p w:rsidR="00F81C42" w:rsidRPr="00A645B5" w:rsidRDefault="00F81C42" w:rsidP="00666F3C">
      <w:pPr>
        <w:numPr>
          <w:ilvl w:val="0"/>
          <w:numId w:val="34"/>
        </w:numPr>
        <w:tabs>
          <w:tab w:val="left" w:pos="1134"/>
        </w:tabs>
        <w:spacing w:after="0"/>
        <w:ind w:left="142" w:right="-5" w:firstLine="567"/>
        <w:contextualSpacing/>
        <w:jc w:val="both"/>
        <w:rPr>
          <w:rFonts w:ascii="Times New Roman" w:hAnsi="Times New Roman" w:cs="Times New Roman"/>
          <w:sz w:val="24"/>
          <w:szCs w:val="24"/>
        </w:rPr>
      </w:pPr>
      <w:r w:rsidRPr="00A645B5">
        <w:rPr>
          <w:rFonts w:ascii="Times New Roman" w:hAnsi="Times New Roman" w:cs="Times New Roman"/>
          <w:sz w:val="24"/>
          <w:szCs w:val="24"/>
        </w:rPr>
        <w:t xml:space="preserve">освоение обучающимися ценностно-нормативного и </w:t>
      </w:r>
      <w:proofErr w:type="spellStart"/>
      <w:r w:rsidRPr="00A645B5">
        <w:rPr>
          <w:rFonts w:ascii="Times New Roman" w:hAnsi="Times New Roman" w:cs="Times New Roman"/>
          <w:sz w:val="24"/>
          <w:szCs w:val="24"/>
        </w:rPr>
        <w:t>деятельностно</w:t>
      </w:r>
      <w:proofErr w:type="spellEnd"/>
      <w:r w:rsidRPr="00A645B5">
        <w:rPr>
          <w:rFonts w:ascii="Times New Roman" w:hAnsi="Times New Roman" w:cs="Times New Roman"/>
          <w:sz w:val="24"/>
          <w:szCs w:val="24"/>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F81C42" w:rsidRPr="00A645B5" w:rsidRDefault="00F81C42" w:rsidP="00666F3C">
      <w:pPr>
        <w:numPr>
          <w:ilvl w:val="0"/>
          <w:numId w:val="34"/>
        </w:numPr>
        <w:tabs>
          <w:tab w:val="left" w:pos="1134"/>
        </w:tabs>
        <w:spacing w:after="0"/>
        <w:ind w:left="142" w:right="-5" w:firstLine="567"/>
        <w:contextualSpacing/>
        <w:jc w:val="both"/>
        <w:rPr>
          <w:rFonts w:ascii="Times New Roman" w:hAnsi="Times New Roman" w:cs="Times New Roman"/>
          <w:sz w:val="24"/>
          <w:szCs w:val="24"/>
        </w:rPr>
      </w:pPr>
      <w:r w:rsidRPr="00A645B5">
        <w:rPr>
          <w:rFonts w:ascii="Times New Roman" w:hAnsi="Times New Roman" w:cs="Times New Roman"/>
          <w:sz w:val="24"/>
          <w:szCs w:val="24"/>
        </w:rPr>
        <w:t xml:space="preserve">вовлечение обучающегося в процессы самопознания, </w:t>
      </w:r>
      <w:proofErr w:type="spellStart"/>
      <w:r w:rsidRPr="00A645B5">
        <w:rPr>
          <w:rFonts w:ascii="Times New Roman" w:hAnsi="Times New Roman" w:cs="Times New Roman"/>
          <w:sz w:val="24"/>
          <w:szCs w:val="24"/>
        </w:rPr>
        <w:t>самопонимания</w:t>
      </w:r>
      <w:proofErr w:type="spellEnd"/>
      <w:r w:rsidRPr="00A645B5">
        <w:rPr>
          <w:rFonts w:ascii="Times New Roman" w:hAnsi="Times New Roman" w:cs="Times New Roman"/>
          <w:sz w:val="24"/>
          <w:szCs w:val="24"/>
        </w:rPr>
        <w:t xml:space="preserve">,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w:t>
      </w:r>
    </w:p>
    <w:p w:rsidR="00F81C42" w:rsidRPr="00A645B5" w:rsidRDefault="00F81C42" w:rsidP="00666F3C">
      <w:pPr>
        <w:numPr>
          <w:ilvl w:val="0"/>
          <w:numId w:val="34"/>
        </w:numPr>
        <w:tabs>
          <w:tab w:val="left" w:pos="1134"/>
        </w:tabs>
        <w:spacing w:after="0"/>
        <w:ind w:left="142" w:right="-5" w:firstLine="567"/>
        <w:contextualSpacing/>
        <w:jc w:val="both"/>
        <w:rPr>
          <w:rFonts w:ascii="Times New Roman" w:hAnsi="Times New Roman" w:cs="Times New Roman"/>
          <w:sz w:val="24"/>
          <w:szCs w:val="24"/>
        </w:rPr>
      </w:pPr>
      <w:r w:rsidRPr="00A645B5">
        <w:rPr>
          <w:rFonts w:ascii="Times New Roman" w:hAnsi="Times New Roman" w:cs="Times New Roman"/>
          <w:sz w:val="24"/>
          <w:szCs w:val="24"/>
        </w:rPr>
        <w:t>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F81C42" w:rsidRPr="00A645B5" w:rsidRDefault="00F81C42" w:rsidP="00666F3C">
      <w:pPr>
        <w:numPr>
          <w:ilvl w:val="0"/>
          <w:numId w:val="34"/>
        </w:numPr>
        <w:tabs>
          <w:tab w:val="left" w:pos="1134"/>
        </w:tabs>
        <w:spacing w:after="0"/>
        <w:ind w:left="142" w:right="-5" w:firstLine="567"/>
        <w:contextualSpacing/>
        <w:jc w:val="both"/>
        <w:rPr>
          <w:rFonts w:ascii="Times New Roman" w:hAnsi="Times New Roman" w:cs="Times New Roman"/>
          <w:sz w:val="24"/>
          <w:szCs w:val="24"/>
        </w:rPr>
      </w:pPr>
      <w:r w:rsidRPr="00A645B5">
        <w:rPr>
          <w:rFonts w:ascii="Times New Roman" w:hAnsi="Times New Roman" w:cs="Times New Roman"/>
          <w:sz w:val="24"/>
          <w:szCs w:val="24"/>
        </w:rP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F81C42" w:rsidRPr="00A645B5" w:rsidRDefault="00F81C42" w:rsidP="00666F3C">
      <w:pPr>
        <w:spacing w:after="0"/>
        <w:ind w:firstLine="709"/>
        <w:jc w:val="both"/>
        <w:rPr>
          <w:rFonts w:ascii="Times New Roman" w:hAnsi="Times New Roman" w:cs="Times New Roman"/>
          <w:sz w:val="24"/>
          <w:szCs w:val="24"/>
        </w:rPr>
      </w:pPr>
    </w:p>
    <w:p w:rsidR="00F81C42" w:rsidRPr="00A645B5" w:rsidRDefault="00F81C42" w:rsidP="00666F3C">
      <w:pPr>
        <w:numPr>
          <w:ilvl w:val="0"/>
          <w:numId w:val="24"/>
        </w:numPr>
        <w:tabs>
          <w:tab w:val="left" w:pos="993"/>
        </w:tabs>
        <w:spacing w:after="0"/>
        <w:ind w:left="0" w:firstLine="709"/>
        <w:contextualSpacing/>
        <w:jc w:val="center"/>
        <w:rPr>
          <w:rFonts w:ascii="Times New Roman" w:hAnsi="Times New Roman" w:cs="Times New Roman"/>
          <w:b/>
          <w:sz w:val="24"/>
          <w:szCs w:val="24"/>
        </w:rPr>
      </w:pPr>
      <w:r w:rsidRPr="00A645B5">
        <w:rPr>
          <w:rFonts w:ascii="Times New Roman" w:hAnsi="Times New Roman" w:cs="Times New Roman"/>
          <w:b/>
          <w:sz w:val="24"/>
          <w:szCs w:val="24"/>
        </w:rPr>
        <w:t>Виды, формы и содержание деятельности</w:t>
      </w:r>
    </w:p>
    <w:p w:rsidR="00F81C42" w:rsidRPr="00A645B5" w:rsidRDefault="00F81C42" w:rsidP="00666F3C">
      <w:pPr>
        <w:tabs>
          <w:tab w:val="left" w:pos="1276"/>
        </w:tabs>
        <w:spacing w:after="0"/>
        <w:ind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w:t>
      </w:r>
    </w:p>
    <w:p w:rsidR="00F81C42" w:rsidRPr="00A645B5" w:rsidRDefault="00F81C42" w:rsidP="00666F3C">
      <w:pPr>
        <w:numPr>
          <w:ilvl w:val="0"/>
          <w:numId w:val="30"/>
        </w:numPr>
        <w:tabs>
          <w:tab w:val="left" w:pos="1134"/>
        </w:tabs>
        <w:spacing w:after="0"/>
        <w:ind w:left="0"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становление личности в духе патриотизма и гражданственности;</w:t>
      </w:r>
    </w:p>
    <w:p w:rsidR="00F81C42" w:rsidRPr="00A645B5" w:rsidRDefault="00F81C42" w:rsidP="00666F3C">
      <w:pPr>
        <w:numPr>
          <w:ilvl w:val="0"/>
          <w:numId w:val="30"/>
        </w:numPr>
        <w:tabs>
          <w:tab w:val="left" w:pos="1134"/>
        </w:tabs>
        <w:spacing w:after="0"/>
        <w:ind w:left="0"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социализация и духовно-нравственное развитие личности;</w:t>
      </w:r>
    </w:p>
    <w:p w:rsidR="00F81C42" w:rsidRPr="00A645B5" w:rsidRDefault="00F81C42" w:rsidP="00666F3C">
      <w:pPr>
        <w:numPr>
          <w:ilvl w:val="0"/>
          <w:numId w:val="30"/>
        </w:numPr>
        <w:tabs>
          <w:tab w:val="left" w:pos="1134"/>
        </w:tabs>
        <w:spacing w:after="0"/>
        <w:ind w:left="0"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бережное отношение к живой природе, культурному наследию и народным традициям;</w:t>
      </w:r>
    </w:p>
    <w:p w:rsidR="00F81C42" w:rsidRPr="00A645B5" w:rsidRDefault="00F81C42" w:rsidP="00666F3C">
      <w:pPr>
        <w:numPr>
          <w:ilvl w:val="0"/>
          <w:numId w:val="30"/>
        </w:numPr>
        <w:tabs>
          <w:tab w:val="left" w:pos="1134"/>
        </w:tabs>
        <w:spacing w:after="0"/>
        <w:ind w:left="0"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color w:val="000000"/>
          <w:sz w:val="24"/>
          <w:szCs w:val="24"/>
          <w:lang w:eastAsia="ru-RU"/>
        </w:rPr>
        <w:t>воспитание у обучающихся уважения к труду и людям труда, трудовым достижениям;</w:t>
      </w:r>
    </w:p>
    <w:p w:rsidR="00F81C42" w:rsidRPr="00A645B5" w:rsidRDefault="00F81C42" w:rsidP="00666F3C">
      <w:pPr>
        <w:numPr>
          <w:ilvl w:val="0"/>
          <w:numId w:val="30"/>
        </w:numPr>
        <w:tabs>
          <w:tab w:val="left" w:pos="1134"/>
        </w:tabs>
        <w:spacing w:after="0"/>
        <w:ind w:left="0"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lastRenderedPageBreak/>
        <w:t>развитие социального партнерства в воспитательной деятельности образовательной организации;</w:t>
      </w:r>
    </w:p>
    <w:p w:rsidR="00F81C42" w:rsidRPr="00A645B5" w:rsidRDefault="00F81C42" w:rsidP="00666F3C">
      <w:pPr>
        <w:numPr>
          <w:ilvl w:val="0"/>
          <w:numId w:val="30"/>
        </w:numPr>
        <w:tabs>
          <w:tab w:val="left" w:pos="1134"/>
        </w:tabs>
        <w:spacing w:after="0"/>
        <w:ind w:left="0"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активная пропаганда спорта.</w:t>
      </w:r>
    </w:p>
    <w:p w:rsidR="00F81C42" w:rsidRPr="00A645B5" w:rsidRDefault="00F81C42" w:rsidP="00666F3C">
      <w:pPr>
        <w:tabs>
          <w:tab w:val="left" w:pos="1276"/>
        </w:tabs>
        <w:spacing w:after="0"/>
        <w:ind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Каждое из них представлено в соответствующем модуле.</w:t>
      </w:r>
    </w:p>
    <w:p w:rsidR="00F81C42" w:rsidRPr="00A645B5" w:rsidRDefault="00F81C42" w:rsidP="00666F3C">
      <w:pPr>
        <w:tabs>
          <w:tab w:val="left" w:pos="1276"/>
        </w:tabs>
        <w:spacing w:after="0"/>
        <w:ind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Реализация конкретных форм и методов воспитательной работы воплощается в календарном плане воспитательной работы (Приложение 1), утверждаемом ежегодно на предстоящий учебный год на основе направлений воспитательной работы, установленных в настоящей рабочей программе воспитания.</w:t>
      </w:r>
    </w:p>
    <w:p w:rsidR="00F81C42" w:rsidRPr="00A645B5" w:rsidRDefault="00F81C42" w:rsidP="00666F3C">
      <w:pPr>
        <w:tabs>
          <w:tab w:val="left" w:pos="1276"/>
        </w:tabs>
        <w:spacing w:after="0"/>
        <w:ind w:right="-5" w:firstLine="709"/>
        <w:jc w:val="both"/>
        <w:rPr>
          <w:rFonts w:ascii="Times New Roman" w:eastAsia="Times New Roman" w:hAnsi="Times New Roman" w:cs="Times New Roman"/>
          <w:sz w:val="24"/>
          <w:szCs w:val="24"/>
          <w:lang w:eastAsia="ru-RU"/>
        </w:rPr>
      </w:pPr>
    </w:p>
    <w:p w:rsidR="00F81C42" w:rsidRPr="00A645B5" w:rsidRDefault="00F81C42" w:rsidP="00666F3C">
      <w:pPr>
        <w:numPr>
          <w:ilvl w:val="0"/>
          <w:numId w:val="29"/>
        </w:numPr>
        <w:tabs>
          <w:tab w:val="left" w:pos="1276"/>
        </w:tabs>
        <w:spacing w:after="0"/>
        <w:ind w:left="0" w:right="-5" w:firstLine="709"/>
        <w:jc w:val="both"/>
        <w:rPr>
          <w:rFonts w:ascii="Times New Roman" w:eastAsia="Times New Roman" w:hAnsi="Times New Roman" w:cs="Times New Roman"/>
          <w:b/>
          <w:sz w:val="24"/>
          <w:szCs w:val="24"/>
          <w:lang w:eastAsia="ru-RU"/>
        </w:rPr>
      </w:pPr>
      <w:r w:rsidRPr="00A645B5">
        <w:rPr>
          <w:rFonts w:ascii="Times New Roman" w:eastAsia="Times New Roman" w:hAnsi="Times New Roman" w:cs="Times New Roman"/>
          <w:b/>
          <w:sz w:val="24"/>
          <w:szCs w:val="24"/>
          <w:lang w:eastAsia="ru-RU"/>
        </w:rPr>
        <w:t>Модуль «Гражданин и патриот»</w:t>
      </w:r>
    </w:p>
    <w:p w:rsidR="00F81C42" w:rsidRPr="00A645B5" w:rsidRDefault="00F81C42" w:rsidP="00666F3C">
      <w:pPr>
        <w:autoSpaceDE w:val="0"/>
        <w:autoSpaceDN w:val="0"/>
        <w:adjustRightInd w:val="0"/>
        <w:spacing w:after="0"/>
        <w:ind w:firstLine="709"/>
        <w:jc w:val="both"/>
        <w:rPr>
          <w:rFonts w:ascii="Times New Roman" w:hAnsi="Times New Roman" w:cs="Times New Roman"/>
          <w:sz w:val="24"/>
          <w:szCs w:val="24"/>
        </w:rPr>
      </w:pPr>
      <w:r w:rsidRPr="00A645B5">
        <w:rPr>
          <w:rFonts w:ascii="Times New Roman" w:hAnsi="Times New Roman" w:cs="Times New Roman"/>
          <w:i/>
          <w:sz w:val="24"/>
          <w:szCs w:val="24"/>
          <w:u w:val="single"/>
        </w:rPr>
        <w:t xml:space="preserve">Цель </w:t>
      </w:r>
      <w:proofErr w:type="spellStart"/>
      <w:proofErr w:type="gramStart"/>
      <w:r w:rsidRPr="00A645B5">
        <w:rPr>
          <w:rFonts w:ascii="Times New Roman" w:hAnsi="Times New Roman" w:cs="Times New Roman"/>
          <w:i/>
          <w:sz w:val="24"/>
          <w:szCs w:val="24"/>
          <w:u w:val="single"/>
        </w:rPr>
        <w:t>модуля:</w:t>
      </w:r>
      <w:r w:rsidRPr="00A645B5">
        <w:rPr>
          <w:rFonts w:ascii="Times New Roman" w:hAnsi="Times New Roman" w:cs="Times New Roman"/>
          <w:sz w:val="24"/>
          <w:szCs w:val="24"/>
        </w:rPr>
        <w:t>развитие</w:t>
      </w:r>
      <w:proofErr w:type="spellEnd"/>
      <w:proofErr w:type="gramEnd"/>
      <w:r w:rsidRPr="00A645B5">
        <w:rPr>
          <w:rFonts w:ascii="Times New Roman" w:hAnsi="Times New Roman" w:cs="Times New Roman"/>
          <w:sz w:val="24"/>
          <w:szCs w:val="24"/>
        </w:rPr>
        <w:t xml:space="preserve"> личности обучающегося на основе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w:t>
      </w:r>
    </w:p>
    <w:p w:rsidR="00F81C42" w:rsidRPr="00A645B5" w:rsidRDefault="00F81C42" w:rsidP="00666F3C">
      <w:pPr>
        <w:autoSpaceDE w:val="0"/>
        <w:autoSpaceDN w:val="0"/>
        <w:adjustRightInd w:val="0"/>
        <w:spacing w:after="0"/>
        <w:ind w:firstLine="709"/>
        <w:jc w:val="both"/>
        <w:rPr>
          <w:rFonts w:ascii="Times New Roman" w:hAnsi="Times New Roman" w:cs="Times New Roman"/>
          <w:i/>
          <w:sz w:val="24"/>
          <w:szCs w:val="24"/>
          <w:u w:val="single"/>
        </w:rPr>
      </w:pPr>
      <w:r w:rsidRPr="00A645B5">
        <w:rPr>
          <w:rFonts w:ascii="Times New Roman" w:hAnsi="Times New Roman" w:cs="Times New Roman"/>
          <w:i/>
          <w:sz w:val="24"/>
          <w:szCs w:val="24"/>
          <w:u w:val="single"/>
        </w:rPr>
        <w:t>Задачи модуля:</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формирование </w:t>
      </w:r>
      <w:proofErr w:type="gramStart"/>
      <w:r w:rsidRPr="00A645B5">
        <w:rPr>
          <w:rFonts w:ascii="Times New Roman" w:hAnsi="Times New Roman" w:cs="Times New Roman"/>
          <w:color w:val="000000"/>
          <w:sz w:val="24"/>
          <w:szCs w:val="24"/>
        </w:rPr>
        <w:t>знаний</w:t>
      </w:r>
      <w:proofErr w:type="gramEnd"/>
      <w:r w:rsidRPr="00A645B5">
        <w:rPr>
          <w:rFonts w:ascii="Times New Roman" w:hAnsi="Times New Roman" w:cs="Times New Roman"/>
          <w:color w:val="000000"/>
          <w:sz w:val="24"/>
          <w:szCs w:val="24"/>
        </w:rPr>
        <w:t xml:space="preserve"> обучающихся о символике России;</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воспитание у обучающихся готовности к выполнению гражданского долга и конституционных обязанностей по защите Родины;</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формирование у обучающихся патриотического сознания, чувства верности своему Отечеству;</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развитие у обучающихся уважения к </w:t>
      </w:r>
      <w:r w:rsidRPr="00A645B5">
        <w:rPr>
          <w:rFonts w:ascii="Times New Roman" w:hAnsi="Times New Roman" w:cs="Times New Roman"/>
          <w:sz w:val="24"/>
          <w:szCs w:val="24"/>
        </w:rPr>
        <w:t>памяти защитников Отечества и подвигам Героев Отечества,</w:t>
      </w:r>
      <w:r w:rsidRPr="00A645B5">
        <w:rPr>
          <w:rFonts w:ascii="Times New Roman" w:hAnsi="Times New Roman" w:cs="Times New Roman"/>
          <w:color w:val="000000"/>
          <w:sz w:val="24"/>
          <w:szCs w:val="24"/>
        </w:rPr>
        <w:t xml:space="preserve"> историческим символам и памятникам Отечества;</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развитие правовой и политической культуры обучающихся,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молодежной среде ответственности, принципов коллективизма и социальной солидарности;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формирование антикоррупционного мировоззрения. </w:t>
      </w:r>
    </w:p>
    <w:p w:rsidR="00F81C42" w:rsidRPr="00A645B5" w:rsidRDefault="00F81C42" w:rsidP="00F81C42">
      <w:pPr>
        <w:tabs>
          <w:tab w:val="left" w:pos="1276"/>
        </w:tabs>
        <w:spacing w:after="0" w:line="240" w:lineRule="auto"/>
        <w:ind w:right="-5" w:firstLine="709"/>
        <w:jc w:val="both"/>
        <w:rPr>
          <w:rFonts w:ascii="Times New Roman" w:eastAsia="Times New Roman" w:hAnsi="Times New Roman" w:cs="Times New Roman"/>
          <w:i/>
          <w:sz w:val="24"/>
          <w:szCs w:val="24"/>
          <w:u w:val="single"/>
          <w:lang w:eastAsia="ru-RU"/>
        </w:rPr>
      </w:pPr>
      <w:r w:rsidRPr="00A645B5">
        <w:rPr>
          <w:rFonts w:ascii="Times New Roman" w:eastAsia="Times New Roman" w:hAnsi="Times New Roman" w:cs="Times New Roman"/>
          <w:i/>
          <w:sz w:val="24"/>
          <w:szCs w:val="24"/>
          <w:u w:val="single"/>
          <w:lang w:eastAsia="ru-RU"/>
        </w:rPr>
        <w:t>Формы реализации модуля:</w:t>
      </w:r>
    </w:p>
    <w:tbl>
      <w:tblPr>
        <w:tblW w:w="9759" w:type="dxa"/>
        <w:tblInd w:w="-34" w:type="dxa"/>
        <w:tblLayout w:type="fixed"/>
        <w:tblLook w:val="0000" w:firstRow="0" w:lastRow="0" w:firstColumn="0" w:lastColumn="0" w:noHBand="0" w:noVBand="0"/>
      </w:tblPr>
      <w:tblGrid>
        <w:gridCol w:w="849"/>
        <w:gridCol w:w="3819"/>
        <w:gridCol w:w="1272"/>
        <w:gridCol w:w="1319"/>
        <w:gridCol w:w="2500"/>
      </w:tblGrid>
      <w:tr w:rsidR="00F81C42" w:rsidRPr="00A645B5" w:rsidTr="00666F3C">
        <w:trPr>
          <w:trHeight w:val="654"/>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lastRenderedPageBreak/>
              <w:t>№ п/п</w:t>
            </w: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Наименование мероприятия</w:t>
            </w:r>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outlineLvl w:val="0"/>
              <w:rPr>
                <w:rFonts w:ascii="Times New Roman" w:eastAsia="Times New Roman" w:hAnsi="Times New Roman" w:cs="Times New Roman"/>
                <w:bCs/>
                <w:kern w:val="36"/>
                <w:sz w:val="24"/>
                <w:szCs w:val="24"/>
                <w:lang w:eastAsia="ru-RU"/>
              </w:rPr>
            </w:pPr>
            <w:r w:rsidRPr="00A645B5">
              <w:rPr>
                <w:rFonts w:ascii="Times New Roman" w:eastAsia="Times New Roman" w:hAnsi="Times New Roman" w:cs="Times New Roman"/>
                <w:bCs/>
                <w:kern w:val="36"/>
                <w:sz w:val="24"/>
                <w:szCs w:val="24"/>
                <w:lang w:eastAsia="ru-RU"/>
              </w:rPr>
              <w:t>Срок выполнения</w:t>
            </w:r>
          </w:p>
        </w:tc>
        <w:tc>
          <w:tcPr>
            <w:tcW w:w="1319" w:type="dxa"/>
            <w:tcBorders>
              <w:top w:val="single" w:sz="4" w:space="0" w:color="000000"/>
              <w:left w:val="single" w:sz="4" w:space="0" w:color="000000"/>
              <w:bottom w:val="single" w:sz="4" w:space="0" w:color="000000"/>
              <w:right w:val="single" w:sz="4" w:space="0" w:color="000000"/>
            </w:tcBorders>
            <w:vAlign w:val="center"/>
          </w:tcPr>
          <w:p w:rsidR="00666F3C"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Ответствен</w:t>
            </w:r>
          </w:p>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ный</w:t>
            </w:r>
            <w:proofErr w:type="spellEnd"/>
            <w:r w:rsidRPr="00A645B5">
              <w:rPr>
                <w:rFonts w:ascii="Times New Roman" w:hAnsi="Times New Roman" w:cs="Times New Roman"/>
                <w:sz w:val="24"/>
                <w:szCs w:val="24"/>
              </w:rPr>
              <w:t xml:space="preserve"> исполнитель</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Планируемый результат</w:t>
            </w:r>
          </w:p>
        </w:tc>
      </w:tr>
      <w:tr w:rsidR="00F81C42" w:rsidRPr="00A645B5" w:rsidTr="00666F3C">
        <w:trPr>
          <w:trHeight w:val="111"/>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1</w:t>
            </w: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lang w:val="en-US"/>
              </w:rPr>
            </w:pPr>
            <w:r w:rsidRPr="00A645B5">
              <w:rPr>
                <w:rFonts w:ascii="Times New Roman" w:hAnsi="Times New Roman" w:cs="Times New Roman"/>
                <w:sz w:val="24"/>
                <w:szCs w:val="24"/>
                <w:lang w:val="en-US"/>
              </w:rPr>
              <w:t>“</w:t>
            </w:r>
            <w:r w:rsidRPr="00A645B5">
              <w:rPr>
                <w:rFonts w:ascii="Times New Roman" w:hAnsi="Times New Roman" w:cs="Times New Roman"/>
                <w:sz w:val="24"/>
                <w:szCs w:val="24"/>
              </w:rPr>
              <w:t>День знаний</w:t>
            </w:r>
            <w:r w:rsidRPr="00A645B5">
              <w:rPr>
                <w:rFonts w:ascii="Times New Roman" w:hAnsi="Times New Roman" w:cs="Times New Roman"/>
                <w:sz w:val="24"/>
                <w:szCs w:val="24"/>
                <w:lang w:val="en-US"/>
              </w:rPr>
              <w:t>”</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Торжественная линейка</w:t>
            </w:r>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Сентябрь</w:t>
            </w:r>
          </w:p>
        </w:tc>
        <w:tc>
          <w:tcPr>
            <w:tcW w:w="131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Зам. директора по ВР</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Развить личность обучающегося на основе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w:t>
            </w:r>
          </w:p>
        </w:tc>
      </w:tr>
      <w:tr w:rsidR="00666F3C" w:rsidRPr="00A645B5" w:rsidTr="00666F3C">
        <w:trPr>
          <w:trHeight w:val="1385"/>
        </w:trPr>
        <w:tc>
          <w:tcPr>
            <w:tcW w:w="849" w:type="dxa"/>
            <w:tcBorders>
              <w:top w:val="single" w:sz="4" w:space="0" w:color="000000"/>
              <w:left w:val="single" w:sz="4" w:space="0" w:color="000000"/>
            </w:tcBorders>
            <w:vAlign w:val="center"/>
          </w:tcPr>
          <w:p w:rsidR="00666F3C" w:rsidRPr="00A645B5" w:rsidRDefault="00666F3C"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2</w:t>
            </w:r>
          </w:p>
        </w:tc>
        <w:tc>
          <w:tcPr>
            <w:tcW w:w="3819" w:type="dxa"/>
            <w:tcBorders>
              <w:top w:val="single" w:sz="4" w:space="0" w:color="000000"/>
              <w:left w:val="single" w:sz="4" w:space="0" w:color="000000"/>
            </w:tcBorders>
            <w:vAlign w:val="center"/>
          </w:tcPr>
          <w:p w:rsidR="00666F3C" w:rsidRPr="00A645B5" w:rsidRDefault="00666F3C"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День толерантности</w:t>
            </w:r>
          </w:p>
        </w:tc>
        <w:tc>
          <w:tcPr>
            <w:tcW w:w="1272" w:type="dxa"/>
            <w:tcBorders>
              <w:top w:val="single" w:sz="4" w:space="0" w:color="000000"/>
              <w:left w:val="single" w:sz="4" w:space="0" w:color="000000"/>
            </w:tcBorders>
            <w:vAlign w:val="center"/>
          </w:tcPr>
          <w:p w:rsidR="00666F3C" w:rsidRPr="00A645B5" w:rsidRDefault="00666F3C"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Октябрь</w:t>
            </w:r>
          </w:p>
        </w:tc>
        <w:tc>
          <w:tcPr>
            <w:tcW w:w="1319" w:type="dxa"/>
            <w:tcBorders>
              <w:top w:val="single" w:sz="4" w:space="0" w:color="000000"/>
              <w:left w:val="single" w:sz="4" w:space="0" w:color="000000"/>
              <w:right w:val="single" w:sz="4" w:space="0" w:color="000000"/>
            </w:tcBorders>
            <w:vAlign w:val="center"/>
          </w:tcPr>
          <w:p w:rsidR="00666F3C" w:rsidRPr="00A645B5" w:rsidRDefault="00666F3C"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 xml:space="preserve">Зам. директора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500" w:type="dxa"/>
            <w:tcBorders>
              <w:top w:val="single" w:sz="4" w:space="0" w:color="000000"/>
              <w:left w:val="single" w:sz="4" w:space="0" w:color="000000"/>
              <w:right w:val="single" w:sz="4" w:space="0" w:color="000000"/>
            </w:tcBorders>
            <w:vAlign w:val="center"/>
          </w:tcPr>
          <w:p w:rsidR="00666F3C" w:rsidRPr="00A645B5" w:rsidRDefault="00666F3C" w:rsidP="00F81C42">
            <w:pPr>
              <w:snapToGrid w:val="0"/>
              <w:spacing w:after="0" w:line="240" w:lineRule="auto"/>
              <w:jc w:val="center"/>
              <w:rPr>
                <w:rFonts w:ascii="Times New Roman" w:hAnsi="Times New Roman" w:cs="Times New Roman"/>
                <w:sz w:val="24"/>
                <w:szCs w:val="24"/>
              </w:rPr>
            </w:pPr>
          </w:p>
        </w:tc>
      </w:tr>
      <w:tr w:rsidR="00F81C42" w:rsidRPr="00A645B5" w:rsidTr="00666F3C">
        <w:trPr>
          <w:trHeight w:val="327"/>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3</w:t>
            </w: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 xml:space="preserve">День </w:t>
            </w:r>
            <w:proofErr w:type="spellStart"/>
            <w:proofErr w:type="gramStart"/>
            <w:r w:rsidRPr="00A645B5">
              <w:rPr>
                <w:rFonts w:ascii="Times New Roman" w:hAnsi="Times New Roman" w:cs="Times New Roman"/>
                <w:sz w:val="24"/>
                <w:szCs w:val="24"/>
              </w:rPr>
              <w:t>города,молодежи</w:t>
            </w:r>
            <w:proofErr w:type="spellEnd"/>
            <w:proofErr w:type="gramEnd"/>
            <w:r w:rsidRPr="00A645B5">
              <w:rPr>
                <w:rFonts w:ascii="Times New Roman" w:hAnsi="Times New Roman" w:cs="Times New Roman"/>
                <w:sz w:val="24"/>
                <w:szCs w:val="24"/>
              </w:rPr>
              <w:t>.</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День учителя</w:t>
            </w:r>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Октябрь</w:t>
            </w:r>
          </w:p>
        </w:tc>
        <w:tc>
          <w:tcPr>
            <w:tcW w:w="131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Зам. директора по ВР, кураторы групп</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rPr>
          <w:trHeight w:val="327"/>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4</w:t>
            </w: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Встреча с инспектором ДТП</w:t>
            </w:r>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1 полугодие</w:t>
            </w:r>
          </w:p>
        </w:tc>
        <w:tc>
          <w:tcPr>
            <w:tcW w:w="131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Зам. директора по ВР</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rPr>
          <w:trHeight w:val="327"/>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5</w:t>
            </w: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Провести тематические беседы, посвященные государственным датам и праздникам:</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 xml:space="preserve">День памяти жертв </w:t>
            </w:r>
            <w:proofErr w:type="gramStart"/>
            <w:r w:rsidRPr="00A645B5">
              <w:rPr>
                <w:rFonts w:ascii="Times New Roman" w:hAnsi="Times New Roman" w:cs="Times New Roman"/>
                <w:sz w:val="24"/>
                <w:szCs w:val="24"/>
              </w:rPr>
              <w:t>терроризма(</w:t>
            </w:r>
            <w:proofErr w:type="gramEnd"/>
            <w:r w:rsidRPr="00A645B5">
              <w:rPr>
                <w:rFonts w:ascii="Times New Roman" w:hAnsi="Times New Roman" w:cs="Times New Roman"/>
                <w:sz w:val="24"/>
                <w:szCs w:val="24"/>
              </w:rPr>
              <w:t>03.09.)</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День народного единства (04.11)</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Международный день врача (05.10)</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 xml:space="preserve">День конституции </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День памяти жертв Блокады Ленинграда</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День защитника Отечества</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9 мая- День Победы</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День медицинского работника (21.06)</w:t>
            </w:r>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09.2021-</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-06.2022</w:t>
            </w:r>
          </w:p>
        </w:tc>
        <w:tc>
          <w:tcPr>
            <w:tcW w:w="131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Зам. директора по ВР,</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зав. отделением,</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кураторы групп</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p>
        </w:tc>
      </w:tr>
      <w:tr w:rsidR="00F81C42" w:rsidRPr="00A645B5" w:rsidTr="00666F3C">
        <w:trPr>
          <w:trHeight w:val="395"/>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6</w:t>
            </w: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“Что я знаю о Конституции?”</w:t>
            </w:r>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Декабрь</w:t>
            </w:r>
          </w:p>
        </w:tc>
        <w:tc>
          <w:tcPr>
            <w:tcW w:w="131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 xml:space="preserve">Зам. директором по </w:t>
            </w:r>
            <w:proofErr w:type="spellStart"/>
            <w:r w:rsidRPr="00A645B5">
              <w:rPr>
                <w:rFonts w:ascii="Times New Roman" w:hAnsi="Times New Roman" w:cs="Times New Roman"/>
                <w:sz w:val="24"/>
                <w:szCs w:val="24"/>
              </w:rPr>
              <w:lastRenderedPageBreak/>
              <w:t>ВР,кураторы</w:t>
            </w:r>
            <w:proofErr w:type="spellEnd"/>
            <w:r w:rsidRPr="00A645B5">
              <w:rPr>
                <w:rFonts w:ascii="Times New Roman" w:hAnsi="Times New Roman" w:cs="Times New Roman"/>
                <w:sz w:val="24"/>
                <w:szCs w:val="24"/>
              </w:rPr>
              <w:t xml:space="preserve"> групп</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p>
        </w:tc>
      </w:tr>
      <w:tr w:rsidR="00F81C42" w:rsidRPr="00A645B5" w:rsidTr="00666F3C">
        <w:trPr>
          <w:trHeight w:val="395"/>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lastRenderedPageBreak/>
              <w:t>7</w:t>
            </w: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 xml:space="preserve">Лекции-беседы “Профилактика правонарушений и </w:t>
            </w:r>
            <w:proofErr w:type="spellStart"/>
            <w:r w:rsidRPr="00A645B5">
              <w:rPr>
                <w:rFonts w:ascii="Times New Roman" w:hAnsi="Times New Roman" w:cs="Times New Roman"/>
                <w:sz w:val="24"/>
                <w:szCs w:val="24"/>
              </w:rPr>
              <w:t>прступлений</w:t>
            </w:r>
            <w:proofErr w:type="spellEnd"/>
            <w:r w:rsidRPr="00A645B5">
              <w:rPr>
                <w:rFonts w:ascii="Times New Roman" w:hAnsi="Times New Roman" w:cs="Times New Roman"/>
                <w:sz w:val="24"/>
                <w:szCs w:val="24"/>
              </w:rPr>
              <w:t>”</w:t>
            </w:r>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Декабрь</w:t>
            </w:r>
          </w:p>
        </w:tc>
        <w:tc>
          <w:tcPr>
            <w:tcW w:w="131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Зам. директора по ВР, кураторы групп</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p>
        </w:tc>
      </w:tr>
      <w:tr w:rsidR="00F81C42" w:rsidRPr="00A645B5" w:rsidTr="00666F3C">
        <w:trPr>
          <w:trHeight w:val="395"/>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8</w:t>
            </w: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Провести торжественные мероприятия и поздравления, посвященные Дню защитника отечества,</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 xml:space="preserve">Международному женскому </w:t>
            </w:r>
            <w:proofErr w:type="spellStart"/>
            <w:r w:rsidRPr="00A645B5">
              <w:rPr>
                <w:rFonts w:ascii="Times New Roman" w:hAnsi="Times New Roman" w:cs="Times New Roman"/>
                <w:sz w:val="24"/>
                <w:szCs w:val="24"/>
              </w:rPr>
              <w:t>дню,дню</w:t>
            </w:r>
            <w:proofErr w:type="spellEnd"/>
            <w:r w:rsidRPr="00A645B5">
              <w:rPr>
                <w:rFonts w:ascii="Times New Roman" w:hAnsi="Times New Roman" w:cs="Times New Roman"/>
                <w:sz w:val="24"/>
                <w:szCs w:val="24"/>
              </w:rPr>
              <w:t xml:space="preserve"> Конституции и др.</w:t>
            </w:r>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В течение года</w:t>
            </w:r>
          </w:p>
        </w:tc>
        <w:tc>
          <w:tcPr>
            <w:tcW w:w="131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Зам. директора по ВР, кураторы групп</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p>
        </w:tc>
      </w:tr>
      <w:tr w:rsidR="00F81C42" w:rsidRPr="00A645B5" w:rsidTr="00666F3C">
        <w:trPr>
          <w:trHeight w:val="395"/>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9</w:t>
            </w: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Участвовать в городских мероприятиях ,посвященных к праздничным датам.</w:t>
            </w:r>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По плану города</w:t>
            </w:r>
          </w:p>
        </w:tc>
        <w:tc>
          <w:tcPr>
            <w:tcW w:w="131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Зам. директора по ВР, кураторы групп</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p>
        </w:tc>
      </w:tr>
      <w:tr w:rsidR="00F81C42" w:rsidRPr="00A645B5" w:rsidTr="00666F3C">
        <w:trPr>
          <w:trHeight w:val="395"/>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10</w:t>
            </w: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Акция посвященная Всемирному дню борьбы со СПИДом</w:t>
            </w:r>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Декабрь</w:t>
            </w:r>
          </w:p>
        </w:tc>
        <w:tc>
          <w:tcPr>
            <w:tcW w:w="131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 xml:space="preserve">Зам. директора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p>
        </w:tc>
      </w:tr>
      <w:tr w:rsidR="00F81C42" w:rsidRPr="00A645B5" w:rsidTr="00666F3C">
        <w:trPr>
          <w:trHeight w:val="395"/>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Провести социологический опрос среди студентов 2 курса “Я и моя профессия”</w:t>
            </w:r>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Февраль</w:t>
            </w:r>
          </w:p>
        </w:tc>
        <w:tc>
          <w:tcPr>
            <w:tcW w:w="131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 xml:space="preserve">Зам. директора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p>
        </w:tc>
      </w:tr>
      <w:tr w:rsidR="00F81C42" w:rsidRPr="00A645B5" w:rsidTr="00666F3C">
        <w:trPr>
          <w:trHeight w:val="395"/>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11</w:t>
            </w: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Проведение классных часов:</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 Финансовая грамотность”;</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 xml:space="preserve">“пенсионная </w:t>
            </w:r>
            <w:proofErr w:type="spellStart"/>
            <w:proofErr w:type="gramStart"/>
            <w:r w:rsidRPr="00A645B5">
              <w:rPr>
                <w:rFonts w:ascii="Times New Roman" w:hAnsi="Times New Roman" w:cs="Times New Roman"/>
                <w:sz w:val="24"/>
                <w:szCs w:val="24"/>
              </w:rPr>
              <w:t>грамотность”с</w:t>
            </w:r>
            <w:proofErr w:type="spellEnd"/>
            <w:proofErr w:type="gramEnd"/>
            <w:r w:rsidRPr="00A645B5">
              <w:rPr>
                <w:rFonts w:ascii="Times New Roman" w:hAnsi="Times New Roman" w:cs="Times New Roman"/>
                <w:sz w:val="24"/>
                <w:szCs w:val="24"/>
              </w:rPr>
              <w:t xml:space="preserve"> участием представителя ПФ по ЧР</w:t>
            </w:r>
          </w:p>
          <w:p w:rsidR="00F81C42" w:rsidRPr="00A645B5" w:rsidRDefault="00F81C42" w:rsidP="00F81C42">
            <w:pPr>
              <w:snapToGrid w:val="0"/>
              <w:spacing w:after="0" w:line="240" w:lineRule="auto"/>
              <w:rPr>
                <w:rFonts w:ascii="Times New Roman" w:hAnsi="Times New Roman" w:cs="Times New Roman"/>
                <w:sz w:val="24"/>
                <w:szCs w:val="24"/>
              </w:rPr>
            </w:pPr>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В течение года</w:t>
            </w:r>
          </w:p>
          <w:p w:rsidR="00F81C42" w:rsidRPr="00A645B5" w:rsidRDefault="00F81C42" w:rsidP="00F81C42">
            <w:pPr>
              <w:snapToGrid w:val="0"/>
              <w:spacing w:after="0" w:line="240" w:lineRule="auto"/>
              <w:rPr>
                <w:rFonts w:ascii="Times New Roman" w:hAnsi="Times New Roman" w:cs="Times New Roman"/>
                <w:sz w:val="24"/>
                <w:szCs w:val="24"/>
              </w:rPr>
            </w:pPr>
          </w:p>
          <w:p w:rsidR="00F81C42" w:rsidRPr="00A645B5" w:rsidRDefault="00F81C42" w:rsidP="00F81C42">
            <w:pPr>
              <w:snapToGrid w:val="0"/>
              <w:spacing w:after="0" w:line="240" w:lineRule="auto"/>
              <w:rPr>
                <w:rFonts w:ascii="Times New Roman" w:hAnsi="Times New Roman" w:cs="Times New Roman"/>
                <w:sz w:val="24"/>
                <w:szCs w:val="24"/>
              </w:rPr>
            </w:pPr>
          </w:p>
        </w:tc>
        <w:tc>
          <w:tcPr>
            <w:tcW w:w="131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Зам. директора по ВР, кураторы групп</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p>
        </w:tc>
      </w:tr>
      <w:tr w:rsidR="00F81C42" w:rsidRPr="00A645B5" w:rsidTr="00666F3C">
        <w:trPr>
          <w:trHeight w:val="395"/>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12</w:t>
            </w: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 xml:space="preserve">“О профилактике и ограничении </w:t>
            </w:r>
            <w:proofErr w:type="spellStart"/>
            <w:r w:rsidRPr="00A645B5">
              <w:rPr>
                <w:rFonts w:ascii="Times New Roman" w:hAnsi="Times New Roman" w:cs="Times New Roman"/>
                <w:sz w:val="24"/>
                <w:szCs w:val="24"/>
              </w:rPr>
              <w:t>табакокурения</w:t>
            </w:r>
            <w:proofErr w:type="spellEnd"/>
            <w:r w:rsidRPr="00A645B5">
              <w:rPr>
                <w:rFonts w:ascii="Times New Roman" w:hAnsi="Times New Roman" w:cs="Times New Roman"/>
                <w:sz w:val="24"/>
                <w:szCs w:val="24"/>
              </w:rPr>
              <w:t>”</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 xml:space="preserve">Административный Кодекс ЧР </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Классные часы</w:t>
            </w:r>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Март</w:t>
            </w:r>
          </w:p>
        </w:tc>
        <w:tc>
          <w:tcPr>
            <w:tcW w:w="131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Зам. директора по ВР, кураторы групп</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p>
        </w:tc>
      </w:tr>
      <w:tr w:rsidR="00F81C42" w:rsidRPr="00A645B5" w:rsidTr="00666F3C">
        <w:trPr>
          <w:trHeight w:val="395"/>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13</w:t>
            </w: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Классные часы:</w:t>
            </w: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 О Гражданстве РФ и ЧР”,</w:t>
            </w:r>
          </w:p>
          <w:p w:rsidR="00F81C42" w:rsidRPr="00A645B5" w:rsidRDefault="00F81C42" w:rsidP="00F81C42">
            <w:pPr>
              <w:snapToGrid w:val="0"/>
              <w:spacing w:after="0" w:line="240" w:lineRule="auto"/>
              <w:rPr>
                <w:rFonts w:ascii="Times New Roman" w:hAnsi="Times New Roman" w:cs="Times New Roman"/>
                <w:sz w:val="24"/>
                <w:szCs w:val="24"/>
                <w:lang w:val="en-US"/>
              </w:rPr>
            </w:pPr>
            <w:r w:rsidRPr="00A645B5">
              <w:rPr>
                <w:rFonts w:ascii="Times New Roman" w:hAnsi="Times New Roman" w:cs="Times New Roman"/>
                <w:sz w:val="24"/>
                <w:szCs w:val="24"/>
                <w:lang w:val="en-US"/>
              </w:rPr>
              <w:t>“</w:t>
            </w:r>
            <w:r w:rsidRPr="00A645B5">
              <w:rPr>
                <w:rFonts w:ascii="Times New Roman" w:hAnsi="Times New Roman" w:cs="Times New Roman"/>
                <w:sz w:val="24"/>
                <w:szCs w:val="24"/>
              </w:rPr>
              <w:t xml:space="preserve"> Об образовании</w:t>
            </w:r>
            <w:r w:rsidRPr="00A645B5">
              <w:rPr>
                <w:rFonts w:ascii="Times New Roman" w:hAnsi="Times New Roman" w:cs="Times New Roman"/>
                <w:sz w:val="24"/>
                <w:szCs w:val="24"/>
                <w:lang w:val="en-US"/>
              </w:rPr>
              <w:t>”</w:t>
            </w:r>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Декабрь</w:t>
            </w:r>
          </w:p>
        </w:tc>
        <w:tc>
          <w:tcPr>
            <w:tcW w:w="131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Зам. директора по ВР, кураторы групп</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p>
        </w:tc>
      </w:tr>
      <w:tr w:rsidR="00F81C42" w:rsidRPr="00A645B5" w:rsidTr="00666F3C">
        <w:trPr>
          <w:trHeight w:val="395"/>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14</w:t>
            </w: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День Вооруженных сил РФ</w:t>
            </w:r>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Февраль</w:t>
            </w:r>
          </w:p>
        </w:tc>
        <w:tc>
          <w:tcPr>
            <w:tcW w:w="131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Зам. директора по ВР, кураторы групп</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p>
        </w:tc>
      </w:tr>
      <w:tr w:rsidR="00F81C42" w:rsidRPr="00A645B5" w:rsidTr="00666F3C">
        <w:trPr>
          <w:trHeight w:val="395"/>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lastRenderedPageBreak/>
              <w:t>15</w:t>
            </w: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 xml:space="preserve">Встреча с работниками правоохранительных органов </w:t>
            </w:r>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Март</w:t>
            </w:r>
          </w:p>
        </w:tc>
        <w:tc>
          <w:tcPr>
            <w:tcW w:w="131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p>
        </w:tc>
      </w:tr>
      <w:tr w:rsidR="00F81C42" w:rsidRPr="00A645B5" w:rsidTr="00666F3C">
        <w:trPr>
          <w:trHeight w:val="395"/>
        </w:trPr>
        <w:tc>
          <w:tcPr>
            <w:tcW w:w="84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16</w:t>
            </w:r>
          </w:p>
        </w:tc>
        <w:tc>
          <w:tcPr>
            <w:tcW w:w="381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День Победы</w:t>
            </w:r>
          </w:p>
          <w:p w:rsidR="00F81C42" w:rsidRPr="00A645B5" w:rsidRDefault="00F81C42" w:rsidP="00F81C42">
            <w:pPr>
              <w:snapToGrid w:val="0"/>
              <w:spacing w:after="0" w:line="240" w:lineRule="auto"/>
              <w:rPr>
                <w:rFonts w:ascii="Times New Roman" w:hAnsi="Times New Roman" w:cs="Times New Roman"/>
                <w:sz w:val="24"/>
                <w:szCs w:val="24"/>
              </w:rPr>
            </w:pPr>
          </w:p>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 xml:space="preserve">Участие в городских и районных торжественных </w:t>
            </w:r>
            <w:proofErr w:type="spellStart"/>
            <w:r w:rsidRPr="00A645B5">
              <w:rPr>
                <w:rFonts w:ascii="Times New Roman" w:hAnsi="Times New Roman" w:cs="Times New Roman"/>
                <w:sz w:val="24"/>
                <w:szCs w:val="24"/>
              </w:rPr>
              <w:t>мероприятих</w:t>
            </w:r>
            <w:proofErr w:type="spellEnd"/>
          </w:p>
        </w:tc>
        <w:tc>
          <w:tcPr>
            <w:tcW w:w="127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Май</w:t>
            </w:r>
          </w:p>
        </w:tc>
        <w:tc>
          <w:tcPr>
            <w:tcW w:w="131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Зам. директора по ВР, кураторы групп</w:t>
            </w:r>
          </w:p>
        </w:tc>
        <w:tc>
          <w:tcPr>
            <w:tcW w:w="2500"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p>
        </w:tc>
      </w:tr>
    </w:tbl>
    <w:p w:rsidR="00F81C42" w:rsidRPr="0017237B" w:rsidRDefault="00F81C42" w:rsidP="00F81C42">
      <w:pPr>
        <w:autoSpaceDE w:val="0"/>
        <w:autoSpaceDN w:val="0"/>
        <w:adjustRightInd w:val="0"/>
        <w:spacing w:after="0" w:line="240" w:lineRule="auto"/>
        <w:rPr>
          <w:rFonts w:ascii="Times New Roman" w:hAnsi="Times New Roman" w:cs="Times New Roman"/>
          <w:color w:val="000000"/>
          <w:sz w:val="24"/>
          <w:szCs w:val="24"/>
        </w:rPr>
      </w:pPr>
    </w:p>
    <w:p w:rsidR="00F81C42" w:rsidRPr="00A645B5" w:rsidRDefault="00F81C42" w:rsidP="00666F3C">
      <w:pPr>
        <w:numPr>
          <w:ilvl w:val="0"/>
          <w:numId w:val="29"/>
        </w:numPr>
        <w:tabs>
          <w:tab w:val="left" w:pos="1276"/>
        </w:tabs>
        <w:spacing w:after="0"/>
        <w:ind w:left="0" w:right="-6" w:firstLine="709"/>
        <w:jc w:val="both"/>
        <w:rPr>
          <w:rFonts w:ascii="Times New Roman" w:eastAsia="Times New Roman" w:hAnsi="Times New Roman" w:cs="Times New Roman"/>
          <w:b/>
          <w:sz w:val="24"/>
          <w:szCs w:val="24"/>
          <w:lang w:eastAsia="ru-RU"/>
        </w:rPr>
      </w:pPr>
      <w:r w:rsidRPr="00A645B5">
        <w:rPr>
          <w:rFonts w:ascii="Times New Roman" w:eastAsia="Times New Roman" w:hAnsi="Times New Roman" w:cs="Times New Roman"/>
          <w:b/>
          <w:sz w:val="24"/>
          <w:szCs w:val="24"/>
          <w:lang w:eastAsia="ru-RU"/>
        </w:rPr>
        <w:t>Модуль «Социализация и духовно-нравственное развитие»</w:t>
      </w:r>
    </w:p>
    <w:p w:rsidR="00F81C42" w:rsidRPr="00A645B5" w:rsidRDefault="00F81C42" w:rsidP="00666F3C">
      <w:pPr>
        <w:spacing w:after="0"/>
        <w:ind w:firstLine="709"/>
        <w:jc w:val="both"/>
        <w:rPr>
          <w:rFonts w:ascii="Times New Roman" w:hAnsi="Times New Roman" w:cs="Times New Roman"/>
          <w:sz w:val="24"/>
          <w:szCs w:val="24"/>
        </w:rPr>
      </w:pPr>
      <w:r w:rsidRPr="00A645B5">
        <w:rPr>
          <w:rFonts w:ascii="Times New Roman" w:hAnsi="Times New Roman" w:cs="Times New Roman"/>
          <w:i/>
          <w:sz w:val="24"/>
          <w:szCs w:val="24"/>
          <w:u w:val="single"/>
        </w:rPr>
        <w:t xml:space="preserve">Цель </w:t>
      </w:r>
      <w:proofErr w:type="spellStart"/>
      <w:proofErr w:type="gramStart"/>
      <w:r w:rsidRPr="00A645B5">
        <w:rPr>
          <w:rFonts w:ascii="Times New Roman" w:hAnsi="Times New Roman" w:cs="Times New Roman"/>
          <w:i/>
          <w:sz w:val="24"/>
          <w:szCs w:val="24"/>
          <w:u w:val="single"/>
        </w:rPr>
        <w:t>модуля:</w:t>
      </w:r>
      <w:r w:rsidRPr="00A645B5">
        <w:rPr>
          <w:rFonts w:ascii="Times New Roman" w:hAnsi="Times New Roman" w:cs="Times New Roman"/>
          <w:sz w:val="24"/>
          <w:szCs w:val="24"/>
        </w:rPr>
        <w:t>создание</w:t>
      </w:r>
      <w:proofErr w:type="spellEnd"/>
      <w:proofErr w:type="gramEnd"/>
      <w:r w:rsidRPr="00A645B5">
        <w:rPr>
          <w:rFonts w:ascii="Times New Roman" w:hAnsi="Times New Roman" w:cs="Times New Roman"/>
          <w:sz w:val="24"/>
          <w:szCs w:val="24"/>
        </w:rPr>
        <w:t xml:space="preserve">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уважения к старшему поколению.</w:t>
      </w:r>
    </w:p>
    <w:p w:rsidR="00F81C42" w:rsidRPr="00A645B5" w:rsidRDefault="00F81C42" w:rsidP="00666F3C">
      <w:pPr>
        <w:autoSpaceDE w:val="0"/>
        <w:autoSpaceDN w:val="0"/>
        <w:adjustRightInd w:val="0"/>
        <w:spacing w:after="0"/>
        <w:ind w:firstLine="709"/>
        <w:jc w:val="both"/>
        <w:rPr>
          <w:rFonts w:ascii="Times New Roman" w:hAnsi="Times New Roman" w:cs="Times New Roman"/>
          <w:i/>
          <w:sz w:val="24"/>
          <w:szCs w:val="24"/>
          <w:u w:val="single"/>
        </w:rPr>
      </w:pPr>
      <w:r w:rsidRPr="00A645B5">
        <w:rPr>
          <w:rFonts w:ascii="Times New Roman" w:hAnsi="Times New Roman" w:cs="Times New Roman"/>
          <w:i/>
          <w:sz w:val="24"/>
          <w:szCs w:val="24"/>
          <w:u w:val="single"/>
        </w:rPr>
        <w:t>Задачи модуля:</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воспитание здоровой, счастливой, свободной личности, формирование способности ставить цели и строить жизненные планы;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реализация обучающимися практик саморазвития и самовоспитания в соответствии с общечеловеческими ценностями и идеалами гражданского общества;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формирование позитивных жизненных ориентиров и планов;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формирование у обучающихся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w:t>
      </w:r>
      <w:proofErr w:type="spellStart"/>
      <w:r w:rsidRPr="00A645B5">
        <w:rPr>
          <w:rFonts w:ascii="Times New Roman" w:hAnsi="Times New Roman" w:cs="Times New Roman"/>
          <w:color w:val="000000"/>
          <w:sz w:val="24"/>
          <w:szCs w:val="24"/>
        </w:rPr>
        <w:t>табакокурения</w:t>
      </w:r>
      <w:proofErr w:type="spellEnd"/>
      <w:r w:rsidRPr="00A645B5">
        <w:rPr>
          <w:rFonts w:ascii="Times New Roman" w:hAnsi="Times New Roman" w:cs="Times New Roman"/>
          <w:color w:val="000000"/>
          <w:sz w:val="24"/>
          <w:szCs w:val="24"/>
        </w:rPr>
        <w:t xml:space="preserve"> и других вредных привычек;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развитие способностей к сопереживанию и формированию позитивного отношения к людям, в том числе к лицам с ограниченными возможностями здоровья и инвалидам;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lastRenderedPageBreak/>
        <w:t xml:space="preserve">развитие культуры межнационального общения;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развитие в молодежной среде ответственности, принципов коллективизма и социальной солидарности;</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формирование уважительного отношения к родителям и старшему поколению в целом,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воспитание ответственного отношения к созданию и сохранению семьи на основе осознанного принятия ценностей семейной жизни;</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содействие в осознанной выработке собственной позиции по отношению к общественно-политическим событиям прошлого и </w:t>
      </w:r>
      <w:proofErr w:type="gramStart"/>
      <w:r w:rsidRPr="00A645B5">
        <w:rPr>
          <w:rFonts w:ascii="Times New Roman" w:hAnsi="Times New Roman" w:cs="Times New Roman"/>
          <w:color w:val="000000"/>
          <w:sz w:val="24"/>
          <w:szCs w:val="24"/>
        </w:rPr>
        <w:t>настоящего на основе осознания</w:t>
      </w:r>
      <w:proofErr w:type="gramEnd"/>
      <w:r w:rsidRPr="00A645B5">
        <w:rPr>
          <w:rFonts w:ascii="Times New Roman" w:hAnsi="Times New Roman" w:cs="Times New Roman"/>
          <w:color w:val="000000"/>
          <w:sz w:val="24"/>
          <w:szCs w:val="24"/>
        </w:rPr>
        <w:t xml:space="preserve"> и осмысления истории, духовных ценностей и достижений нашей страны;</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F81C42" w:rsidRPr="00A645B5" w:rsidRDefault="00F81C42" w:rsidP="00F81C42">
      <w:pPr>
        <w:tabs>
          <w:tab w:val="left" w:pos="1276"/>
        </w:tabs>
        <w:spacing w:after="0" w:line="240" w:lineRule="auto"/>
        <w:ind w:right="-5" w:firstLine="709"/>
        <w:jc w:val="both"/>
        <w:rPr>
          <w:rFonts w:ascii="Times New Roman" w:eastAsia="Times New Roman" w:hAnsi="Times New Roman" w:cs="Times New Roman"/>
          <w:i/>
          <w:sz w:val="24"/>
          <w:szCs w:val="24"/>
          <w:u w:val="single"/>
          <w:lang w:eastAsia="ru-RU"/>
        </w:rPr>
      </w:pPr>
      <w:r w:rsidRPr="00A645B5">
        <w:rPr>
          <w:rFonts w:ascii="Times New Roman" w:eastAsia="Times New Roman" w:hAnsi="Times New Roman" w:cs="Times New Roman"/>
          <w:i/>
          <w:sz w:val="24"/>
          <w:szCs w:val="24"/>
          <w:u w:val="single"/>
          <w:lang w:eastAsia="ru-RU"/>
        </w:rPr>
        <w:t>Формы реализации модуля:</w:t>
      </w:r>
    </w:p>
    <w:tbl>
      <w:tblPr>
        <w:tblW w:w="9243" w:type="dxa"/>
        <w:tblInd w:w="108" w:type="dxa"/>
        <w:tblLayout w:type="fixed"/>
        <w:tblLook w:val="0000" w:firstRow="0" w:lastRow="0" w:firstColumn="0" w:lastColumn="0" w:noHBand="0" w:noVBand="0"/>
      </w:tblPr>
      <w:tblGrid>
        <w:gridCol w:w="709"/>
        <w:gridCol w:w="3431"/>
        <w:gridCol w:w="1276"/>
        <w:gridCol w:w="1559"/>
        <w:gridCol w:w="2268"/>
      </w:tblGrid>
      <w:tr w:rsidR="00F81C42" w:rsidRPr="00A645B5" w:rsidTr="00666F3C">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 п/п</w:t>
            </w:r>
          </w:p>
        </w:tc>
        <w:tc>
          <w:tcPr>
            <w:tcW w:w="3431"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Наименование мероприятия</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outlineLvl w:val="0"/>
              <w:rPr>
                <w:rFonts w:ascii="Times New Roman" w:eastAsia="Times New Roman" w:hAnsi="Times New Roman" w:cs="Times New Roman"/>
                <w:bCs/>
                <w:kern w:val="36"/>
                <w:sz w:val="24"/>
                <w:szCs w:val="24"/>
                <w:lang w:eastAsia="ru-RU"/>
              </w:rPr>
            </w:pPr>
            <w:r w:rsidRPr="00A645B5">
              <w:rPr>
                <w:rFonts w:ascii="Times New Roman" w:eastAsia="Times New Roman" w:hAnsi="Times New Roman" w:cs="Times New Roman"/>
                <w:bCs/>
                <w:kern w:val="36"/>
                <w:sz w:val="24"/>
                <w:szCs w:val="24"/>
                <w:lang w:eastAsia="ru-RU"/>
              </w:rPr>
              <w:t>Срок выполнения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Ответственный исполнитель</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Планируемый результат</w:t>
            </w:r>
          </w:p>
        </w:tc>
      </w:tr>
      <w:tr w:rsidR="00F81C42" w:rsidRPr="00A645B5" w:rsidTr="00666F3C">
        <w:trPr>
          <w:trHeight w:val="77"/>
        </w:trPr>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lang w:val="en-US"/>
              </w:rPr>
            </w:pPr>
            <w:r w:rsidRPr="00A645B5">
              <w:rPr>
                <w:rFonts w:ascii="Times New Roman" w:hAnsi="Times New Roman" w:cs="Times New Roman"/>
                <w:sz w:val="24"/>
                <w:szCs w:val="24"/>
                <w:lang w:val="en-US"/>
              </w:rPr>
              <w:t>1</w:t>
            </w:r>
          </w:p>
        </w:tc>
        <w:tc>
          <w:tcPr>
            <w:tcW w:w="3431"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r w:rsidRPr="00A645B5">
              <w:rPr>
                <w:rFonts w:ascii="Times New Roman" w:hAnsi="Times New Roman" w:cs="Times New Roman"/>
                <w:sz w:val="24"/>
                <w:szCs w:val="24"/>
              </w:rPr>
              <w:t>Встреча с представителями религиозных объединений</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Сентябрь</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Зам. директора по ВР</w:t>
            </w:r>
          </w:p>
          <w:p w:rsidR="00F81C42" w:rsidRPr="00A645B5" w:rsidRDefault="00F81C42" w:rsidP="00F81C42">
            <w:pPr>
              <w:snapToGrid w:val="0"/>
              <w:spacing w:after="0" w:line="240" w:lineRule="auto"/>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pacing w:after="0" w:line="240" w:lineRule="auto"/>
              <w:ind w:firstLine="709"/>
              <w:jc w:val="both"/>
              <w:rPr>
                <w:rFonts w:ascii="Times New Roman" w:hAnsi="Times New Roman" w:cs="Times New Roman"/>
                <w:sz w:val="24"/>
                <w:szCs w:val="24"/>
              </w:rPr>
            </w:pPr>
            <w:r w:rsidRPr="00A645B5">
              <w:rPr>
                <w:rFonts w:ascii="Times New Roman" w:hAnsi="Times New Roman" w:cs="Times New Roman"/>
                <w:sz w:val="24"/>
                <w:szCs w:val="24"/>
              </w:rP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уважения к старшему поколению.</w:t>
            </w:r>
          </w:p>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rPr>
          <w:trHeight w:val="77"/>
        </w:trPr>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keepNext/>
              <w:keepLines/>
              <w:spacing w:before="200" w:after="0"/>
              <w:outlineLvl w:val="1"/>
              <w:rPr>
                <w:rFonts w:ascii="Times New Roman" w:eastAsiaTheme="majorEastAsia" w:hAnsi="Times New Roman" w:cs="Times New Roman"/>
                <w:b/>
                <w:bCs/>
                <w:color w:val="4F81BD" w:themeColor="accent1"/>
                <w:sz w:val="24"/>
                <w:szCs w:val="24"/>
                <w:lang w:val="en-US"/>
              </w:rPr>
            </w:pPr>
            <w:r w:rsidRPr="00A645B5">
              <w:rPr>
                <w:rFonts w:ascii="Times New Roman" w:eastAsiaTheme="majorEastAsia" w:hAnsi="Times New Roman" w:cs="Times New Roman"/>
                <w:b/>
                <w:bCs/>
                <w:color w:val="4F81BD" w:themeColor="accent1"/>
                <w:sz w:val="24"/>
                <w:szCs w:val="24"/>
              </w:rPr>
              <w:lastRenderedPageBreak/>
              <w:t xml:space="preserve">   </w:t>
            </w:r>
            <w:r w:rsidRPr="00A645B5">
              <w:rPr>
                <w:rFonts w:ascii="Times New Roman" w:eastAsiaTheme="majorEastAsia" w:hAnsi="Times New Roman" w:cs="Times New Roman"/>
                <w:b/>
                <w:bCs/>
                <w:color w:val="4F81BD" w:themeColor="accent1"/>
                <w:sz w:val="24"/>
                <w:szCs w:val="24"/>
                <w:lang w:val="en-US"/>
              </w:rPr>
              <w:t>2</w:t>
            </w:r>
          </w:p>
        </w:tc>
        <w:tc>
          <w:tcPr>
            <w:tcW w:w="3431" w:type="dxa"/>
            <w:tcBorders>
              <w:top w:val="single" w:sz="4" w:space="0" w:color="000000"/>
              <w:left w:val="single" w:sz="4" w:space="0" w:color="000000"/>
              <w:bottom w:val="single" w:sz="4" w:space="0" w:color="000000"/>
            </w:tcBorders>
            <w:vAlign w:val="center"/>
          </w:tcPr>
          <w:p w:rsidR="00F81C42" w:rsidRPr="00A645B5" w:rsidRDefault="00F81C42" w:rsidP="00F81C42">
            <w:pPr>
              <w:keepNext/>
              <w:keepLines/>
              <w:spacing w:before="200" w:after="0"/>
              <w:outlineLvl w:val="1"/>
              <w:rPr>
                <w:rFonts w:ascii="Times New Roman" w:eastAsiaTheme="majorEastAsia" w:hAnsi="Times New Roman" w:cs="Times New Roman"/>
                <w:b/>
                <w:bCs/>
                <w:color w:val="4F81BD" w:themeColor="accent1"/>
                <w:sz w:val="24"/>
                <w:szCs w:val="24"/>
                <w:lang w:val="en-US"/>
              </w:rPr>
            </w:pPr>
            <w:r w:rsidRPr="00A645B5">
              <w:rPr>
                <w:rFonts w:ascii="Times New Roman" w:eastAsiaTheme="majorEastAsia" w:hAnsi="Times New Roman" w:cs="Times New Roman"/>
                <w:bCs/>
                <w:sz w:val="24"/>
                <w:szCs w:val="24"/>
              </w:rPr>
              <w:t xml:space="preserve">Беседы посвященные </w:t>
            </w:r>
            <w:r w:rsidRPr="00A645B5">
              <w:rPr>
                <w:rFonts w:ascii="Times New Roman" w:eastAsiaTheme="majorEastAsia" w:hAnsi="Times New Roman" w:cs="Times New Roman"/>
                <w:bCs/>
                <w:sz w:val="24"/>
                <w:szCs w:val="24"/>
                <w:lang w:val="en-US"/>
              </w:rPr>
              <w:t>“</w:t>
            </w:r>
            <w:r w:rsidRPr="00A645B5">
              <w:rPr>
                <w:rFonts w:ascii="Times New Roman" w:eastAsiaTheme="majorEastAsia" w:hAnsi="Times New Roman" w:cs="Times New Roman"/>
                <w:bCs/>
                <w:sz w:val="24"/>
                <w:szCs w:val="24"/>
              </w:rPr>
              <w:t>Курбан Байрам</w:t>
            </w:r>
            <w:r w:rsidRPr="00A645B5">
              <w:rPr>
                <w:rFonts w:ascii="Times New Roman" w:eastAsiaTheme="majorEastAsia" w:hAnsi="Times New Roman" w:cs="Times New Roman"/>
                <w:b/>
                <w:bCs/>
                <w:sz w:val="24"/>
                <w:szCs w:val="24"/>
                <w:lang w:val="en-US"/>
              </w:rPr>
              <w:t>”</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keepNext/>
              <w:keepLines/>
              <w:spacing w:before="200" w:after="0"/>
              <w:outlineLvl w:val="1"/>
              <w:rPr>
                <w:rFonts w:ascii="Times New Roman" w:eastAsiaTheme="majorEastAsia" w:hAnsi="Times New Roman" w:cs="Times New Roman"/>
                <w:bCs/>
                <w:color w:val="4F81BD" w:themeColor="accent1"/>
                <w:sz w:val="24"/>
                <w:szCs w:val="24"/>
              </w:rPr>
            </w:pPr>
            <w:r w:rsidRPr="00A645B5">
              <w:rPr>
                <w:rFonts w:ascii="Times New Roman" w:eastAsiaTheme="majorEastAsia" w:hAnsi="Times New Roman" w:cs="Times New Roman"/>
                <w:bCs/>
                <w:sz w:val="24"/>
                <w:szCs w:val="24"/>
              </w:rPr>
              <w:t>Сентябрь</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keepNext/>
              <w:keepLines/>
              <w:spacing w:before="200" w:after="0"/>
              <w:outlineLvl w:val="1"/>
              <w:rPr>
                <w:rFonts w:ascii="Times New Roman" w:eastAsiaTheme="majorEastAsia" w:hAnsi="Times New Roman" w:cs="Times New Roman"/>
                <w:bCs/>
                <w:color w:val="4F81BD" w:themeColor="accent1"/>
                <w:sz w:val="24"/>
                <w:szCs w:val="24"/>
              </w:rPr>
            </w:pPr>
            <w:r w:rsidRPr="00A645B5">
              <w:rPr>
                <w:rFonts w:ascii="Times New Roman" w:eastAsiaTheme="majorEastAsia" w:hAnsi="Times New Roman" w:cs="Times New Roman"/>
                <w:bCs/>
                <w:sz w:val="24"/>
                <w:szCs w:val="24"/>
              </w:rPr>
              <w:t>Кураторы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keepNext/>
              <w:keepLines/>
              <w:spacing w:before="200" w:after="0"/>
              <w:outlineLvl w:val="1"/>
              <w:rPr>
                <w:rFonts w:ascii="Times New Roman" w:eastAsiaTheme="majorEastAsia" w:hAnsi="Times New Roman" w:cs="Times New Roman"/>
                <w:b/>
                <w:bCs/>
                <w:color w:val="4F81BD" w:themeColor="accent1"/>
                <w:sz w:val="24"/>
                <w:szCs w:val="24"/>
              </w:rPr>
            </w:pPr>
          </w:p>
        </w:tc>
      </w:tr>
      <w:tr w:rsidR="00F81C42" w:rsidRPr="00A645B5" w:rsidTr="00666F3C">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3</w:t>
            </w:r>
          </w:p>
        </w:tc>
        <w:tc>
          <w:tcPr>
            <w:tcW w:w="3431"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lang w:val="en-US"/>
              </w:rPr>
            </w:pPr>
            <w:r w:rsidRPr="00A645B5">
              <w:rPr>
                <w:rFonts w:ascii="Times New Roman" w:hAnsi="Times New Roman" w:cs="Times New Roman"/>
                <w:sz w:val="24"/>
                <w:szCs w:val="24"/>
                <w:lang w:val="en-US"/>
              </w:rPr>
              <w:t>“</w:t>
            </w:r>
            <w:r w:rsidRPr="00A645B5">
              <w:rPr>
                <w:rFonts w:ascii="Times New Roman" w:hAnsi="Times New Roman" w:cs="Times New Roman"/>
                <w:sz w:val="24"/>
                <w:szCs w:val="24"/>
              </w:rPr>
              <w:t>День Чеченской женщины</w:t>
            </w:r>
            <w:r w:rsidRPr="00A645B5">
              <w:rPr>
                <w:rFonts w:ascii="Times New Roman" w:hAnsi="Times New Roman" w:cs="Times New Roman"/>
                <w:sz w:val="24"/>
                <w:szCs w:val="24"/>
                <w:lang w:val="en-US"/>
              </w:rPr>
              <w:t>”</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 xml:space="preserve">Сентябрь </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Зам, директора по ВР, кураторы групп</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4</w:t>
            </w:r>
          </w:p>
        </w:tc>
        <w:tc>
          <w:tcPr>
            <w:tcW w:w="3431"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День Республики</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Октябрь</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Кураторы групп</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rPr>
                <w:rFonts w:ascii="Times New Roman" w:hAnsi="Times New Roman" w:cs="Times New Roman"/>
                <w:sz w:val="24"/>
                <w:szCs w:val="24"/>
              </w:rPr>
            </w:pPr>
          </w:p>
        </w:tc>
      </w:tr>
      <w:tr w:rsidR="00F81C42" w:rsidRPr="00A645B5" w:rsidTr="00666F3C">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5</w:t>
            </w:r>
          </w:p>
        </w:tc>
        <w:tc>
          <w:tcPr>
            <w:tcW w:w="3431"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День пожилого человека</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Ноябрь</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 xml:space="preserve">Зам директора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6</w:t>
            </w:r>
          </w:p>
        </w:tc>
        <w:tc>
          <w:tcPr>
            <w:tcW w:w="3431"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Круглый стол: Проблемы молодежи</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Ноябрь</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 xml:space="preserve">Зам директора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7</w:t>
            </w:r>
          </w:p>
        </w:tc>
        <w:tc>
          <w:tcPr>
            <w:tcW w:w="3431"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День матери</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Ноябрь</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8</w:t>
            </w:r>
          </w:p>
        </w:tc>
        <w:tc>
          <w:tcPr>
            <w:tcW w:w="3431"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Встреча с представителями религиозных объединений</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Декабрь</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9</w:t>
            </w:r>
          </w:p>
        </w:tc>
        <w:tc>
          <w:tcPr>
            <w:tcW w:w="3431"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gramStart"/>
            <w:r w:rsidRPr="00A645B5">
              <w:rPr>
                <w:rFonts w:ascii="Times New Roman" w:hAnsi="Times New Roman" w:cs="Times New Roman"/>
                <w:sz w:val="24"/>
                <w:szCs w:val="24"/>
              </w:rPr>
              <w:t>Мероприятия</w:t>
            </w:r>
            <w:proofErr w:type="gramEnd"/>
            <w:r w:rsidRPr="00A645B5">
              <w:rPr>
                <w:rFonts w:ascii="Times New Roman" w:hAnsi="Times New Roman" w:cs="Times New Roman"/>
                <w:sz w:val="24"/>
                <w:szCs w:val="24"/>
              </w:rPr>
              <w:t xml:space="preserve"> посвященные ко</w:t>
            </w:r>
          </w:p>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«Дню Чеченского языка и литературы»</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Апрель</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c>
          <w:tcPr>
            <w:tcW w:w="3431"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bl>
    <w:p w:rsidR="00F81C42" w:rsidRPr="00A645B5" w:rsidRDefault="00F81C42" w:rsidP="00F81C42">
      <w:pPr>
        <w:autoSpaceDE w:val="0"/>
        <w:autoSpaceDN w:val="0"/>
        <w:adjustRightInd w:val="0"/>
        <w:spacing w:after="0" w:line="240" w:lineRule="auto"/>
        <w:ind w:firstLine="709"/>
        <w:rPr>
          <w:rFonts w:ascii="Times New Roman" w:hAnsi="Times New Roman" w:cs="Times New Roman"/>
          <w:color w:val="000000"/>
          <w:sz w:val="24"/>
          <w:szCs w:val="24"/>
        </w:rPr>
      </w:pPr>
    </w:p>
    <w:p w:rsidR="00F81C42" w:rsidRPr="00A645B5" w:rsidRDefault="00F81C42" w:rsidP="00666F3C">
      <w:pPr>
        <w:numPr>
          <w:ilvl w:val="0"/>
          <w:numId w:val="29"/>
        </w:numPr>
        <w:tabs>
          <w:tab w:val="left" w:pos="1276"/>
        </w:tabs>
        <w:spacing w:after="0"/>
        <w:ind w:left="0" w:right="-6" w:firstLine="709"/>
        <w:jc w:val="both"/>
        <w:rPr>
          <w:rFonts w:ascii="Times New Roman" w:eastAsia="Times New Roman" w:hAnsi="Times New Roman" w:cs="Times New Roman"/>
          <w:b/>
          <w:sz w:val="24"/>
          <w:szCs w:val="24"/>
          <w:lang w:eastAsia="ru-RU"/>
        </w:rPr>
      </w:pPr>
      <w:r w:rsidRPr="00A645B5">
        <w:rPr>
          <w:rFonts w:ascii="Times New Roman" w:eastAsia="Times New Roman" w:hAnsi="Times New Roman" w:cs="Times New Roman"/>
          <w:b/>
          <w:sz w:val="24"/>
          <w:szCs w:val="24"/>
          <w:lang w:eastAsia="ru-RU"/>
        </w:rPr>
        <w:t>Модуль «Окружающий мир: живая природа, культурное наследие и народные традиции»</w:t>
      </w:r>
    </w:p>
    <w:p w:rsidR="00F81C42" w:rsidRPr="00A645B5" w:rsidRDefault="00F81C42" w:rsidP="00666F3C">
      <w:pPr>
        <w:spacing w:after="0"/>
        <w:ind w:firstLine="709"/>
        <w:jc w:val="both"/>
        <w:rPr>
          <w:rFonts w:ascii="Times New Roman" w:hAnsi="Times New Roman" w:cs="Times New Roman"/>
          <w:sz w:val="24"/>
          <w:szCs w:val="24"/>
        </w:rPr>
      </w:pPr>
      <w:r w:rsidRPr="00A645B5">
        <w:rPr>
          <w:rFonts w:ascii="Times New Roman" w:hAnsi="Times New Roman" w:cs="Times New Roman"/>
          <w:i/>
          <w:sz w:val="24"/>
          <w:szCs w:val="24"/>
          <w:u w:val="single"/>
        </w:rPr>
        <w:t xml:space="preserve">Цель модуля: </w:t>
      </w:r>
      <w:r w:rsidRPr="00A645B5">
        <w:rPr>
          <w:rFonts w:ascii="Times New Roman" w:hAnsi="Times New Roman" w:cs="Times New Roman"/>
          <w:sz w:val="24"/>
          <w:szCs w:val="24"/>
        </w:rPr>
        <w:t>формирование у обучающихся чувства бережного отношения к живой природе и окружающей среде, культурному наследию и традициям многонационального народа России.</w:t>
      </w:r>
    </w:p>
    <w:p w:rsidR="00F81C42" w:rsidRPr="00A645B5" w:rsidRDefault="00F81C42" w:rsidP="00666F3C">
      <w:pPr>
        <w:autoSpaceDE w:val="0"/>
        <w:autoSpaceDN w:val="0"/>
        <w:adjustRightInd w:val="0"/>
        <w:spacing w:after="0"/>
        <w:ind w:firstLine="709"/>
        <w:jc w:val="both"/>
        <w:rPr>
          <w:rFonts w:ascii="Times New Roman" w:hAnsi="Times New Roman" w:cs="Times New Roman"/>
          <w:i/>
          <w:sz w:val="24"/>
          <w:szCs w:val="24"/>
          <w:u w:val="single"/>
        </w:rPr>
      </w:pPr>
      <w:r w:rsidRPr="00A645B5">
        <w:rPr>
          <w:rFonts w:ascii="Times New Roman" w:hAnsi="Times New Roman" w:cs="Times New Roman"/>
          <w:i/>
          <w:sz w:val="24"/>
          <w:szCs w:val="24"/>
          <w:u w:val="single"/>
        </w:rPr>
        <w:t>Задачи модуля:</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формирование у обучающихся готовности и способности к самостоятельной, творческой и ответственной деятельности;</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w:t>
      </w:r>
      <w:r w:rsidRPr="00A645B5">
        <w:rPr>
          <w:rFonts w:ascii="Times New Roman" w:hAnsi="Times New Roman" w:cs="Times New Roman"/>
          <w:color w:val="000000"/>
          <w:sz w:val="24"/>
          <w:szCs w:val="24"/>
        </w:rPr>
        <w:lastRenderedPageBreak/>
        <w:t xml:space="preserve">к действиям, приносящим вред экологии; приобретение опыта эколого-направленной деятельности;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формирование способности к духовному развитию, реализации творческого потенциала в учебной, профессиональной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формирование 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формирование чувства любви к Родине на основе изучения </w:t>
      </w:r>
      <w:r w:rsidRPr="00A645B5">
        <w:rPr>
          <w:rFonts w:ascii="Times New Roman" w:hAnsi="Times New Roman" w:cs="Times New Roman"/>
          <w:sz w:val="24"/>
          <w:szCs w:val="24"/>
        </w:rPr>
        <w:t>культурного наследия и традиций многонационального народа России</w:t>
      </w:r>
      <w:r w:rsidRPr="00A645B5">
        <w:rPr>
          <w:rFonts w:ascii="Times New Roman" w:hAnsi="Times New Roman" w:cs="Times New Roman"/>
          <w:color w:val="000000"/>
          <w:sz w:val="24"/>
          <w:szCs w:val="24"/>
        </w:rPr>
        <w:t>.</w:t>
      </w:r>
    </w:p>
    <w:p w:rsidR="00F81C42" w:rsidRPr="00A645B5" w:rsidRDefault="00F81C42" w:rsidP="00666F3C">
      <w:pPr>
        <w:tabs>
          <w:tab w:val="left" w:pos="1276"/>
        </w:tabs>
        <w:spacing w:after="0"/>
        <w:ind w:right="-5" w:firstLine="709"/>
        <w:jc w:val="both"/>
        <w:rPr>
          <w:rFonts w:ascii="Times New Roman" w:eastAsia="Times New Roman" w:hAnsi="Times New Roman" w:cs="Times New Roman"/>
          <w:i/>
          <w:sz w:val="24"/>
          <w:szCs w:val="24"/>
          <w:u w:val="single"/>
          <w:lang w:eastAsia="ru-RU"/>
        </w:rPr>
      </w:pPr>
      <w:r w:rsidRPr="00A645B5">
        <w:rPr>
          <w:rFonts w:ascii="Times New Roman" w:eastAsia="Times New Roman" w:hAnsi="Times New Roman" w:cs="Times New Roman"/>
          <w:i/>
          <w:sz w:val="24"/>
          <w:szCs w:val="24"/>
          <w:u w:val="single"/>
          <w:lang w:eastAsia="ru-RU"/>
        </w:rPr>
        <w:t>Формы реализации модуля:</w:t>
      </w:r>
    </w:p>
    <w:tbl>
      <w:tblPr>
        <w:tblW w:w="10066" w:type="dxa"/>
        <w:tblInd w:w="-856" w:type="dxa"/>
        <w:tblLayout w:type="fixed"/>
        <w:tblLook w:val="0000" w:firstRow="0" w:lastRow="0" w:firstColumn="0" w:lastColumn="0" w:noHBand="0" w:noVBand="0"/>
      </w:tblPr>
      <w:tblGrid>
        <w:gridCol w:w="740"/>
        <w:gridCol w:w="3997"/>
        <w:gridCol w:w="1332"/>
        <w:gridCol w:w="1898"/>
        <w:gridCol w:w="2099"/>
      </w:tblGrid>
      <w:tr w:rsidR="00F81C42" w:rsidRPr="00A645B5" w:rsidTr="00363706">
        <w:trPr>
          <w:trHeight w:val="431"/>
        </w:trPr>
        <w:tc>
          <w:tcPr>
            <w:tcW w:w="740"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 п/п</w:t>
            </w:r>
          </w:p>
        </w:tc>
        <w:tc>
          <w:tcPr>
            <w:tcW w:w="399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Наименование мероприятия</w:t>
            </w:r>
          </w:p>
        </w:tc>
        <w:tc>
          <w:tcPr>
            <w:tcW w:w="133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outlineLvl w:val="0"/>
              <w:rPr>
                <w:rFonts w:ascii="Times New Roman" w:eastAsia="Times New Roman" w:hAnsi="Times New Roman" w:cs="Times New Roman"/>
                <w:bCs/>
                <w:kern w:val="36"/>
                <w:sz w:val="24"/>
                <w:szCs w:val="24"/>
                <w:lang w:eastAsia="ru-RU"/>
              </w:rPr>
            </w:pPr>
            <w:r w:rsidRPr="00A645B5">
              <w:rPr>
                <w:rFonts w:ascii="Times New Roman" w:eastAsia="Times New Roman" w:hAnsi="Times New Roman" w:cs="Times New Roman"/>
                <w:bCs/>
                <w:kern w:val="36"/>
                <w:sz w:val="24"/>
                <w:szCs w:val="24"/>
                <w:lang w:eastAsia="ru-RU"/>
              </w:rPr>
              <w:t>Срок выполнения</w:t>
            </w:r>
          </w:p>
        </w:tc>
        <w:tc>
          <w:tcPr>
            <w:tcW w:w="189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Ответственный исполнитель</w:t>
            </w:r>
          </w:p>
        </w:tc>
        <w:tc>
          <w:tcPr>
            <w:tcW w:w="209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Планируемый результат</w:t>
            </w:r>
          </w:p>
        </w:tc>
      </w:tr>
      <w:tr w:rsidR="00F81C42" w:rsidRPr="00A645B5" w:rsidTr="00363706">
        <w:trPr>
          <w:trHeight w:val="73"/>
        </w:trPr>
        <w:tc>
          <w:tcPr>
            <w:tcW w:w="740"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1</w:t>
            </w:r>
          </w:p>
        </w:tc>
        <w:tc>
          <w:tcPr>
            <w:tcW w:w="399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Мастер - класс посвященный году экологии в России</w:t>
            </w:r>
          </w:p>
        </w:tc>
        <w:tc>
          <w:tcPr>
            <w:tcW w:w="133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Ноябрь</w:t>
            </w:r>
          </w:p>
        </w:tc>
        <w:tc>
          <w:tcPr>
            <w:tcW w:w="189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w:t>
            </w:r>
          </w:p>
        </w:tc>
        <w:tc>
          <w:tcPr>
            <w:tcW w:w="209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pacing w:after="0" w:line="240" w:lineRule="auto"/>
              <w:ind w:firstLine="709"/>
              <w:jc w:val="both"/>
              <w:rPr>
                <w:rFonts w:ascii="Times New Roman" w:hAnsi="Times New Roman" w:cs="Times New Roman"/>
                <w:sz w:val="24"/>
                <w:szCs w:val="24"/>
              </w:rPr>
            </w:pPr>
            <w:r w:rsidRPr="00A645B5">
              <w:rPr>
                <w:rFonts w:ascii="Times New Roman" w:hAnsi="Times New Roman" w:cs="Times New Roman"/>
                <w:sz w:val="24"/>
                <w:szCs w:val="24"/>
              </w:rPr>
              <w:t>Сформировать у обучающихся чувства бережного отношения к живой природе и окружающей среде, культурному наследию и традициям многонационального народа России.</w:t>
            </w:r>
          </w:p>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363706">
        <w:trPr>
          <w:trHeight w:val="73"/>
        </w:trPr>
        <w:tc>
          <w:tcPr>
            <w:tcW w:w="740"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2</w:t>
            </w:r>
          </w:p>
        </w:tc>
        <w:tc>
          <w:tcPr>
            <w:tcW w:w="399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«день Земли»</w:t>
            </w:r>
          </w:p>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Участие в городских мероприятиях по очистке и благоустройству территории</w:t>
            </w:r>
          </w:p>
        </w:tc>
        <w:tc>
          <w:tcPr>
            <w:tcW w:w="133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Апрель</w:t>
            </w:r>
          </w:p>
        </w:tc>
        <w:tc>
          <w:tcPr>
            <w:tcW w:w="189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09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363706">
        <w:trPr>
          <w:trHeight w:val="863"/>
        </w:trPr>
        <w:tc>
          <w:tcPr>
            <w:tcW w:w="740"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3</w:t>
            </w:r>
          </w:p>
        </w:tc>
        <w:tc>
          <w:tcPr>
            <w:tcW w:w="399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«Чистые леса»</w:t>
            </w:r>
          </w:p>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«Чистые озера»</w:t>
            </w:r>
          </w:p>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«Чистые берега»</w:t>
            </w:r>
          </w:p>
        </w:tc>
        <w:tc>
          <w:tcPr>
            <w:tcW w:w="133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Май</w:t>
            </w:r>
          </w:p>
          <w:p w:rsidR="00F81C42" w:rsidRPr="00A645B5" w:rsidRDefault="00F81C42" w:rsidP="00F81C42">
            <w:pPr>
              <w:snapToGrid w:val="0"/>
              <w:spacing w:after="0" w:line="240" w:lineRule="auto"/>
              <w:jc w:val="center"/>
              <w:rPr>
                <w:rFonts w:ascii="Times New Roman" w:hAnsi="Times New Roman" w:cs="Times New Roman"/>
                <w:sz w:val="24"/>
                <w:szCs w:val="24"/>
              </w:rPr>
            </w:pPr>
          </w:p>
        </w:tc>
        <w:tc>
          <w:tcPr>
            <w:tcW w:w="189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09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363706">
        <w:trPr>
          <w:trHeight w:val="878"/>
        </w:trPr>
        <w:tc>
          <w:tcPr>
            <w:tcW w:w="740"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4</w:t>
            </w:r>
          </w:p>
        </w:tc>
        <w:tc>
          <w:tcPr>
            <w:tcW w:w="399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«День Земли»</w:t>
            </w:r>
          </w:p>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Участие в городских мероприятиях по очистке и благоустройству территории</w:t>
            </w:r>
          </w:p>
        </w:tc>
        <w:tc>
          <w:tcPr>
            <w:tcW w:w="133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Май</w:t>
            </w:r>
          </w:p>
        </w:tc>
        <w:tc>
          <w:tcPr>
            <w:tcW w:w="189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09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bl>
    <w:p w:rsidR="00F81C42" w:rsidRPr="00A645B5" w:rsidRDefault="00F81C42" w:rsidP="00666F3C">
      <w:pPr>
        <w:autoSpaceDE w:val="0"/>
        <w:autoSpaceDN w:val="0"/>
        <w:adjustRightInd w:val="0"/>
        <w:spacing w:after="0" w:line="240" w:lineRule="auto"/>
        <w:rPr>
          <w:rFonts w:ascii="Times New Roman" w:hAnsi="Times New Roman" w:cs="Times New Roman"/>
          <w:color w:val="000000"/>
          <w:sz w:val="24"/>
          <w:szCs w:val="24"/>
        </w:rPr>
      </w:pPr>
    </w:p>
    <w:p w:rsidR="00F81C42" w:rsidRPr="00A645B5" w:rsidRDefault="00F81C42" w:rsidP="00666F3C">
      <w:pPr>
        <w:numPr>
          <w:ilvl w:val="0"/>
          <w:numId w:val="29"/>
        </w:numPr>
        <w:tabs>
          <w:tab w:val="left" w:pos="1276"/>
        </w:tabs>
        <w:spacing w:after="0"/>
        <w:ind w:left="0" w:right="-6" w:firstLine="709"/>
        <w:jc w:val="both"/>
        <w:rPr>
          <w:rFonts w:ascii="Times New Roman" w:eastAsia="Times New Roman" w:hAnsi="Times New Roman" w:cs="Times New Roman"/>
          <w:b/>
          <w:sz w:val="24"/>
          <w:szCs w:val="24"/>
          <w:lang w:eastAsia="ru-RU"/>
        </w:rPr>
      </w:pPr>
      <w:r w:rsidRPr="00A645B5">
        <w:rPr>
          <w:rFonts w:ascii="Times New Roman" w:eastAsia="Times New Roman" w:hAnsi="Times New Roman" w:cs="Times New Roman"/>
          <w:b/>
          <w:sz w:val="24"/>
          <w:szCs w:val="24"/>
          <w:lang w:eastAsia="ru-RU"/>
        </w:rPr>
        <w:t>Модуль «Профориентация»</w:t>
      </w:r>
    </w:p>
    <w:p w:rsidR="00F81C42" w:rsidRPr="00A645B5" w:rsidRDefault="00F81C42" w:rsidP="00666F3C">
      <w:pPr>
        <w:spacing w:after="0"/>
        <w:ind w:firstLine="709"/>
        <w:jc w:val="both"/>
        <w:rPr>
          <w:rFonts w:ascii="Times New Roman" w:hAnsi="Times New Roman" w:cs="Times New Roman"/>
          <w:color w:val="000000"/>
          <w:sz w:val="24"/>
          <w:szCs w:val="24"/>
        </w:rPr>
      </w:pPr>
      <w:r w:rsidRPr="00A645B5">
        <w:rPr>
          <w:rFonts w:ascii="Times New Roman" w:hAnsi="Times New Roman" w:cs="Times New Roman"/>
          <w:i/>
          <w:sz w:val="24"/>
          <w:szCs w:val="24"/>
          <w:u w:val="single"/>
        </w:rPr>
        <w:t xml:space="preserve">Цель модуля: </w:t>
      </w:r>
      <w:r w:rsidRPr="00A645B5">
        <w:rPr>
          <w:rFonts w:ascii="Times New Roman" w:hAnsi="Times New Roman" w:cs="Times New Roman"/>
          <w:color w:val="000000"/>
          <w:sz w:val="24"/>
          <w:szCs w:val="24"/>
        </w:rPr>
        <w:t xml:space="preserve">создание условий для удовлетворения потребностей обучающихся в интеллектуальном, культурном и нравственном развитии </w:t>
      </w:r>
      <w:r w:rsidRPr="00A645B5">
        <w:rPr>
          <w:rFonts w:ascii="Times New Roman" w:hAnsi="Times New Roman" w:cs="Times New Roman"/>
          <w:sz w:val="24"/>
          <w:szCs w:val="24"/>
        </w:rPr>
        <w:t>в сфере трудовых и социально-экономических отношений</w:t>
      </w:r>
      <w:r w:rsidRPr="00A645B5">
        <w:rPr>
          <w:rFonts w:ascii="Times New Roman" w:hAnsi="Times New Roman" w:cs="Times New Roman"/>
          <w:color w:val="000000"/>
          <w:sz w:val="24"/>
          <w:szCs w:val="24"/>
        </w:rPr>
        <w:t xml:space="preserve"> посредством профессионального самоопределения.</w:t>
      </w:r>
    </w:p>
    <w:p w:rsidR="00F81C42" w:rsidRPr="00A645B5" w:rsidRDefault="00F81C42" w:rsidP="00666F3C">
      <w:pPr>
        <w:autoSpaceDE w:val="0"/>
        <w:autoSpaceDN w:val="0"/>
        <w:adjustRightInd w:val="0"/>
        <w:spacing w:after="0"/>
        <w:ind w:firstLine="709"/>
        <w:jc w:val="both"/>
        <w:rPr>
          <w:rFonts w:ascii="Times New Roman" w:hAnsi="Times New Roman" w:cs="Times New Roman"/>
          <w:i/>
          <w:sz w:val="24"/>
          <w:szCs w:val="24"/>
          <w:u w:val="single"/>
        </w:rPr>
      </w:pPr>
      <w:r w:rsidRPr="00A645B5">
        <w:rPr>
          <w:rFonts w:ascii="Times New Roman" w:hAnsi="Times New Roman" w:cs="Times New Roman"/>
          <w:i/>
          <w:sz w:val="24"/>
          <w:szCs w:val="24"/>
          <w:u w:val="single"/>
        </w:rPr>
        <w:t>Задачи модуля:</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развитие общественной активности обучающихся, воспитание в них сознательного отношения к труду и народному достоянию;</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формирование у обучающихся потребности трудиться, добросовестно, ответственно и творчески относиться к разным видам трудовой деятельности.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формирование </w:t>
      </w:r>
      <w:proofErr w:type="spellStart"/>
      <w:r w:rsidRPr="00A645B5">
        <w:rPr>
          <w:rFonts w:ascii="Times New Roman" w:hAnsi="Times New Roman" w:cs="Times New Roman"/>
          <w:color w:val="000000"/>
          <w:sz w:val="24"/>
          <w:szCs w:val="24"/>
        </w:rPr>
        <w:t>soft</w:t>
      </w:r>
      <w:proofErr w:type="spellEnd"/>
      <w:r w:rsidRPr="00A645B5">
        <w:rPr>
          <w:rFonts w:ascii="Times New Roman" w:hAnsi="Times New Roman" w:cs="Times New Roman"/>
          <w:color w:val="000000"/>
          <w:sz w:val="24"/>
          <w:szCs w:val="24"/>
        </w:rPr>
        <w:t>-</w:t>
      </w:r>
      <w:proofErr w:type="spellStart"/>
      <w:r w:rsidRPr="00A645B5">
        <w:rPr>
          <w:rFonts w:ascii="Times New Roman" w:hAnsi="Times New Roman" w:cs="Times New Roman"/>
          <w:color w:val="000000"/>
          <w:sz w:val="24"/>
          <w:szCs w:val="24"/>
        </w:rPr>
        <w:t>skills</w:t>
      </w:r>
      <w:proofErr w:type="spellEnd"/>
      <w:r w:rsidRPr="00A645B5">
        <w:rPr>
          <w:rFonts w:ascii="Times New Roman" w:hAnsi="Times New Roman" w:cs="Times New Roman"/>
          <w:color w:val="000000"/>
          <w:sz w:val="24"/>
          <w:szCs w:val="24"/>
        </w:rPr>
        <w:t xml:space="preserve">-навыков и профессиональных компетенций;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формирование осознания профессиональной идентичности (осознание своей принадлежности к определённой профессии и профессиональному сообществу);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формирование чувства социально-профессиональной ответственности, усвоение профессионально-этических норм;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 xml:space="preserve">осознанный выбор будущего профессионального развития и возможностей реализации собственных жизненных планов; </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000000"/>
          <w:sz w:val="24"/>
          <w:szCs w:val="24"/>
        </w:rPr>
        <w:t>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F81C42" w:rsidRPr="00A645B5" w:rsidRDefault="00F81C42" w:rsidP="00666F3C">
      <w:pPr>
        <w:tabs>
          <w:tab w:val="left" w:pos="1276"/>
        </w:tabs>
        <w:spacing w:after="0"/>
        <w:ind w:right="-5" w:firstLine="709"/>
        <w:jc w:val="both"/>
        <w:rPr>
          <w:rFonts w:ascii="Times New Roman" w:eastAsia="Times New Roman" w:hAnsi="Times New Roman" w:cs="Times New Roman"/>
          <w:i/>
          <w:sz w:val="24"/>
          <w:szCs w:val="24"/>
          <w:u w:val="single"/>
          <w:lang w:eastAsia="ru-RU"/>
        </w:rPr>
      </w:pPr>
      <w:r w:rsidRPr="00A645B5">
        <w:rPr>
          <w:rFonts w:ascii="Times New Roman" w:eastAsia="Times New Roman" w:hAnsi="Times New Roman" w:cs="Times New Roman"/>
          <w:i/>
          <w:sz w:val="24"/>
          <w:szCs w:val="24"/>
          <w:u w:val="single"/>
          <w:lang w:eastAsia="ru-RU"/>
        </w:rPr>
        <w:t>Формы реализации модуля:</w:t>
      </w:r>
    </w:p>
    <w:tbl>
      <w:tblPr>
        <w:tblW w:w="9781" w:type="dxa"/>
        <w:tblInd w:w="-147" w:type="dxa"/>
        <w:tblLayout w:type="fixed"/>
        <w:tblLook w:val="0000" w:firstRow="0" w:lastRow="0" w:firstColumn="0" w:lastColumn="0" w:noHBand="0" w:noVBand="0"/>
      </w:tblPr>
      <w:tblGrid>
        <w:gridCol w:w="568"/>
        <w:gridCol w:w="3402"/>
        <w:gridCol w:w="1842"/>
        <w:gridCol w:w="1418"/>
        <w:gridCol w:w="2551"/>
      </w:tblGrid>
      <w:tr w:rsidR="00F81C42" w:rsidRPr="00A645B5" w:rsidTr="00666F3C">
        <w:trPr>
          <w:trHeight w:val="323"/>
        </w:trPr>
        <w:tc>
          <w:tcPr>
            <w:tcW w:w="568" w:type="dxa"/>
            <w:tcBorders>
              <w:top w:val="single" w:sz="4" w:space="0" w:color="000000"/>
              <w:left w:val="single" w:sz="4" w:space="0" w:color="000000"/>
              <w:bottom w:val="single" w:sz="4" w:space="0" w:color="000000"/>
            </w:tcBorders>
            <w:vAlign w:val="center"/>
          </w:tcPr>
          <w:p w:rsidR="00666F3C"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 xml:space="preserve">№ </w:t>
            </w:r>
          </w:p>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п/п</w:t>
            </w:r>
          </w:p>
        </w:tc>
        <w:tc>
          <w:tcPr>
            <w:tcW w:w="340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Наименование мероприятия</w:t>
            </w:r>
          </w:p>
        </w:tc>
        <w:tc>
          <w:tcPr>
            <w:tcW w:w="184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outlineLvl w:val="0"/>
              <w:rPr>
                <w:rFonts w:ascii="Times New Roman" w:eastAsia="Times New Roman" w:hAnsi="Times New Roman" w:cs="Times New Roman"/>
                <w:bCs/>
                <w:kern w:val="36"/>
                <w:sz w:val="24"/>
                <w:szCs w:val="24"/>
                <w:lang w:eastAsia="ru-RU"/>
              </w:rPr>
            </w:pPr>
            <w:r w:rsidRPr="00A645B5">
              <w:rPr>
                <w:rFonts w:ascii="Times New Roman" w:eastAsia="Times New Roman" w:hAnsi="Times New Roman" w:cs="Times New Roman"/>
                <w:bCs/>
                <w:kern w:val="36"/>
                <w:sz w:val="24"/>
                <w:szCs w:val="24"/>
                <w:lang w:eastAsia="ru-RU"/>
              </w:rPr>
              <w:t>Срок выполнения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Ответственный исполнитель</w:t>
            </w:r>
          </w:p>
        </w:tc>
        <w:tc>
          <w:tcPr>
            <w:tcW w:w="2551"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Планируемый результат</w:t>
            </w:r>
          </w:p>
        </w:tc>
      </w:tr>
      <w:tr w:rsidR="00F81C42" w:rsidRPr="00A645B5" w:rsidTr="00666F3C">
        <w:trPr>
          <w:trHeight w:val="77"/>
        </w:trPr>
        <w:tc>
          <w:tcPr>
            <w:tcW w:w="568"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1</w:t>
            </w:r>
          </w:p>
        </w:tc>
        <w:tc>
          <w:tcPr>
            <w:tcW w:w="340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Организовать торжественное проведение «Дня знаний».</w:t>
            </w:r>
          </w:p>
        </w:tc>
        <w:tc>
          <w:tcPr>
            <w:tcW w:w="184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 xml:space="preserve">Сентябрь </w:t>
            </w:r>
          </w:p>
        </w:tc>
        <w:tc>
          <w:tcPr>
            <w:tcW w:w="141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 </w:t>
            </w: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АХЧ</w:t>
            </w:r>
          </w:p>
        </w:tc>
        <w:tc>
          <w:tcPr>
            <w:tcW w:w="2551"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pacing w:after="0" w:line="240" w:lineRule="auto"/>
              <w:ind w:firstLine="709"/>
              <w:jc w:val="both"/>
              <w:rPr>
                <w:rFonts w:ascii="Times New Roman" w:hAnsi="Times New Roman" w:cs="Times New Roman"/>
                <w:color w:val="000000"/>
                <w:sz w:val="24"/>
                <w:szCs w:val="24"/>
              </w:rPr>
            </w:pPr>
            <w:r w:rsidRPr="00A645B5">
              <w:rPr>
                <w:rFonts w:ascii="Times New Roman" w:hAnsi="Times New Roman" w:cs="Times New Roman"/>
                <w:sz w:val="24"/>
                <w:szCs w:val="24"/>
              </w:rPr>
              <w:t xml:space="preserve">Создать условия </w:t>
            </w:r>
            <w:r w:rsidRPr="00A645B5">
              <w:rPr>
                <w:rFonts w:ascii="Times New Roman" w:hAnsi="Times New Roman" w:cs="Times New Roman"/>
                <w:color w:val="000000"/>
                <w:sz w:val="24"/>
                <w:szCs w:val="24"/>
              </w:rPr>
              <w:t xml:space="preserve">для удовлетворения потребностей обучающихся в интеллектуальном, культурном и нравственном развитии </w:t>
            </w:r>
            <w:r w:rsidRPr="00A645B5">
              <w:rPr>
                <w:rFonts w:ascii="Times New Roman" w:hAnsi="Times New Roman" w:cs="Times New Roman"/>
                <w:sz w:val="24"/>
                <w:szCs w:val="24"/>
              </w:rPr>
              <w:t>в сфере трудовых и социально-экономических отношений</w:t>
            </w:r>
            <w:r w:rsidRPr="00A645B5">
              <w:rPr>
                <w:rFonts w:ascii="Times New Roman" w:hAnsi="Times New Roman" w:cs="Times New Roman"/>
                <w:color w:val="000000"/>
                <w:sz w:val="24"/>
                <w:szCs w:val="24"/>
              </w:rPr>
              <w:t xml:space="preserve"> посредством профессионального самоопределения.</w:t>
            </w:r>
          </w:p>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c>
          <w:tcPr>
            <w:tcW w:w="568"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2</w:t>
            </w:r>
          </w:p>
        </w:tc>
        <w:tc>
          <w:tcPr>
            <w:tcW w:w="340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 xml:space="preserve">Организовать обучение студенческого актива нового набора </w:t>
            </w:r>
          </w:p>
        </w:tc>
        <w:tc>
          <w:tcPr>
            <w:tcW w:w="184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В течение года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w:t>
            </w:r>
          </w:p>
        </w:tc>
        <w:tc>
          <w:tcPr>
            <w:tcW w:w="2551"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rPr>
          <w:trHeight w:val="243"/>
        </w:trPr>
        <w:tc>
          <w:tcPr>
            <w:tcW w:w="568"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lastRenderedPageBreak/>
              <w:t>3</w:t>
            </w:r>
          </w:p>
        </w:tc>
        <w:tc>
          <w:tcPr>
            <w:tcW w:w="340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Провести  посвящение студенты «День первокурсника»</w:t>
            </w:r>
          </w:p>
        </w:tc>
        <w:tc>
          <w:tcPr>
            <w:tcW w:w="184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Октябрь</w:t>
            </w:r>
          </w:p>
        </w:tc>
        <w:tc>
          <w:tcPr>
            <w:tcW w:w="141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 </w:t>
            </w:r>
            <w:proofErr w:type="spellStart"/>
            <w:r w:rsidRPr="00A645B5">
              <w:rPr>
                <w:rFonts w:ascii="Times New Roman" w:hAnsi="Times New Roman" w:cs="Times New Roman"/>
                <w:sz w:val="24"/>
                <w:szCs w:val="24"/>
              </w:rPr>
              <w:t>зав.отделением</w:t>
            </w:r>
            <w:proofErr w:type="spellEnd"/>
            <w:r w:rsidRPr="00A645B5">
              <w:rPr>
                <w:rFonts w:ascii="Times New Roman" w:hAnsi="Times New Roman" w:cs="Times New Roman"/>
                <w:sz w:val="24"/>
                <w:szCs w:val="24"/>
              </w:rPr>
              <w:t>, кураторы групп</w:t>
            </w:r>
          </w:p>
        </w:tc>
        <w:tc>
          <w:tcPr>
            <w:tcW w:w="2551"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c>
          <w:tcPr>
            <w:tcW w:w="568"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4</w:t>
            </w:r>
          </w:p>
        </w:tc>
        <w:tc>
          <w:tcPr>
            <w:tcW w:w="340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Провести профессиональный практический конкурс «…….» для студентов курса по специальности МЧС</w:t>
            </w:r>
          </w:p>
        </w:tc>
        <w:tc>
          <w:tcPr>
            <w:tcW w:w="184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Февраль</w:t>
            </w:r>
          </w:p>
        </w:tc>
        <w:tc>
          <w:tcPr>
            <w:tcW w:w="141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практическому обучению, </w:t>
            </w: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w:t>
            </w:r>
          </w:p>
        </w:tc>
        <w:tc>
          <w:tcPr>
            <w:tcW w:w="2551"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rPr>
          <w:trHeight w:val="56"/>
        </w:trPr>
        <w:tc>
          <w:tcPr>
            <w:tcW w:w="568"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5</w:t>
            </w:r>
          </w:p>
        </w:tc>
        <w:tc>
          <w:tcPr>
            <w:tcW w:w="340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 xml:space="preserve">Участие в </w:t>
            </w:r>
            <w:proofErr w:type="spellStart"/>
            <w:r w:rsidRPr="00A645B5">
              <w:rPr>
                <w:rFonts w:ascii="Times New Roman" w:hAnsi="Times New Roman" w:cs="Times New Roman"/>
                <w:sz w:val="24"/>
                <w:szCs w:val="24"/>
              </w:rPr>
              <w:t>профориентационной</w:t>
            </w:r>
            <w:proofErr w:type="spellEnd"/>
            <w:r w:rsidRPr="00A645B5">
              <w:rPr>
                <w:rFonts w:ascii="Times New Roman" w:hAnsi="Times New Roman" w:cs="Times New Roman"/>
                <w:sz w:val="24"/>
                <w:szCs w:val="24"/>
              </w:rPr>
              <w:t xml:space="preserve">  работе (Дни Открытых </w:t>
            </w:r>
            <w:proofErr w:type="spellStart"/>
            <w:r w:rsidRPr="00A645B5">
              <w:rPr>
                <w:rFonts w:ascii="Times New Roman" w:hAnsi="Times New Roman" w:cs="Times New Roman"/>
                <w:sz w:val="24"/>
                <w:szCs w:val="24"/>
              </w:rPr>
              <w:t>Дверей,образовательные</w:t>
            </w:r>
            <w:proofErr w:type="spellEnd"/>
            <w:r w:rsidRPr="00A645B5">
              <w:rPr>
                <w:rFonts w:ascii="Times New Roman" w:hAnsi="Times New Roman" w:cs="Times New Roman"/>
                <w:sz w:val="24"/>
                <w:szCs w:val="24"/>
              </w:rPr>
              <w:t xml:space="preserve"> </w:t>
            </w:r>
            <w:proofErr w:type="spellStart"/>
            <w:r w:rsidRPr="00A645B5">
              <w:rPr>
                <w:rFonts w:ascii="Times New Roman" w:hAnsi="Times New Roman" w:cs="Times New Roman"/>
                <w:sz w:val="24"/>
                <w:szCs w:val="24"/>
              </w:rPr>
              <w:t>форумы,выставки,ярмарки</w:t>
            </w:r>
            <w:proofErr w:type="spellEnd"/>
            <w:r w:rsidRPr="00A645B5">
              <w:rPr>
                <w:rFonts w:ascii="Times New Roman" w:hAnsi="Times New Roman" w:cs="Times New Roman"/>
                <w:sz w:val="24"/>
                <w:szCs w:val="24"/>
              </w:rPr>
              <w:t>).</w:t>
            </w:r>
          </w:p>
        </w:tc>
        <w:tc>
          <w:tcPr>
            <w:tcW w:w="184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В течение года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 зав. отделениями, </w:t>
            </w:r>
            <w:proofErr w:type="spellStart"/>
            <w:r w:rsidRPr="00A645B5">
              <w:rPr>
                <w:rFonts w:ascii="Times New Roman" w:hAnsi="Times New Roman" w:cs="Times New Roman"/>
                <w:sz w:val="24"/>
                <w:szCs w:val="24"/>
              </w:rPr>
              <w:t>преподователи,студ.совет</w:t>
            </w:r>
            <w:proofErr w:type="spellEnd"/>
          </w:p>
        </w:tc>
        <w:tc>
          <w:tcPr>
            <w:tcW w:w="2551"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rPr>
          <w:trHeight w:val="56"/>
        </w:trPr>
        <w:tc>
          <w:tcPr>
            <w:tcW w:w="568"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6</w:t>
            </w:r>
          </w:p>
        </w:tc>
        <w:tc>
          <w:tcPr>
            <w:tcW w:w="340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Участие в городских мероприятиях по очистке и благоустройству территории</w:t>
            </w:r>
          </w:p>
        </w:tc>
        <w:tc>
          <w:tcPr>
            <w:tcW w:w="184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Сентябрь-октябрь</w:t>
            </w:r>
          </w:p>
        </w:tc>
        <w:tc>
          <w:tcPr>
            <w:tcW w:w="141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551"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rPr>
          <w:trHeight w:val="56"/>
        </w:trPr>
        <w:tc>
          <w:tcPr>
            <w:tcW w:w="568"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7</w:t>
            </w:r>
          </w:p>
        </w:tc>
        <w:tc>
          <w:tcPr>
            <w:tcW w:w="340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 xml:space="preserve">Участие в </w:t>
            </w:r>
            <w:proofErr w:type="spellStart"/>
            <w:r w:rsidRPr="00A645B5">
              <w:rPr>
                <w:rFonts w:ascii="Times New Roman" w:hAnsi="Times New Roman" w:cs="Times New Roman"/>
                <w:sz w:val="24"/>
                <w:szCs w:val="24"/>
              </w:rPr>
              <w:t>районных,городских,всероссийских,международных</w:t>
            </w:r>
            <w:proofErr w:type="spellEnd"/>
            <w:r w:rsidRPr="00A645B5">
              <w:rPr>
                <w:rFonts w:ascii="Times New Roman" w:hAnsi="Times New Roman" w:cs="Times New Roman"/>
                <w:sz w:val="24"/>
                <w:szCs w:val="24"/>
              </w:rPr>
              <w:t xml:space="preserve"> мероприятиях профессиональной направленности </w:t>
            </w:r>
          </w:p>
        </w:tc>
        <w:tc>
          <w:tcPr>
            <w:tcW w:w="184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По плану города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ВР,студенты</w:t>
            </w:r>
            <w:proofErr w:type="spellEnd"/>
          </w:p>
        </w:tc>
        <w:tc>
          <w:tcPr>
            <w:tcW w:w="2551"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rPr>
          <w:trHeight w:val="56"/>
        </w:trPr>
        <w:tc>
          <w:tcPr>
            <w:tcW w:w="568"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8</w:t>
            </w:r>
          </w:p>
        </w:tc>
        <w:tc>
          <w:tcPr>
            <w:tcW w:w="340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-Конференция «Шаг в профессиональное будущее, Финансовая грамотность».</w:t>
            </w:r>
          </w:p>
        </w:tc>
        <w:tc>
          <w:tcPr>
            <w:tcW w:w="184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В течение года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 </w:t>
            </w:r>
          </w:p>
        </w:tc>
        <w:tc>
          <w:tcPr>
            <w:tcW w:w="2551"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rPr>
          <w:trHeight w:val="56"/>
        </w:trPr>
        <w:tc>
          <w:tcPr>
            <w:tcW w:w="568"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9</w:t>
            </w:r>
          </w:p>
        </w:tc>
        <w:tc>
          <w:tcPr>
            <w:tcW w:w="340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-«Студент года»</w:t>
            </w:r>
          </w:p>
        </w:tc>
        <w:tc>
          <w:tcPr>
            <w:tcW w:w="184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 xml:space="preserve">В течение года </w:t>
            </w:r>
          </w:p>
        </w:tc>
        <w:tc>
          <w:tcPr>
            <w:tcW w:w="141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 кураторы групп </w:t>
            </w:r>
          </w:p>
        </w:tc>
        <w:tc>
          <w:tcPr>
            <w:tcW w:w="2551"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rPr>
          <w:trHeight w:val="56"/>
        </w:trPr>
        <w:tc>
          <w:tcPr>
            <w:tcW w:w="568"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10</w:t>
            </w:r>
          </w:p>
        </w:tc>
        <w:tc>
          <w:tcPr>
            <w:tcW w:w="340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Проведение классных часов: «Дороги, которые мы выбираем</w:t>
            </w:r>
          </w:p>
        </w:tc>
        <w:tc>
          <w:tcPr>
            <w:tcW w:w="184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В течение года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666F3C">
        <w:trPr>
          <w:trHeight w:val="56"/>
        </w:trPr>
        <w:tc>
          <w:tcPr>
            <w:tcW w:w="568"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11</w:t>
            </w:r>
          </w:p>
        </w:tc>
        <w:tc>
          <w:tcPr>
            <w:tcW w:w="340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Техника безопасности в п</w:t>
            </w:r>
            <w:r w:rsidR="00666F3C">
              <w:rPr>
                <w:rFonts w:ascii="Times New Roman" w:hAnsi="Times New Roman" w:cs="Times New Roman"/>
                <w:sz w:val="24"/>
                <w:szCs w:val="24"/>
              </w:rPr>
              <w:t>ериод производственной практике</w:t>
            </w:r>
            <w:r w:rsidRPr="00A645B5">
              <w:rPr>
                <w:rFonts w:ascii="Times New Roman" w:hAnsi="Times New Roman" w:cs="Times New Roman"/>
                <w:sz w:val="24"/>
                <w:szCs w:val="24"/>
              </w:rPr>
              <w:br/>
              <w:t>Летняя производственная практика (по учебно-производственному плану)</w:t>
            </w:r>
          </w:p>
        </w:tc>
        <w:tc>
          <w:tcPr>
            <w:tcW w:w="1842"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Июнь</w:t>
            </w:r>
          </w:p>
        </w:tc>
        <w:tc>
          <w:tcPr>
            <w:tcW w:w="141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Зам директора по ВР, кураторы групп</w:t>
            </w:r>
          </w:p>
        </w:tc>
        <w:tc>
          <w:tcPr>
            <w:tcW w:w="2551"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bl>
    <w:p w:rsidR="00F81C42" w:rsidRPr="00A645B5" w:rsidRDefault="00F81C42" w:rsidP="00F81C42">
      <w:pPr>
        <w:tabs>
          <w:tab w:val="left" w:pos="1276"/>
        </w:tabs>
        <w:spacing w:after="0" w:line="240" w:lineRule="auto"/>
        <w:ind w:left="709" w:right="-6"/>
        <w:jc w:val="both"/>
        <w:rPr>
          <w:rFonts w:ascii="Times New Roman" w:eastAsia="Times New Roman" w:hAnsi="Times New Roman" w:cs="Times New Roman"/>
          <w:b/>
          <w:sz w:val="24"/>
          <w:szCs w:val="24"/>
          <w:highlight w:val="green"/>
          <w:lang w:eastAsia="ru-RU"/>
        </w:rPr>
      </w:pPr>
    </w:p>
    <w:p w:rsidR="00F81C42" w:rsidRPr="00A645B5" w:rsidRDefault="00F81C42" w:rsidP="00666F3C">
      <w:pPr>
        <w:numPr>
          <w:ilvl w:val="0"/>
          <w:numId w:val="29"/>
        </w:numPr>
        <w:tabs>
          <w:tab w:val="left" w:pos="1276"/>
        </w:tabs>
        <w:spacing w:after="0"/>
        <w:ind w:left="0" w:right="-6" w:firstLine="709"/>
        <w:jc w:val="both"/>
        <w:rPr>
          <w:rFonts w:ascii="Times New Roman" w:eastAsia="Times New Roman" w:hAnsi="Times New Roman" w:cs="Times New Roman"/>
          <w:b/>
          <w:sz w:val="24"/>
          <w:szCs w:val="24"/>
          <w:lang w:eastAsia="ru-RU"/>
        </w:rPr>
      </w:pPr>
      <w:r w:rsidRPr="00A645B5">
        <w:rPr>
          <w:rFonts w:ascii="Times New Roman" w:eastAsia="Times New Roman" w:hAnsi="Times New Roman" w:cs="Times New Roman"/>
          <w:b/>
          <w:sz w:val="24"/>
          <w:szCs w:val="24"/>
          <w:lang w:eastAsia="ru-RU"/>
        </w:rPr>
        <w:t>Модуль «Социальное партнерство в воспитательной деятельности образовательной организации»</w:t>
      </w:r>
    </w:p>
    <w:p w:rsidR="00F81C42" w:rsidRPr="00A645B5" w:rsidRDefault="00F81C42" w:rsidP="00666F3C">
      <w:pPr>
        <w:spacing w:after="0"/>
        <w:ind w:firstLine="709"/>
        <w:jc w:val="both"/>
        <w:rPr>
          <w:rFonts w:ascii="Times New Roman" w:hAnsi="Times New Roman" w:cs="Times New Roman"/>
          <w:sz w:val="24"/>
          <w:szCs w:val="24"/>
        </w:rPr>
      </w:pPr>
      <w:r w:rsidRPr="00A645B5">
        <w:rPr>
          <w:rFonts w:ascii="Times New Roman" w:hAnsi="Times New Roman" w:cs="Times New Roman"/>
          <w:i/>
          <w:sz w:val="24"/>
          <w:szCs w:val="24"/>
          <w:u w:val="single"/>
        </w:rPr>
        <w:t>Цель модуля:</w:t>
      </w:r>
      <w:r w:rsidRPr="00A645B5">
        <w:rPr>
          <w:rFonts w:ascii="Times New Roman" w:hAnsi="Times New Roman" w:cs="Times New Roman"/>
          <w:sz w:val="24"/>
          <w:szCs w:val="24"/>
        </w:rPr>
        <w:t xml:space="preserve"> усиление взаимодействия воспитательных структур образовательной организации с организациями, созданными по инициативе обучающихся, с общественными движениями, органами власти и </w:t>
      </w:r>
      <w:proofErr w:type="spellStart"/>
      <w:r w:rsidRPr="00A645B5">
        <w:rPr>
          <w:rFonts w:ascii="Times New Roman" w:hAnsi="Times New Roman" w:cs="Times New Roman"/>
          <w:sz w:val="24"/>
          <w:szCs w:val="24"/>
        </w:rPr>
        <w:t>другимиобразовательными</w:t>
      </w:r>
      <w:proofErr w:type="spellEnd"/>
      <w:r w:rsidRPr="00A645B5">
        <w:rPr>
          <w:rFonts w:ascii="Times New Roman" w:hAnsi="Times New Roman" w:cs="Times New Roman"/>
          <w:sz w:val="24"/>
          <w:szCs w:val="24"/>
        </w:rPr>
        <w:t xml:space="preserve"> организациями.</w:t>
      </w:r>
    </w:p>
    <w:p w:rsidR="00F81C42" w:rsidRPr="00A645B5" w:rsidRDefault="00F81C42" w:rsidP="00666F3C">
      <w:pPr>
        <w:autoSpaceDE w:val="0"/>
        <w:autoSpaceDN w:val="0"/>
        <w:adjustRightInd w:val="0"/>
        <w:spacing w:after="0"/>
        <w:ind w:firstLine="709"/>
        <w:jc w:val="both"/>
        <w:rPr>
          <w:rFonts w:ascii="Times New Roman" w:hAnsi="Times New Roman" w:cs="Times New Roman"/>
          <w:i/>
          <w:sz w:val="24"/>
          <w:szCs w:val="24"/>
          <w:u w:val="single"/>
        </w:rPr>
      </w:pPr>
      <w:r w:rsidRPr="00A645B5">
        <w:rPr>
          <w:rFonts w:ascii="Times New Roman" w:hAnsi="Times New Roman" w:cs="Times New Roman"/>
          <w:i/>
          <w:sz w:val="24"/>
          <w:szCs w:val="24"/>
          <w:u w:val="single"/>
        </w:rPr>
        <w:t>Задачи модуля:</w:t>
      </w:r>
    </w:p>
    <w:p w:rsidR="00F81C42" w:rsidRPr="00A645B5" w:rsidRDefault="00F81C42" w:rsidP="00666F3C">
      <w:pPr>
        <w:numPr>
          <w:ilvl w:val="0"/>
          <w:numId w:val="27"/>
        </w:numPr>
        <w:tabs>
          <w:tab w:val="left" w:pos="1134"/>
        </w:tabs>
        <w:snapToGrid w:val="0"/>
        <w:spacing w:after="0"/>
        <w:ind w:left="0"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t>расширение пространства социального партнерства, развитие различных форм взаимодействия его субъектов в сфере воспитательной деятельности;</w:t>
      </w:r>
    </w:p>
    <w:p w:rsidR="00F81C42" w:rsidRPr="00A645B5" w:rsidRDefault="00F81C42" w:rsidP="00666F3C">
      <w:pPr>
        <w:numPr>
          <w:ilvl w:val="0"/>
          <w:numId w:val="27"/>
        </w:numPr>
        <w:tabs>
          <w:tab w:val="left" w:pos="1134"/>
          <w:tab w:val="left" w:pos="4095"/>
        </w:tabs>
        <w:spacing w:after="0"/>
        <w:ind w:left="0" w:right="-3"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t>поддержка в образовательной организации инициатив общественных молодежных организаций и объединений в области воспитания обучающейся молодежи;</w:t>
      </w:r>
    </w:p>
    <w:p w:rsidR="00F81C42" w:rsidRPr="00A645B5" w:rsidRDefault="00F81C42" w:rsidP="00666F3C">
      <w:pPr>
        <w:numPr>
          <w:ilvl w:val="0"/>
          <w:numId w:val="27"/>
        </w:numPr>
        <w:tabs>
          <w:tab w:val="left" w:pos="1134"/>
          <w:tab w:val="left" w:pos="4095"/>
        </w:tabs>
        <w:spacing w:after="0"/>
        <w:ind w:left="0" w:right="-3"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t>распространение опыта и совместное проведение конференций, семинаров и других учебно-воспитательных мероприятий;</w:t>
      </w:r>
    </w:p>
    <w:p w:rsidR="00F81C42" w:rsidRPr="00A645B5" w:rsidRDefault="00F81C42" w:rsidP="00666F3C">
      <w:pPr>
        <w:numPr>
          <w:ilvl w:val="0"/>
          <w:numId w:val="27"/>
        </w:numPr>
        <w:tabs>
          <w:tab w:val="left" w:pos="1134"/>
          <w:tab w:val="left" w:pos="4095"/>
        </w:tabs>
        <w:spacing w:after="0"/>
        <w:ind w:left="0" w:right="-3"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t>развитие сотрудничества с социальными партнёрами с целью повышения психолого-педагогического мастерства, уровня культуры педагогических работников и руководителей воспитательных структур образовательной организации;</w:t>
      </w:r>
    </w:p>
    <w:p w:rsidR="00F81C42" w:rsidRPr="00A645B5" w:rsidRDefault="00F81C42" w:rsidP="00666F3C">
      <w:pPr>
        <w:numPr>
          <w:ilvl w:val="0"/>
          <w:numId w:val="27"/>
        </w:numPr>
        <w:tabs>
          <w:tab w:val="left" w:pos="1134"/>
          <w:tab w:val="left" w:pos="4095"/>
        </w:tabs>
        <w:spacing w:after="0"/>
        <w:ind w:left="0" w:right="-3"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t>создание между образовательными организациями центров по развитию: гуманитарной художественной культуры, личностного роста, правовой помощи, клубов психологической помощи и клубов «доброй воли» (муниципальных, региональных);</w:t>
      </w:r>
    </w:p>
    <w:p w:rsidR="00F81C42" w:rsidRPr="00A645B5" w:rsidRDefault="00F81C42" w:rsidP="00666F3C">
      <w:pPr>
        <w:numPr>
          <w:ilvl w:val="0"/>
          <w:numId w:val="27"/>
        </w:numPr>
        <w:tabs>
          <w:tab w:val="left" w:pos="1134"/>
          <w:tab w:val="left" w:pos="4095"/>
        </w:tabs>
        <w:spacing w:after="0"/>
        <w:ind w:left="0" w:right="-3"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t>организация сотрудничества образовательной организации с правоохранительными органами по предупреждению правонарушений среди обучающихся и по созданию Центра правовой помощи обучающимся;</w:t>
      </w:r>
    </w:p>
    <w:p w:rsidR="00F81C42" w:rsidRPr="00A645B5" w:rsidRDefault="00F81C42" w:rsidP="00666F3C">
      <w:pPr>
        <w:numPr>
          <w:ilvl w:val="0"/>
          <w:numId w:val="27"/>
        </w:numPr>
        <w:tabs>
          <w:tab w:val="left" w:pos="1134"/>
          <w:tab w:val="left" w:pos="4095"/>
        </w:tabs>
        <w:spacing w:after="0"/>
        <w:ind w:left="0" w:right="-3"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t>поддержка и продвижение социально значимых инициатив обучающихся и (или) их организаций/ объединений в образовательной организации, городе, регионе;</w:t>
      </w:r>
    </w:p>
    <w:p w:rsidR="00F81C42" w:rsidRPr="00A645B5" w:rsidRDefault="00F81C42" w:rsidP="00666F3C">
      <w:pPr>
        <w:numPr>
          <w:ilvl w:val="0"/>
          <w:numId w:val="27"/>
        </w:numPr>
        <w:tabs>
          <w:tab w:val="left" w:pos="1134"/>
          <w:tab w:val="left" w:pos="4095"/>
        </w:tabs>
        <w:spacing w:after="0"/>
        <w:ind w:left="0" w:right="-3"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t>формирование корпоративной культуры образовательной организации (принадлежности к единому коллективу, формирование традиций, корпоративной этики);</w:t>
      </w:r>
    </w:p>
    <w:p w:rsidR="00F81C42" w:rsidRPr="00A645B5" w:rsidRDefault="00F81C42" w:rsidP="00666F3C">
      <w:pPr>
        <w:numPr>
          <w:ilvl w:val="0"/>
          <w:numId w:val="27"/>
        </w:numPr>
        <w:tabs>
          <w:tab w:val="left" w:pos="1134"/>
          <w:tab w:val="left" w:pos="4095"/>
        </w:tabs>
        <w:spacing w:after="0"/>
        <w:ind w:left="0" w:right="-3"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t>создание в образовательной организации музеев, историко-патриотических клубов, литературно-творческих объединений, научных обществ с привлечением ветеранов труда, деятелей науки, культуры и искусства;</w:t>
      </w:r>
    </w:p>
    <w:p w:rsidR="00F81C42" w:rsidRPr="00A645B5" w:rsidRDefault="00F81C42" w:rsidP="00666F3C">
      <w:pPr>
        <w:numPr>
          <w:ilvl w:val="0"/>
          <w:numId w:val="27"/>
        </w:numPr>
        <w:tabs>
          <w:tab w:val="left" w:pos="1134"/>
          <w:tab w:val="left" w:pos="4095"/>
        </w:tabs>
        <w:spacing w:after="0"/>
        <w:ind w:left="0" w:right="-3" w:firstLine="709"/>
        <w:contextualSpacing/>
        <w:jc w:val="both"/>
        <w:rPr>
          <w:rFonts w:ascii="Times New Roman" w:hAnsi="Times New Roman" w:cs="Times New Roman"/>
          <w:sz w:val="24"/>
          <w:szCs w:val="24"/>
        </w:rPr>
      </w:pPr>
      <w:r w:rsidRPr="00A645B5">
        <w:rPr>
          <w:rFonts w:ascii="Times New Roman" w:hAnsi="Times New Roman" w:cs="Times New Roman"/>
          <w:sz w:val="24"/>
          <w:szCs w:val="24"/>
        </w:rPr>
        <w:t xml:space="preserve">создание ассоциации выпускников образовательной организации, </w:t>
      </w:r>
      <w:proofErr w:type="spellStart"/>
      <w:r w:rsidRPr="00A645B5">
        <w:rPr>
          <w:rFonts w:ascii="Times New Roman" w:hAnsi="Times New Roman" w:cs="Times New Roman"/>
          <w:sz w:val="24"/>
          <w:szCs w:val="24"/>
        </w:rPr>
        <w:t>имиджаобразовательной</w:t>
      </w:r>
      <w:proofErr w:type="spellEnd"/>
      <w:r w:rsidRPr="00A645B5">
        <w:rPr>
          <w:rFonts w:ascii="Times New Roman" w:hAnsi="Times New Roman" w:cs="Times New Roman"/>
          <w:sz w:val="24"/>
          <w:szCs w:val="24"/>
        </w:rPr>
        <w:t xml:space="preserve"> организации, продвижение образовательной организации на уровне города, региона.</w:t>
      </w:r>
    </w:p>
    <w:p w:rsidR="00F81C42" w:rsidRPr="00A645B5" w:rsidRDefault="00F81C42" w:rsidP="00666F3C">
      <w:pPr>
        <w:tabs>
          <w:tab w:val="left" w:pos="1276"/>
        </w:tabs>
        <w:spacing w:after="0"/>
        <w:ind w:right="-5" w:firstLine="709"/>
        <w:jc w:val="both"/>
        <w:rPr>
          <w:rFonts w:ascii="Times New Roman" w:eastAsia="Times New Roman" w:hAnsi="Times New Roman" w:cs="Times New Roman"/>
          <w:i/>
          <w:sz w:val="24"/>
          <w:szCs w:val="24"/>
          <w:u w:val="single"/>
          <w:lang w:eastAsia="ru-RU"/>
        </w:rPr>
      </w:pPr>
      <w:r w:rsidRPr="00A645B5">
        <w:rPr>
          <w:rFonts w:ascii="Times New Roman" w:eastAsia="Times New Roman" w:hAnsi="Times New Roman" w:cs="Times New Roman"/>
          <w:i/>
          <w:sz w:val="24"/>
          <w:szCs w:val="24"/>
          <w:u w:val="single"/>
          <w:lang w:eastAsia="ru-RU"/>
        </w:rPr>
        <w:t>Формы реализации модуля:</w:t>
      </w:r>
    </w:p>
    <w:tbl>
      <w:tblPr>
        <w:tblW w:w="9639" w:type="dxa"/>
        <w:tblInd w:w="108" w:type="dxa"/>
        <w:tblLayout w:type="fixed"/>
        <w:tblLook w:val="0000" w:firstRow="0" w:lastRow="0" w:firstColumn="0" w:lastColumn="0" w:noHBand="0" w:noVBand="0"/>
      </w:tblPr>
      <w:tblGrid>
        <w:gridCol w:w="709"/>
        <w:gridCol w:w="3827"/>
        <w:gridCol w:w="1276"/>
        <w:gridCol w:w="1559"/>
        <w:gridCol w:w="2268"/>
      </w:tblGrid>
      <w:tr w:rsidR="00F81C42" w:rsidRPr="00A645B5" w:rsidTr="00F81C42">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 п/п</w:t>
            </w:r>
          </w:p>
        </w:tc>
        <w:tc>
          <w:tcPr>
            <w:tcW w:w="382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Наименование мероприятия</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outlineLvl w:val="0"/>
              <w:rPr>
                <w:rFonts w:ascii="Times New Roman" w:eastAsia="Times New Roman" w:hAnsi="Times New Roman" w:cs="Times New Roman"/>
                <w:bCs/>
                <w:kern w:val="36"/>
                <w:sz w:val="24"/>
                <w:szCs w:val="24"/>
                <w:lang w:eastAsia="ru-RU"/>
              </w:rPr>
            </w:pPr>
            <w:r w:rsidRPr="00A645B5">
              <w:rPr>
                <w:rFonts w:ascii="Times New Roman" w:eastAsia="Times New Roman" w:hAnsi="Times New Roman" w:cs="Times New Roman"/>
                <w:bCs/>
                <w:kern w:val="36"/>
                <w:sz w:val="24"/>
                <w:szCs w:val="24"/>
                <w:lang w:eastAsia="ru-RU"/>
              </w:rPr>
              <w:t>Срок выполнения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Ответственный исполнитель</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Планируемый результат</w:t>
            </w:r>
          </w:p>
        </w:tc>
      </w:tr>
      <w:tr w:rsidR="00F81C42" w:rsidRPr="00A645B5" w:rsidTr="00F81C42">
        <w:trPr>
          <w:trHeight w:val="77"/>
        </w:trPr>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1</w:t>
            </w:r>
          </w:p>
        </w:tc>
        <w:tc>
          <w:tcPr>
            <w:tcW w:w="382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Встреча с представителями духовенства</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В течении года</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pacing w:after="0" w:line="240" w:lineRule="auto"/>
              <w:ind w:firstLine="709"/>
              <w:jc w:val="both"/>
              <w:rPr>
                <w:rFonts w:ascii="Times New Roman" w:hAnsi="Times New Roman" w:cs="Times New Roman"/>
                <w:sz w:val="24"/>
                <w:szCs w:val="24"/>
              </w:rPr>
            </w:pPr>
            <w:r w:rsidRPr="00A645B5">
              <w:rPr>
                <w:rFonts w:ascii="Times New Roman" w:hAnsi="Times New Roman" w:cs="Times New Roman"/>
                <w:sz w:val="24"/>
                <w:szCs w:val="24"/>
              </w:rPr>
              <w:t xml:space="preserve">Усилить взаимодействие воспитательных структур образовательной организации с организациями, </w:t>
            </w:r>
            <w:r w:rsidRPr="00A645B5">
              <w:rPr>
                <w:rFonts w:ascii="Times New Roman" w:hAnsi="Times New Roman" w:cs="Times New Roman"/>
                <w:sz w:val="24"/>
                <w:szCs w:val="24"/>
              </w:rPr>
              <w:lastRenderedPageBreak/>
              <w:t>созданными по инициативе обучающихся, с общественными движениями, органами власти и другими образовательными организациями.</w:t>
            </w:r>
          </w:p>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F81C42">
        <w:trPr>
          <w:trHeight w:val="77"/>
        </w:trPr>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lastRenderedPageBreak/>
              <w:t>2</w:t>
            </w:r>
          </w:p>
        </w:tc>
        <w:tc>
          <w:tcPr>
            <w:tcW w:w="382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Встреча с представителями ПДН</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В течении года</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Зам директора по ВР</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F81C42">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3</w:t>
            </w:r>
          </w:p>
        </w:tc>
        <w:tc>
          <w:tcPr>
            <w:tcW w:w="382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День открытых дверей</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Октябрь,ноябрь</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 кураторы групп</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F81C42">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4</w:t>
            </w:r>
          </w:p>
        </w:tc>
        <w:tc>
          <w:tcPr>
            <w:tcW w:w="382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Посещение музея имени А-</w:t>
            </w:r>
            <w:proofErr w:type="spellStart"/>
            <w:r w:rsidRPr="00A645B5">
              <w:rPr>
                <w:rFonts w:ascii="Times New Roman" w:hAnsi="Times New Roman" w:cs="Times New Roman"/>
                <w:sz w:val="24"/>
                <w:szCs w:val="24"/>
              </w:rPr>
              <w:t>Х.кадырова</w:t>
            </w:r>
            <w:proofErr w:type="spellEnd"/>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декабрь</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F81C42">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5</w:t>
            </w:r>
          </w:p>
        </w:tc>
        <w:tc>
          <w:tcPr>
            <w:tcW w:w="382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Посещение городской библиотеки</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В течении года</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Кураторы групп</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F81C42">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6</w:t>
            </w:r>
          </w:p>
        </w:tc>
        <w:tc>
          <w:tcPr>
            <w:tcW w:w="382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Заключение договоров с организациями города Грозного</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В течении года</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F81C42">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7</w:t>
            </w:r>
          </w:p>
        </w:tc>
        <w:tc>
          <w:tcPr>
            <w:tcW w:w="382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Согласование руководства разными видами учебной и производственной практики</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ежемесячно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Зам директора по НМР</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F81C42">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8</w:t>
            </w:r>
          </w:p>
        </w:tc>
        <w:tc>
          <w:tcPr>
            <w:tcW w:w="382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Посещение филармонии</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По плану города</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bl>
    <w:p w:rsidR="00F81C42" w:rsidRPr="00A645B5" w:rsidRDefault="00F81C42" w:rsidP="00F81C42">
      <w:pPr>
        <w:tabs>
          <w:tab w:val="left" w:pos="1276"/>
        </w:tabs>
        <w:spacing w:after="0" w:line="240" w:lineRule="auto"/>
        <w:ind w:left="709" w:right="-6"/>
        <w:jc w:val="both"/>
        <w:rPr>
          <w:rFonts w:ascii="Times New Roman" w:eastAsia="Times New Roman" w:hAnsi="Times New Roman" w:cs="Times New Roman"/>
          <w:b/>
          <w:sz w:val="24"/>
          <w:szCs w:val="24"/>
          <w:highlight w:val="green"/>
          <w:lang w:eastAsia="ru-RU"/>
        </w:rPr>
      </w:pPr>
    </w:p>
    <w:p w:rsidR="00F81C42" w:rsidRPr="00A645B5" w:rsidRDefault="00F81C42" w:rsidP="00666F3C">
      <w:pPr>
        <w:tabs>
          <w:tab w:val="left" w:pos="1276"/>
        </w:tabs>
        <w:spacing w:after="0"/>
        <w:ind w:left="709" w:right="-6"/>
        <w:jc w:val="both"/>
        <w:rPr>
          <w:rFonts w:ascii="Times New Roman" w:eastAsia="Times New Roman" w:hAnsi="Times New Roman" w:cs="Times New Roman"/>
          <w:b/>
          <w:sz w:val="24"/>
          <w:szCs w:val="24"/>
          <w:lang w:eastAsia="ru-RU"/>
        </w:rPr>
      </w:pPr>
      <w:r w:rsidRPr="00A645B5">
        <w:rPr>
          <w:rFonts w:ascii="Times New Roman" w:eastAsia="Times New Roman" w:hAnsi="Times New Roman" w:cs="Times New Roman"/>
          <w:b/>
          <w:sz w:val="24"/>
          <w:szCs w:val="24"/>
          <w:lang w:eastAsia="ru-RU"/>
        </w:rPr>
        <w:t>3.</w:t>
      </w:r>
      <w:r w:rsidR="00363706" w:rsidRPr="00A645B5">
        <w:rPr>
          <w:rFonts w:ascii="Times New Roman" w:eastAsia="Times New Roman" w:hAnsi="Times New Roman" w:cs="Times New Roman"/>
          <w:b/>
          <w:sz w:val="24"/>
          <w:szCs w:val="24"/>
          <w:lang w:eastAsia="ru-RU"/>
        </w:rPr>
        <w:t>6</w:t>
      </w:r>
      <w:r w:rsidRPr="00A645B5">
        <w:rPr>
          <w:rFonts w:ascii="Times New Roman" w:eastAsia="Times New Roman" w:hAnsi="Times New Roman" w:cs="Times New Roman"/>
          <w:b/>
          <w:sz w:val="24"/>
          <w:szCs w:val="24"/>
          <w:lang w:eastAsia="ru-RU"/>
        </w:rPr>
        <w:t>. Модуль «Культура здорового и безопасного образа жизни»</w:t>
      </w:r>
    </w:p>
    <w:p w:rsidR="00F81C42" w:rsidRPr="00A645B5" w:rsidRDefault="00F81C42" w:rsidP="00666F3C">
      <w:pPr>
        <w:spacing w:after="0"/>
        <w:ind w:firstLine="709"/>
        <w:jc w:val="both"/>
        <w:rPr>
          <w:rFonts w:ascii="Times New Roman" w:hAnsi="Times New Roman" w:cs="Times New Roman"/>
          <w:sz w:val="24"/>
          <w:szCs w:val="24"/>
        </w:rPr>
      </w:pPr>
      <w:r w:rsidRPr="00A645B5">
        <w:rPr>
          <w:rFonts w:ascii="Times New Roman" w:hAnsi="Times New Roman" w:cs="Times New Roman"/>
          <w:i/>
          <w:sz w:val="24"/>
          <w:szCs w:val="24"/>
          <w:u w:val="single"/>
        </w:rPr>
        <w:t xml:space="preserve">Цель </w:t>
      </w:r>
      <w:proofErr w:type="gramStart"/>
      <w:r w:rsidRPr="00A645B5">
        <w:rPr>
          <w:rFonts w:ascii="Times New Roman" w:hAnsi="Times New Roman" w:cs="Times New Roman"/>
          <w:i/>
          <w:sz w:val="24"/>
          <w:szCs w:val="24"/>
          <w:u w:val="single"/>
        </w:rPr>
        <w:t>модуля:</w:t>
      </w:r>
      <w:r w:rsidRPr="00A645B5">
        <w:rPr>
          <w:rFonts w:ascii="Times New Roman" w:hAnsi="Times New Roman" w:cs="Times New Roman"/>
          <w:sz w:val="24"/>
          <w:szCs w:val="24"/>
        </w:rPr>
        <w:t>.</w:t>
      </w:r>
      <w:proofErr w:type="gramEnd"/>
      <w:r w:rsidRPr="00A645B5">
        <w:rPr>
          <w:rFonts w:ascii="Times New Roman" w:hAnsi="Times New Roman" w:cs="Times New Roman"/>
          <w:sz w:val="24"/>
          <w:szCs w:val="24"/>
        </w:rPr>
        <w:t xml:space="preserve"> </w:t>
      </w:r>
      <w:r w:rsidRPr="00A645B5">
        <w:rPr>
          <w:rFonts w:ascii="Times New Roman" w:hAnsi="Times New Roman" w:cs="Times New Roman"/>
          <w:color w:val="333333"/>
          <w:sz w:val="24"/>
          <w:szCs w:val="24"/>
          <w:shd w:val="clear" w:color="auto" w:fill="FFFFFF"/>
        </w:rPr>
        <w:t>формирования </w:t>
      </w:r>
      <w:r w:rsidRPr="00A645B5">
        <w:rPr>
          <w:rFonts w:ascii="Times New Roman" w:hAnsi="Times New Roman" w:cs="Times New Roman"/>
          <w:b/>
          <w:bCs/>
          <w:color w:val="333333"/>
          <w:sz w:val="24"/>
          <w:szCs w:val="24"/>
          <w:shd w:val="clear" w:color="auto" w:fill="FFFFFF"/>
        </w:rPr>
        <w:t>культуры</w:t>
      </w:r>
      <w:r w:rsidRPr="00A645B5">
        <w:rPr>
          <w:rFonts w:ascii="Times New Roman" w:hAnsi="Times New Roman" w:cs="Times New Roman"/>
          <w:color w:val="333333"/>
          <w:sz w:val="24"/>
          <w:szCs w:val="24"/>
          <w:shd w:val="clear" w:color="auto" w:fill="FFFFFF"/>
        </w:rPr>
        <w:t> </w:t>
      </w:r>
      <w:r w:rsidRPr="00A645B5">
        <w:rPr>
          <w:rFonts w:ascii="Times New Roman" w:hAnsi="Times New Roman" w:cs="Times New Roman"/>
          <w:b/>
          <w:bCs/>
          <w:color w:val="333333"/>
          <w:sz w:val="24"/>
          <w:szCs w:val="24"/>
          <w:shd w:val="clear" w:color="auto" w:fill="FFFFFF"/>
        </w:rPr>
        <w:t>здорового</w:t>
      </w:r>
      <w:r w:rsidRPr="00A645B5">
        <w:rPr>
          <w:rFonts w:ascii="Times New Roman" w:hAnsi="Times New Roman" w:cs="Times New Roman"/>
          <w:color w:val="333333"/>
          <w:sz w:val="24"/>
          <w:szCs w:val="24"/>
          <w:shd w:val="clear" w:color="auto" w:fill="FFFFFF"/>
        </w:rPr>
        <w:t> </w:t>
      </w:r>
      <w:r w:rsidRPr="00A645B5">
        <w:rPr>
          <w:rFonts w:ascii="Times New Roman" w:hAnsi="Times New Roman" w:cs="Times New Roman"/>
          <w:b/>
          <w:bCs/>
          <w:color w:val="333333"/>
          <w:sz w:val="24"/>
          <w:szCs w:val="24"/>
          <w:shd w:val="clear" w:color="auto" w:fill="FFFFFF"/>
        </w:rPr>
        <w:t>и</w:t>
      </w:r>
      <w:r w:rsidRPr="00A645B5">
        <w:rPr>
          <w:rFonts w:ascii="Times New Roman" w:hAnsi="Times New Roman" w:cs="Times New Roman"/>
          <w:color w:val="333333"/>
          <w:sz w:val="24"/>
          <w:szCs w:val="24"/>
          <w:shd w:val="clear" w:color="auto" w:fill="FFFFFF"/>
        </w:rPr>
        <w:t> </w:t>
      </w:r>
      <w:r w:rsidRPr="00A645B5">
        <w:rPr>
          <w:rFonts w:ascii="Times New Roman" w:hAnsi="Times New Roman" w:cs="Times New Roman"/>
          <w:b/>
          <w:bCs/>
          <w:color w:val="333333"/>
          <w:sz w:val="24"/>
          <w:szCs w:val="24"/>
          <w:shd w:val="clear" w:color="auto" w:fill="FFFFFF"/>
        </w:rPr>
        <w:t>безопасного</w:t>
      </w:r>
      <w:r w:rsidRPr="00A645B5">
        <w:rPr>
          <w:rFonts w:ascii="Times New Roman" w:hAnsi="Times New Roman" w:cs="Times New Roman"/>
          <w:color w:val="333333"/>
          <w:sz w:val="24"/>
          <w:szCs w:val="24"/>
          <w:shd w:val="clear" w:color="auto" w:fill="FFFFFF"/>
        </w:rPr>
        <w:t> </w:t>
      </w:r>
      <w:r w:rsidRPr="00A645B5">
        <w:rPr>
          <w:rFonts w:ascii="Times New Roman" w:hAnsi="Times New Roman" w:cs="Times New Roman"/>
          <w:b/>
          <w:bCs/>
          <w:color w:val="333333"/>
          <w:sz w:val="24"/>
          <w:szCs w:val="24"/>
          <w:shd w:val="clear" w:color="auto" w:fill="FFFFFF"/>
        </w:rPr>
        <w:t>образа жизни</w:t>
      </w:r>
      <w:r w:rsidRPr="00A645B5">
        <w:rPr>
          <w:rFonts w:ascii="Times New Roman" w:hAnsi="Times New Roman" w:cs="Times New Roman"/>
          <w:color w:val="333333"/>
          <w:sz w:val="24"/>
          <w:szCs w:val="24"/>
          <w:shd w:val="clear" w:color="auto" w:fill="FFFFFF"/>
        </w:rPr>
        <w:t> учащихся</w:t>
      </w:r>
    </w:p>
    <w:p w:rsidR="00F81C42" w:rsidRPr="00A645B5" w:rsidRDefault="00F81C42" w:rsidP="00666F3C">
      <w:pPr>
        <w:autoSpaceDE w:val="0"/>
        <w:autoSpaceDN w:val="0"/>
        <w:adjustRightInd w:val="0"/>
        <w:spacing w:after="0"/>
        <w:ind w:firstLine="709"/>
        <w:jc w:val="both"/>
        <w:rPr>
          <w:rFonts w:ascii="Times New Roman" w:hAnsi="Times New Roman" w:cs="Times New Roman"/>
          <w:i/>
          <w:sz w:val="24"/>
          <w:szCs w:val="24"/>
          <w:u w:val="single"/>
        </w:rPr>
      </w:pPr>
      <w:r w:rsidRPr="00A645B5">
        <w:rPr>
          <w:rFonts w:ascii="Times New Roman" w:hAnsi="Times New Roman" w:cs="Times New Roman"/>
          <w:i/>
          <w:sz w:val="24"/>
          <w:szCs w:val="24"/>
          <w:u w:val="single"/>
        </w:rPr>
        <w:t>Задачи модуля:</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333333"/>
          <w:sz w:val="24"/>
          <w:szCs w:val="24"/>
          <w:shd w:val="clear" w:color="auto" w:fill="FFFFFF"/>
        </w:rPr>
        <w:t>сформировать представление о позитивных факторах, влияющих на здоровье</w:t>
      </w:r>
      <w:r w:rsidRPr="00A645B5">
        <w:rPr>
          <w:rFonts w:ascii="Times New Roman" w:hAnsi="Times New Roman" w:cs="Times New Roman"/>
          <w:color w:val="000000"/>
          <w:sz w:val="24"/>
          <w:szCs w:val="24"/>
        </w:rPr>
        <w:t>;</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color w:val="333333"/>
          <w:sz w:val="24"/>
          <w:szCs w:val="24"/>
          <w:shd w:val="clear" w:color="auto" w:fill="FFFFFF"/>
        </w:rPr>
        <w:t>научить обучающихся осознанно выбирать поступки, поведение, позволяющие сохранять и укреплять здоровье.</w:t>
      </w:r>
      <w:r w:rsidRPr="00A645B5">
        <w:rPr>
          <w:rFonts w:ascii="Times New Roman" w:hAnsi="Times New Roman" w:cs="Times New Roman"/>
          <w:color w:val="000000"/>
          <w:sz w:val="24"/>
          <w:szCs w:val="24"/>
        </w:rPr>
        <w:t>;</w:t>
      </w:r>
    </w:p>
    <w:p w:rsidR="00F81C42" w:rsidRPr="00A645B5" w:rsidRDefault="00F81C42" w:rsidP="00F81C42">
      <w:pPr>
        <w:tabs>
          <w:tab w:val="left" w:pos="1276"/>
        </w:tabs>
        <w:spacing w:after="0" w:line="240" w:lineRule="auto"/>
        <w:ind w:right="-5" w:firstLine="709"/>
        <w:jc w:val="both"/>
        <w:rPr>
          <w:rFonts w:ascii="Times New Roman" w:eastAsia="Times New Roman" w:hAnsi="Times New Roman" w:cs="Times New Roman"/>
          <w:i/>
          <w:sz w:val="24"/>
          <w:szCs w:val="24"/>
          <w:u w:val="single"/>
          <w:lang w:eastAsia="ru-RU"/>
        </w:rPr>
      </w:pPr>
      <w:r w:rsidRPr="00A645B5">
        <w:rPr>
          <w:rFonts w:ascii="Times New Roman" w:eastAsia="Times New Roman" w:hAnsi="Times New Roman" w:cs="Times New Roman"/>
          <w:i/>
          <w:sz w:val="24"/>
          <w:szCs w:val="24"/>
          <w:u w:val="single"/>
          <w:lang w:eastAsia="ru-RU"/>
        </w:rPr>
        <w:t>Формы реализации модуля:</w:t>
      </w:r>
    </w:p>
    <w:tbl>
      <w:tblPr>
        <w:tblW w:w="9639" w:type="dxa"/>
        <w:tblInd w:w="108" w:type="dxa"/>
        <w:tblLayout w:type="fixed"/>
        <w:tblLook w:val="0000" w:firstRow="0" w:lastRow="0" w:firstColumn="0" w:lastColumn="0" w:noHBand="0" w:noVBand="0"/>
      </w:tblPr>
      <w:tblGrid>
        <w:gridCol w:w="709"/>
        <w:gridCol w:w="3827"/>
        <w:gridCol w:w="1276"/>
        <w:gridCol w:w="1559"/>
        <w:gridCol w:w="2268"/>
      </w:tblGrid>
      <w:tr w:rsidR="00F81C42" w:rsidRPr="00A645B5" w:rsidTr="00F81C42">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 п/п</w:t>
            </w:r>
          </w:p>
        </w:tc>
        <w:tc>
          <w:tcPr>
            <w:tcW w:w="382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Наименование мероприятия</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outlineLvl w:val="0"/>
              <w:rPr>
                <w:rFonts w:ascii="Times New Roman" w:eastAsia="Times New Roman" w:hAnsi="Times New Roman" w:cs="Times New Roman"/>
                <w:bCs/>
                <w:kern w:val="36"/>
                <w:sz w:val="24"/>
                <w:szCs w:val="24"/>
                <w:lang w:eastAsia="ru-RU"/>
              </w:rPr>
            </w:pPr>
            <w:r w:rsidRPr="00A645B5">
              <w:rPr>
                <w:rFonts w:ascii="Times New Roman" w:eastAsia="Times New Roman" w:hAnsi="Times New Roman" w:cs="Times New Roman"/>
                <w:bCs/>
                <w:kern w:val="36"/>
                <w:sz w:val="24"/>
                <w:szCs w:val="24"/>
                <w:lang w:eastAsia="ru-RU"/>
              </w:rPr>
              <w:t>Срок выполнения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Ответственный исполнитель</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Планируемый результат</w:t>
            </w:r>
          </w:p>
        </w:tc>
      </w:tr>
      <w:tr w:rsidR="00F81C42" w:rsidRPr="00A645B5" w:rsidTr="00F81C42">
        <w:trPr>
          <w:trHeight w:val="77"/>
        </w:trPr>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1</w:t>
            </w:r>
          </w:p>
        </w:tc>
        <w:tc>
          <w:tcPr>
            <w:tcW w:w="382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Спартакиада 1-х курсов</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Сентябрь</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363706"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 xml:space="preserve">Сформировать </w:t>
            </w:r>
            <w:proofErr w:type="spellStart"/>
            <w:r w:rsidRPr="00A645B5">
              <w:rPr>
                <w:rFonts w:ascii="Times New Roman" w:hAnsi="Times New Roman" w:cs="Times New Roman"/>
                <w:sz w:val="24"/>
                <w:szCs w:val="24"/>
              </w:rPr>
              <w:t>здоровьес</w:t>
            </w:r>
            <w:r w:rsidR="00F81C42" w:rsidRPr="00A645B5">
              <w:rPr>
                <w:rFonts w:ascii="Times New Roman" w:hAnsi="Times New Roman" w:cs="Times New Roman"/>
                <w:sz w:val="24"/>
                <w:szCs w:val="24"/>
              </w:rPr>
              <w:t>берегающие</w:t>
            </w:r>
            <w:proofErr w:type="spellEnd"/>
            <w:r w:rsidR="00F81C42" w:rsidRPr="00A645B5">
              <w:rPr>
                <w:rFonts w:ascii="Times New Roman" w:hAnsi="Times New Roman" w:cs="Times New Roman"/>
                <w:sz w:val="24"/>
                <w:szCs w:val="24"/>
              </w:rPr>
              <w:t xml:space="preserve"> </w:t>
            </w:r>
            <w:proofErr w:type="spellStart"/>
            <w:r w:rsidR="00F81C42" w:rsidRPr="00A645B5">
              <w:rPr>
                <w:rFonts w:ascii="Times New Roman" w:hAnsi="Times New Roman" w:cs="Times New Roman"/>
                <w:sz w:val="24"/>
                <w:szCs w:val="24"/>
              </w:rPr>
              <w:t>компентенции</w:t>
            </w:r>
            <w:proofErr w:type="spellEnd"/>
            <w:r w:rsidR="00F81C42" w:rsidRPr="00A645B5">
              <w:rPr>
                <w:rFonts w:ascii="Times New Roman" w:hAnsi="Times New Roman" w:cs="Times New Roman"/>
                <w:sz w:val="24"/>
                <w:szCs w:val="24"/>
              </w:rPr>
              <w:t xml:space="preserve"> у обучающихся колледжа</w:t>
            </w:r>
          </w:p>
        </w:tc>
      </w:tr>
      <w:tr w:rsidR="00F81C42" w:rsidRPr="00A645B5" w:rsidTr="00F81C42">
        <w:trPr>
          <w:trHeight w:val="77"/>
        </w:trPr>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lastRenderedPageBreak/>
              <w:t>2</w:t>
            </w:r>
          </w:p>
        </w:tc>
        <w:tc>
          <w:tcPr>
            <w:tcW w:w="382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Первенство колледжа по футболу</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Октябрь</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F81C42">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3</w:t>
            </w:r>
          </w:p>
        </w:tc>
        <w:tc>
          <w:tcPr>
            <w:tcW w:w="382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Встреча с наркологом</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Ноябрь</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F81C42">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4</w:t>
            </w:r>
          </w:p>
        </w:tc>
        <w:tc>
          <w:tcPr>
            <w:tcW w:w="382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Военно-спортивная игра «Готов к труду и обороне»</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Май</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F81C42">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5</w:t>
            </w:r>
          </w:p>
        </w:tc>
        <w:tc>
          <w:tcPr>
            <w:tcW w:w="382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Профилактика вредных привычек</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Ежемесячно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r w:rsidR="00F81C42" w:rsidRPr="00A645B5" w:rsidTr="00F81C42">
        <w:tc>
          <w:tcPr>
            <w:tcW w:w="709"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6</w:t>
            </w:r>
          </w:p>
        </w:tc>
        <w:tc>
          <w:tcPr>
            <w:tcW w:w="3827"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Шахматный турнир</w:t>
            </w:r>
          </w:p>
        </w:tc>
        <w:tc>
          <w:tcPr>
            <w:tcW w:w="1276" w:type="dxa"/>
            <w:tcBorders>
              <w:top w:val="single" w:sz="4" w:space="0" w:color="000000"/>
              <w:left w:val="single" w:sz="4" w:space="0" w:color="000000"/>
              <w:bottom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r w:rsidRPr="00A645B5">
              <w:rPr>
                <w:rFonts w:ascii="Times New Roman" w:hAnsi="Times New Roman" w:cs="Times New Roman"/>
                <w:sz w:val="24"/>
                <w:szCs w:val="24"/>
              </w:rPr>
              <w:t xml:space="preserve">Март </w:t>
            </w:r>
          </w:p>
        </w:tc>
        <w:tc>
          <w:tcPr>
            <w:tcW w:w="1559"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268" w:type="dxa"/>
            <w:tcBorders>
              <w:top w:val="single" w:sz="4" w:space="0" w:color="000000"/>
              <w:left w:val="single" w:sz="4" w:space="0" w:color="000000"/>
              <w:bottom w:val="single" w:sz="4" w:space="0" w:color="000000"/>
              <w:right w:val="single" w:sz="4" w:space="0" w:color="000000"/>
            </w:tcBorders>
            <w:vAlign w:val="center"/>
          </w:tcPr>
          <w:p w:rsidR="00F81C42" w:rsidRPr="00A645B5" w:rsidRDefault="00F81C42" w:rsidP="00F81C42">
            <w:pPr>
              <w:snapToGrid w:val="0"/>
              <w:spacing w:after="0" w:line="240" w:lineRule="auto"/>
              <w:jc w:val="center"/>
              <w:rPr>
                <w:rFonts w:ascii="Times New Roman" w:hAnsi="Times New Roman" w:cs="Times New Roman"/>
                <w:sz w:val="24"/>
                <w:szCs w:val="24"/>
              </w:rPr>
            </w:pPr>
          </w:p>
        </w:tc>
      </w:tr>
    </w:tbl>
    <w:p w:rsidR="00F81C42" w:rsidRPr="00A645B5" w:rsidRDefault="00F81C42" w:rsidP="00F81C42">
      <w:pPr>
        <w:autoSpaceDE w:val="0"/>
        <w:autoSpaceDN w:val="0"/>
        <w:adjustRightInd w:val="0"/>
        <w:spacing w:after="0" w:line="240" w:lineRule="auto"/>
        <w:ind w:firstLine="709"/>
        <w:rPr>
          <w:rFonts w:ascii="Times New Roman" w:hAnsi="Times New Roman" w:cs="Times New Roman"/>
          <w:color w:val="000000"/>
          <w:sz w:val="24"/>
          <w:szCs w:val="24"/>
        </w:rPr>
      </w:pPr>
    </w:p>
    <w:p w:rsidR="00F81C42" w:rsidRPr="00A645B5" w:rsidRDefault="00F81C42" w:rsidP="00666F3C">
      <w:pPr>
        <w:numPr>
          <w:ilvl w:val="0"/>
          <w:numId w:val="24"/>
        </w:numPr>
        <w:tabs>
          <w:tab w:val="left" w:pos="993"/>
        </w:tabs>
        <w:spacing w:after="0"/>
        <w:ind w:left="0" w:firstLine="709"/>
        <w:contextualSpacing/>
        <w:jc w:val="center"/>
        <w:rPr>
          <w:rFonts w:ascii="Times New Roman" w:hAnsi="Times New Roman" w:cs="Times New Roman"/>
          <w:b/>
          <w:sz w:val="24"/>
          <w:szCs w:val="24"/>
        </w:rPr>
      </w:pPr>
      <w:r w:rsidRPr="00A645B5">
        <w:rPr>
          <w:rFonts w:ascii="Times New Roman" w:hAnsi="Times New Roman" w:cs="Times New Roman"/>
          <w:b/>
          <w:sz w:val="24"/>
          <w:szCs w:val="24"/>
        </w:rPr>
        <w:t>Основные направления самоанализа воспитательной работы</w:t>
      </w:r>
    </w:p>
    <w:p w:rsidR="00F81C42" w:rsidRPr="00A645B5" w:rsidRDefault="00F81C42" w:rsidP="00666F3C">
      <w:pPr>
        <w:tabs>
          <w:tab w:val="left" w:pos="1276"/>
        </w:tabs>
        <w:spacing w:after="0"/>
        <w:ind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 xml:space="preserve">Самоанализ организуемой в образовательной организации воспитательной работы осуществляется по направлениям воспитательной работы и проводится с целью выявления основных проблем воспитания обучающихся в образовательной организации и последующего их решения. </w:t>
      </w:r>
    </w:p>
    <w:p w:rsidR="00F81C42" w:rsidRPr="00A645B5" w:rsidRDefault="00F81C42" w:rsidP="00666F3C">
      <w:pPr>
        <w:tabs>
          <w:tab w:val="left" w:pos="1276"/>
        </w:tabs>
        <w:spacing w:after="0"/>
        <w:ind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 xml:space="preserve">Самоанализ осуществляется ежегодно силами созданной распорядительным актом руководителя образовательной организации экспертной комиссии по вопросам воспитания обучающихся с привлечением (при необходимости и по решению руководителя образовательной организации / заместителя руководителя образовательной организации по учебно-воспитательной работе) внешних экспертов. </w:t>
      </w:r>
    </w:p>
    <w:p w:rsidR="00F81C42" w:rsidRPr="00A645B5" w:rsidRDefault="00F81C42" w:rsidP="00666F3C">
      <w:pPr>
        <w:tabs>
          <w:tab w:val="left" w:pos="1276"/>
        </w:tabs>
        <w:spacing w:after="0"/>
        <w:ind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Основными принципами, на основе которых осуществляется самоанализ воспитательной работы в образовательной организации, являются:</w:t>
      </w:r>
    </w:p>
    <w:p w:rsidR="00F81C42" w:rsidRPr="00A645B5" w:rsidRDefault="00F81C42" w:rsidP="00666F3C">
      <w:pPr>
        <w:numPr>
          <w:ilvl w:val="0"/>
          <w:numId w:val="31"/>
        </w:numPr>
        <w:tabs>
          <w:tab w:val="left" w:pos="1134"/>
        </w:tabs>
        <w:spacing w:after="0"/>
        <w:ind w:left="0"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 xml:space="preserve">принцип гуманистической направленности осуществляемого анализа, ориентирующий экспертов на уважительное отношение как к воспитуемым обучающимся, так и к педагогическим работникам и руководителям воспитательных структур образовательной организации, реализующим воспитательный процесс в образовательной организации; </w:t>
      </w:r>
    </w:p>
    <w:p w:rsidR="00F81C42" w:rsidRPr="00A645B5" w:rsidRDefault="00F81C42" w:rsidP="00666F3C">
      <w:pPr>
        <w:numPr>
          <w:ilvl w:val="0"/>
          <w:numId w:val="31"/>
        </w:numPr>
        <w:tabs>
          <w:tab w:val="left" w:pos="1134"/>
        </w:tabs>
        <w:spacing w:after="0"/>
        <w:ind w:left="0"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w:t>
      </w:r>
      <w:proofErr w:type="gramStart"/>
      <w:r w:rsidRPr="00A645B5">
        <w:rPr>
          <w:rFonts w:ascii="Times New Roman" w:eastAsia="Times New Roman" w:hAnsi="Times New Roman" w:cs="Times New Roman"/>
          <w:sz w:val="24"/>
          <w:szCs w:val="24"/>
          <w:lang w:eastAsia="ru-RU"/>
        </w:rPr>
        <w:t>обучающимися  и</w:t>
      </w:r>
      <w:proofErr w:type="gramEnd"/>
      <w:r w:rsidRPr="00A645B5">
        <w:rPr>
          <w:rFonts w:ascii="Times New Roman" w:eastAsia="Times New Roman" w:hAnsi="Times New Roman" w:cs="Times New Roman"/>
          <w:sz w:val="24"/>
          <w:szCs w:val="24"/>
          <w:lang w:eastAsia="ru-RU"/>
        </w:rPr>
        <w:t xml:space="preserve"> педагогическими работниками и руководителями воспитательных структур образовательной организации; </w:t>
      </w:r>
    </w:p>
    <w:p w:rsidR="00F81C42" w:rsidRPr="00A645B5" w:rsidRDefault="00F81C42" w:rsidP="00666F3C">
      <w:pPr>
        <w:numPr>
          <w:ilvl w:val="0"/>
          <w:numId w:val="31"/>
        </w:numPr>
        <w:tabs>
          <w:tab w:val="left" w:pos="1134"/>
        </w:tabs>
        <w:spacing w:after="0"/>
        <w:ind w:left="0"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в образовательной организации: грамотной постановки педагогическими </w:t>
      </w:r>
      <w:r w:rsidRPr="00A645B5">
        <w:rPr>
          <w:rFonts w:ascii="Times New Roman" w:eastAsia="Times New Roman" w:hAnsi="Times New Roman" w:cs="Times New Roman"/>
          <w:sz w:val="24"/>
          <w:szCs w:val="24"/>
          <w:lang w:eastAsia="ru-RU"/>
        </w:rPr>
        <w:lastRenderedPageBreak/>
        <w:t>работниками и руководителями воспитательных структур образовательной организации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w:t>
      </w:r>
    </w:p>
    <w:p w:rsidR="00F81C42" w:rsidRPr="00A645B5" w:rsidRDefault="00F81C42" w:rsidP="00666F3C">
      <w:pPr>
        <w:numPr>
          <w:ilvl w:val="0"/>
          <w:numId w:val="31"/>
        </w:numPr>
        <w:tabs>
          <w:tab w:val="left" w:pos="1134"/>
        </w:tabs>
        <w:spacing w:after="0"/>
        <w:ind w:left="0"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это результат как социального воспитания (в котором образовательная организация участвует наряду с другими социальными институтами), так и </w:t>
      </w:r>
      <w:proofErr w:type="gramStart"/>
      <w:r w:rsidRPr="00A645B5">
        <w:rPr>
          <w:rFonts w:ascii="Times New Roman" w:eastAsia="Times New Roman" w:hAnsi="Times New Roman" w:cs="Times New Roman"/>
          <w:sz w:val="24"/>
          <w:szCs w:val="24"/>
          <w:lang w:eastAsia="ru-RU"/>
        </w:rPr>
        <w:t>стихийной социализации</w:t>
      </w:r>
      <w:proofErr w:type="gramEnd"/>
      <w:r w:rsidRPr="00A645B5">
        <w:rPr>
          <w:rFonts w:ascii="Times New Roman" w:eastAsia="Times New Roman" w:hAnsi="Times New Roman" w:cs="Times New Roman"/>
          <w:sz w:val="24"/>
          <w:szCs w:val="24"/>
          <w:lang w:eastAsia="ru-RU"/>
        </w:rPr>
        <w:t xml:space="preserve"> и саморазвития обучающихся.</w:t>
      </w:r>
    </w:p>
    <w:p w:rsidR="00F81C42" w:rsidRPr="00A645B5" w:rsidRDefault="00F81C42" w:rsidP="00666F3C">
      <w:pPr>
        <w:tabs>
          <w:tab w:val="left" w:pos="1276"/>
        </w:tabs>
        <w:spacing w:after="0"/>
        <w:ind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 xml:space="preserve">Основными направлениями </w:t>
      </w:r>
      <w:proofErr w:type="gramStart"/>
      <w:r w:rsidRPr="00A645B5">
        <w:rPr>
          <w:rFonts w:ascii="Times New Roman" w:eastAsia="Times New Roman" w:hAnsi="Times New Roman" w:cs="Times New Roman"/>
          <w:sz w:val="24"/>
          <w:szCs w:val="24"/>
          <w:lang w:eastAsia="ru-RU"/>
        </w:rPr>
        <w:t>анализа</w:t>
      </w:r>
      <w:proofErr w:type="gramEnd"/>
      <w:r w:rsidRPr="00A645B5">
        <w:rPr>
          <w:rFonts w:ascii="Times New Roman" w:eastAsia="Times New Roman" w:hAnsi="Times New Roman" w:cs="Times New Roman"/>
          <w:sz w:val="24"/>
          <w:szCs w:val="24"/>
          <w:lang w:eastAsia="ru-RU"/>
        </w:rPr>
        <w:t xml:space="preserve"> организуемого в образовательной организации воспитательного процесса являются:</w:t>
      </w:r>
    </w:p>
    <w:p w:rsidR="00F81C42" w:rsidRPr="00A645B5" w:rsidRDefault="00F81C42" w:rsidP="00666F3C">
      <w:pPr>
        <w:numPr>
          <w:ilvl w:val="0"/>
          <w:numId w:val="31"/>
        </w:numPr>
        <w:tabs>
          <w:tab w:val="left" w:pos="1134"/>
        </w:tabs>
        <w:spacing w:after="0"/>
        <w:ind w:left="0"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результаты воспитания, социализации и саморазвития обучающихся;</w:t>
      </w:r>
    </w:p>
    <w:p w:rsidR="00F81C42" w:rsidRPr="00A645B5" w:rsidRDefault="00F81C42" w:rsidP="00666F3C">
      <w:pPr>
        <w:numPr>
          <w:ilvl w:val="0"/>
          <w:numId w:val="31"/>
        </w:numPr>
        <w:tabs>
          <w:tab w:val="left" w:pos="1134"/>
        </w:tabs>
        <w:spacing w:after="0"/>
        <w:ind w:left="0"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 xml:space="preserve">состояние организуемой в образовательной </w:t>
      </w:r>
      <w:proofErr w:type="gramStart"/>
      <w:r w:rsidRPr="00A645B5">
        <w:rPr>
          <w:rFonts w:ascii="Times New Roman" w:eastAsia="Times New Roman" w:hAnsi="Times New Roman" w:cs="Times New Roman"/>
          <w:sz w:val="24"/>
          <w:szCs w:val="24"/>
          <w:lang w:eastAsia="ru-RU"/>
        </w:rPr>
        <w:t>организации  совместной</w:t>
      </w:r>
      <w:proofErr w:type="gramEnd"/>
      <w:r w:rsidRPr="00A645B5">
        <w:rPr>
          <w:rFonts w:ascii="Times New Roman" w:eastAsia="Times New Roman" w:hAnsi="Times New Roman" w:cs="Times New Roman"/>
          <w:sz w:val="24"/>
          <w:szCs w:val="24"/>
          <w:lang w:eastAsia="ru-RU"/>
        </w:rPr>
        <w:t xml:space="preserve"> деятельности обучающихся и педагогических работников и руководителей воспитательных структур образовательной организации.</w:t>
      </w:r>
    </w:p>
    <w:p w:rsidR="00F81C42" w:rsidRPr="00A645B5" w:rsidRDefault="00F81C42" w:rsidP="00F81C42">
      <w:pPr>
        <w:tabs>
          <w:tab w:val="left" w:pos="1134"/>
        </w:tabs>
        <w:spacing w:after="0" w:line="240" w:lineRule="auto"/>
        <w:ind w:left="709" w:right="-5"/>
        <w:jc w:val="both"/>
        <w:rPr>
          <w:rFonts w:ascii="Times New Roman" w:eastAsia="Times New Roman" w:hAnsi="Times New Roman" w:cs="Times New Roman"/>
          <w:sz w:val="24"/>
          <w:szCs w:val="24"/>
          <w:lang w:eastAsia="ru-RU"/>
        </w:rPr>
      </w:pPr>
    </w:p>
    <w:tbl>
      <w:tblPr>
        <w:tblStyle w:val="35"/>
        <w:tblW w:w="0" w:type="auto"/>
        <w:tblInd w:w="-147" w:type="dxa"/>
        <w:tblLook w:val="04A0" w:firstRow="1" w:lastRow="0" w:firstColumn="1" w:lastColumn="0" w:noHBand="0" w:noVBand="1"/>
      </w:tblPr>
      <w:tblGrid>
        <w:gridCol w:w="1663"/>
        <w:gridCol w:w="1662"/>
        <w:gridCol w:w="1702"/>
        <w:gridCol w:w="4466"/>
      </w:tblGrid>
      <w:tr w:rsidR="00F81C42" w:rsidRPr="00A645B5" w:rsidTr="006352D7">
        <w:tc>
          <w:tcPr>
            <w:tcW w:w="1784" w:type="dxa"/>
            <w:vAlign w:val="center"/>
          </w:tcPr>
          <w:p w:rsidR="00F81C42" w:rsidRPr="00A645B5" w:rsidRDefault="00F81C42" w:rsidP="00F81C42">
            <w:pPr>
              <w:tabs>
                <w:tab w:val="left" w:pos="1276"/>
              </w:tabs>
              <w:ind w:right="-5"/>
              <w:jc w:val="center"/>
              <w:rPr>
                <w:rFonts w:ascii="Times New Roman" w:hAnsi="Times New Roman" w:cs="Times New Roman"/>
                <w:sz w:val="24"/>
                <w:szCs w:val="24"/>
              </w:rPr>
            </w:pPr>
            <w:r w:rsidRPr="00A645B5">
              <w:rPr>
                <w:rFonts w:ascii="Times New Roman" w:hAnsi="Times New Roman" w:cs="Times New Roman"/>
                <w:sz w:val="24"/>
                <w:szCs w:val="24"/>
              </w:rPr>
              <w:t>Направления анализа воспитательного процесса</w:t>
            </w:r>
          </w:p>
        </w:tc>
        <w:tc>
          <w:tcPr>
            <w:tcW w:w="1638" w:type="dxa"/>
            <w:vAlign w:val="center"/>
          </w:tcPr>
          <w:p w:rsidR="00F81C42" w:rsidRPr="00A645B5" w:rsidRDefault="00F81C42" w:rsidP="00F81C42">
            <w:pPr>
              <w:tabs>
                <w:tab w:val="left" w:pos="1276"/>
              </w:tabs>
              <w:ind w:right="-5"/>
              <w:jc w:val="center"/>
              <w:rPr>
                <w:rFonts w:ascii="Times New Roman" w:hAnsi="Times New Roman" w:cs="Times New Roman"/>
                <w:sz w:val="24"/>
                <w:szCs w:val="24"/>
              </w:rPr>
            </w:pPr>
            <w:r w:rsidRPr="00A645B5">
              <w:rPr>
                <w:rFonts w:ascii="Times New Roman" w:hAnsi="Times New Roman" w:cs="Times New Roman"/>
                <w:sz w:val="24"/>
                <w:szCs w:val="24"/>
              </w:rPr>
              <w:t>Критерий анализа</w:t>
            </w:r>
          </w:p>
        </w:tc>
        <w:tc>
          <w:tcPr>
            <w:tcW w:w="1677" w:type="dxa"/>
            <w:vAlign w:val="center"/>
          </w:tcPr>
          <w:p w:rsidR="00F81C42" w:rsidRPr="00A645B5" w:rsidRDefault="00F81C42" w:rsidP="00F81C42">
            <w:pPr>
              <w:tabs>
                <w:tab w:val="left" w:pos="1276"/>
              </w:tabs>
              <w:ind w:right="-5"/>
              <w:jc w:val="center"/>
              <w:rPr>
                <w:rFonts w:ascii="Times New Roman" w:hAnsi="Times New Roman" w:cs="Times New Roman"/>
                <w:sz w:val="24"/>
                <w:szCs w:val="24"/>
              </w:rPr>
            </w:pPr>
            <w:r w:rsidRPr="00A645B5">
              <w:rPr>
                <w:rFonts w:ascii="Times New Roman" w:hAnsi="Times New Roman" w:cs="Times New Roman"/>
                <w:sz w:val="24"/>
                <w:szCs w:val="24"/>
              </w:rPr>
              <w:t>Способ получения информации о результатах воспитания</w:t>
            </w:r>
          </w:p>
        </w:tc>
        <w:tc>
          <w:tcPr>
            <w:tcW w:w="4394" w:type="dxa"/>
            <w:vAlign w:val="center"/>
          </w:tcPr>
          <w:p w:rsidR="00F81C42" w:rsidRPr="00A645B5" w:rsidRDefault="00F81C42" w:rsidP="00F81C42">
            <w:pPr>
              <w:tabs>
                <w:tab w:val="left" w:pos="1276"/>
              </w:tabs>
              <w:ind w:right="-5"/>
              <w:jc w:val="center"/>
              <w:rPr>
                <w:rFonts w:ascii="Times New Roman" w:hAnsi="Times New Roman" w:cs="Times New Roman"/>
                <w:sz w:val="24"/>
                <w:szCs w:val="24"/>
              </w:rPr>
            </w:pPr>
            <w:r w:rsidRPr="00A645B5">
              <w:rPr>
                <w:rFonts w:ascii="Times New Roman" w:hAnsi="Times New Roman" w:cs="Times New Roman"/>
                <w:sz w:val="24"/>
                <w:szCs w:val="24"/>
              </w:rPr>
              <w:t>Результат анализа</w:t>
            </w:r>
          </w:p>
        </w:tc>
      </w:tr>
      <w:tr w:rsidR="00F81C42" w:rsidRPr="00A645B5" w:rsidTr="006352D7">
        <w:tc>
          <w:tcPr>
            <w:tcW w:w="1784" w:type="dxa"/>
            <w:vAlign w:val="center"/>
          </w:tcPr>
          <w:p w:rsidR="00F81C42" w:rsidRPr="00A645B5" w:rsidRDefault="00F81C42" w:rsidP="00F81C42">
            <w:pPr>
              <w:tabs>
                <w:tab w:val="left" w:pos="1276"/>
              </w:tabs>
              <w:ind w:right="-5"/>
              <w:rPr>
                <w:rFonts w:ascii="Times New Roman" w:hAnsi="Times New Roman" w:cs="Times New Roman"/>
                <w:sz w:val="24"/>
                <w:szCs w:val="24"/>
              </w:rPr>
            </w:pPr>
            <w:r w:rsidRPr="00A645B5">
              <w:rPr>
                <w:rFonts w:ascii="Times New Roman" w:hAnsi="Times New Roman" w:cs="Times New Roman"/>
                <w:sz w:val="24"/>
                <w:szCs w:val="24"/>
              </w:rPr>
              <w:t>Результаты воспитания, социализации и саморазвития обучающихся</w:t>
            </w:r>
          </w:p>
        </w:tc>
        <w:tc>
          <w:tcPr>
            <w:tcW w:w="1638" w:type="dxa"/>
            <w:vAlign w:val="center"/>
          </w:tcPr>
          <w:p w:rsidR="00F81C42" w:rsidRPr="00A645B5" w:rsidRDefault="00F81C42" w:rsidP="00F81C42">
            <w:pPr>
              <w:tabs>
                <w:tab w:val="left" w:pos="1276"/>
              </w:tabs>
              <w:ind w:right="-5"/>
              <w:rPr>
                <w:rFonts w:ascii="Times New Roman" w:hAnsi="Times New Roman" w:cs="Times New Roman"/>
                <w:sz w:val="24"/>
                <w:szCs w:val="24"/>
              </w:rPr>
            </w:pPr>
            <w:r w:rsidRPr="00A645B5">
              <w:rPr>
                <w:rFonts w:ascii="Times New Roman" w:hAnsi="Times New Roman" w:cs="Times New Roman"/>
                <w:sz w:val="24"/>
                <w:szCs w:val="24"/>
              </w:rPr>
              <w:t>Динамика личностного развития обучающихся</w:t>
            </w:r>
          </w:p>
        </w:tc>
        <w:tc>
          <w:tcPr>
            <w:tcW w:w="1677" w:type="dxa"/>
            <w:vAlign w:val="center"/>
          </w:tcPr>
          <w:p w:rsidR="00F81C42" w:rsidRPr="00A645B5" w:rsidRDefault="00F81C42" w:rsidP="00F81C42">
            <w:pPr>
              <w:tabs>
                <w:tab w:val="left" w:pos="1276"/>
              </w:tabs>
              <w:ind w:right="-5"/>
              <w:rPr>
                <w:rFonts w:ascii="Times New Roman" w:hAnsi="Times New Roman" w:cs="Times New Roman"/>
                <w:sz w:val="24"/>
                <w:szCs w:val="24"/>
              </w:rPr>
            </w:pPr>
            <w:r w:rsidRPr="00A645B5">
              <w:rPr>
                <w:rFonts w:ascii="Times New Roman" w:hAnsi="Times New Roman" w:cs="Times New Roman"/>
                <w:sz w:val="24"/>
                <w:szCs w:val="24"/>
              </w:rPr>
              <w:t>Педагогическое наблюдение</w:t>
            </w:r>
          </w:p>
        </w:tc>
        <w:tc>
          <w:tcPr>
            <w:tcW w:w="4394" w:type="dxa"/>
            <w:vAlign w:val="center"/>
          </w:tcPr>
          <w:p w:rsidR="00F81C42" w:rsidRPr="00A645B5" w:rsidRDefault="00F81C42" w:rsidP="00F81C42">
            <w:pPr>
              <w:tabs>
                <w:tab w:val="left" w:pos="1276"/>
              </w:tabs>
              <w:ind w:right="-5"/>
              <w:rPr>
                <w:rFonts w:ascii="Times New Roman" w:hAnsi="Times New Roman" w:cs="Times New Roman"/>
                <w:sz w:val="24"/>
                <w:szCs w:val="24"/>
              </w:rPr>
            </w:pPr>
            <w:r w:rsidRPr="00A645B5">
              <w:rPr>
                <w:rFonts w:ascii="Times New Roman" w:hAnsi="Times New Roman" w:cs="Times New Roman"/>
                <w:sz w:val="24"/>
                <w:szCs w:val="24"/>
              </w:rPr>
              <w:t>Получение представления о том, какие прежде существовавшие проблемы личностного развития обучающихся удалось решить за прошедший учебный год; какие проблемы решить не удалось и почему; какие новые проблемы появились, над чем далее предстоит работать педагогическим работникам и руководителям воспитательных структур образовательной организации</w:t>
            </w:r>
          </w:p>
        </w:tc>
      </w:tr>
      <w:tr w:rsidR="00F81C42" w:rsidRPr="00A645B5" w:rsidTr="006352D7">
        <w:tc>
          <w:tcPr>
            <w:tcW w:w="1784" w:type="dxa"/>
            <w:vAlign w:val="center"/>
          </w:tcPr>
          <w:p w:rsidR="00F81C42" w:rsidRPr="00A645B5" w:rsidRDefault="00F81C42" w:rsidP="00F81C42">
            <w:pPr>
              <w:tabs>
                <w:tab w:val="left" w:pos="1276"/>
              </w:tabs>
              <w:ind w:right="-5"/>
              <w:rPr>
                <w:rFonts w:ascii="Times New Roman" w:hAnsi="Times New Roman" w:cs="Times New Roman"/>
                <w:sz w:val="24"/>
                <w:szCs w:val="24"/>
              </w:rPr>
            </w:pPr>
            <w:r w:rsidRPr="00A645B5">
              <w:rPr>
                <w:rFonts w:ascii="Times New Roman" w:hAnsi="Times New Roman" w:cs="Times New Roman"/>
                <w:sz w:val="24"/>
                <w:szCs w:val="24"/>
              </w:rPr>
              <w:t>Состояние организуемой в образовательной организации  совместной деятельности обучающихся и педагогических работников и руководителей воспитательн</w:t>
            </w:r>
            <w:r w:rsidRPr="00A645B5">
              <w:rPr>
                <w:rFonts w:ascii="Times New Roman" w:hAnsi="Times New Roman" w:cs="Times New Roman"/>
                <w:sz w:val="24"/>
                <w:szCs w:val="24"/>
              </w:rPr>
              <w:lastRenderedPageBreak/>
              <w:t>ых структур образовательной организации</w:t>
            </w:r>
          </w:p>
        </w:tc>
        <w:tc>
          <w:tcPr>
            <w:tcW w:w="1638" w:type="dxa"/>
            <w:vAlign w:val="center"/>
          </w:tcPr>
          <w:p w:rsidR="00F81C42" w:rsidRPr="00A645B5" w:rsidRDefault="00F81C42" w:rsidP="00F81C42">
            <w:pPr>
              <w:tabs>
                <w:tab w:val="left" w:pos="1276"/>
              </w:tabs>
              <w:ind w:right="-5"/>
              <w:rPr>
                <w:rFonts w:ascii="Times New Roman" w:hAnsi="Times New Roman" w:cs="Times New Roman"/>
                <w:sz w:val="24"/>
                <w:szCs w:val="24"/>
              </w:rPr>
            </w:pPr>
            <w:r w:rsidRPr="00A645B5">
              <w:rPr>
                <w:rFonts w:ascii="Times New Roman" w:hAnsi="Times New Roman" w:cs="Times New Roman"/>
                <w:sz w:val="24"/>
                <w:szCs w:val="24"/>
              </w:rPr>
              <w:lastRenderedPageBreak/>
              <w:t xml:space="preserve">Наличие в образовательной организации интересной, событийно насыщенной и личностно развивающей совместной деятельности обучающихся и педагогических работников и </w:t>
            </w:r>
            <w:r w:rsidRPr="00A645B5">
              <w:rPr>
                <w:rFonts w:ascii="Times New Roman" w:hAnsi="Times New Roman" w:cs="Times New Roman"/>
                <w:sz w:val="24"/>
                <w:szCs w:val="24"/>
              </w:rPr>
              <w:lastRenderedPageBreak/>
              <w:t>руководителей воспитательных структур образовательной организации</w:t>
            </w:r>
          </w:p>
        </w:tc>
        <w:tc>
          <w:tcPr>
            <w:tcW w:w="1677" w:type="dxa"/>
            <w:vAlign w:val="center"/>
          </w:tcPr>
          <w:p w:rsidR="00F81C42" w:rsidRPr="00A645B5" w:rsidRDefault="00F81C42" w:rsidP="00F81C42">
            <w:pPr>
              <w:tabs>
                <w:tab w:val="left" w:pos="1276"/>
              </w:tabs>
              <w:ind w:right="-5"/>
              <w:rPr>
                <w:rFonts w:ascii="Times New Roman" w:hAnsi="Times New Roman" w:cs="Times New Roman"/>
                <w:sz w:val="24"/>
                <w:szCs w:val="24"/>
              </w:rPr>
            </w:pPr>
            <w:r w:rsidRPr="00A645B5">
              <w:rPr>
                <w:rFonts w:ascii="Times New Roman" w:hAnsi="Times New Roman" w:cs="Times New Roman"/>
                <w:sz w:val="24"/>
                <w:szCs w:val="24"/>
              </w:rPr>
              <w:lastRenderedPageBreak/>
              <w:t>Беседы с обучающимися, педагогическими работниками и руководителями воспитательных структур образовательной организации, лидерами общественны</w:t>
            </w:r>
            <w:r w:rsidRPr="00A645B5">
              <w:rPr>
                <w:rFonts w:ascii="Times New Roman" w:hAnsi="Times New Roman" w:cs="Times New Roman"/>
                <w:sz w:val="24"/>
                <w:szCs w:val="24"/>
              </w:rPr>
              <w:lastRenderedPageBreak/>
              <w:t>х молодежных организаций, созданных обучающимися в образовательной организации, при необходимости – их анкетирование</w:t>
            </w:r>
          </w:p>
        </w:tc>
        <w:tc>
          <w:tcPr>
            <w:tcW w:w="4394" w:type="dxa"/>
            <w:vAlign w:val="center"/>
          </w:tcPr>
          <w:p w:rsidR="00F81C42" w:rsidRPr="00A645B5" w:rsidRDefault="00F81C42" w:rsidP="00F81C42">
            <w:pPr>
              <w:tabs>
                <w:tab w:val="left" w:pos="1276"/>
              </w:tabs>
              <w:ind w:right="-5"/>
              <w:rPr>
                <w:rFonts w:ascii="Times New Roman" w:hAnsi="Times New Roman" w:cs="Times New Roman"/>
                <w:sz w:val="24"/>
                <w:szCs w:val="24"/>
              </w:rPr>
            </w:pPr>
            <w:r w:rsidRPr="00A645B5">
              <w:rPr>
                <w:rFonts w:ascii="Times New Roman" w:hAnsi="Times New Roman" w:cs="Times New Roman"/>
                <w:sz w:val="24"/>
                <w:szCs w:val="24"/>
              </w:rPr>
              <w:lastRenderedPageBreak/>
              <w:t>Получение представления о качестве совместной деятельности обучающихся и педагогических работников и руководителей воспитательных структур образовательной организации по направлениям:</w:t>
            </w:r>
          </w:p>
          <w:p w:rsidR="00F81C42" w:rsidRPr="00A645B5" w:rsidRDefault="00F81C42" w:rsidP="00F81C42">
            <w:pPr>
              <w:numPr>
                <w:ilvl w:val="0"/>
                <w:numId w:val="32"/>
              </w:numPr>
              <w:tabs>
                <w:tab w:val="left" w:pos="318"/>
              </w:tabs>
              <w:spacing w:line="276" w:lineRule="auto"/>
              <w:ind w:left="318" w:right="-5" w:hanging="284"/>
              <w:rPr>
                <w:rFonts w:ascii="Times New Roman" w:hAnsi="Times New Roman" w:cs="Times New Roman"/>
                <w:sz w:val="24"/>
                <w:szCs w:val="24"/>
              </w:rPr>
            </w:pPr>
            <w:r w:rsidRPr="00A645B5">
              <w:rPr>
                <w:rFonts w:ascii="Times New Roman" w:hAnsi="Times New Roman" w:cs="Times New Roman"/>
                <w:sz w:val="24"/>
                <w:szCs w:val="24"/>
              </w:rPr>
              <w:t>патриотизм и гражданственность;</w:t>
            </w:r>
          </w:p>
          <w:p w:rsidR="00F81C42" w:rsidRPr="00A645B5" w:rsidRDefault="00F81C42" w:rsidP="00F81C42">
            <w:pPr>
              <w:numPr>
                <w:ilvl w:val="0"/>
                <w:numId w:val="32"/>
              </w:numPr>
              <w:tabs>
                <w:tab w:val="left" w:pos="318"/>
              </w:tabs>
              <w:spacing w:line="276" w:lineRule="auto"/>
              <w:ind w:left="318" w:right="-6" w:hanging="284"/>
              <w:rPr>
                <w:rFonts w:ascii="Times New Roman" w:hAnsi="Times New Roman" w:cs="Times New Roman"/>
                <w:sz w:val="24"/>
                <w:szCs w:val="24"/>
              </w:rPr>
            </w:pPr>
            <w:r w:rsidRPr="00A645B5">
              <w:rPr>
                <w:rFonts w:ascii="Times New Roman" w:hAnsi="Times New Roman" w:cs="Times New Roman"/>
                <w:sz w:val="24"/>
                <w:szCs w:val="24"/>
              </w:rPr>
              <w:t>социализация и духовно-нравственное развитие;</w:t>
            </w:r>
          </w:p>
          <w:p w:rsidR="00F81C42" w:rsidRPr="00A645B5" w:rsidRDefault="00F81C42" w:rsidP="00F81C42">
            <w:pPr>
              <w:numPr>
                <w:ilvl w:val="0"/>
                <w:numId w:val="32"/>
              </w:numPr>
              <w:tabs>
                <w:tab w:val="left" w:pos="318"/>
              </w:tabs>
              <w:spacing w:line="276" w:lineRule="auto"/>
              <w:ind w:left="318" w:right="-6" w:hanging="284"/>
              <w:rPr>
                <w:rFonts w:ascii="Times New Roman" w:hAnsi="Times New Roman" w:cs="Times New Roman"/>
                <w:sz w:val="24"/>
                <w:szCs w:val="24"/>
              </w:rPr>
            </w:pPr>
            <w:r w:rsidRPr="00A645B5">
              <w:rPr>
                <w:rFonts w:ascii="Times New Roman" w:hAnsi="Times New Roman" w:cs="Times New Roman"/>
                <w:sz w:val="24"/>
                <w:szCs w:val="24"/>
              </w:rPr>
              <w:t>окружающий мир: живая природа, культурное наследие и народные традиции;</w:t>
            </w:r>
          </w:p>
          <w:p w:rsidR="00F81C42" w:rsidRPr="00A645B5" w:rsidRDefault="00F81C42" w:rsidP="00F81C42">
            <w:pPr>
              <w:numPr>
                <w:ilvl w:val="0"/>
                <w:numId w:val="32"/>
              </w:numPr>
              <w:tabs>
                <w:tab w:val="left" w:pos="318"/>
              </w:tabs>
              <w:spacing w:line="276" w:lineRule="auto"/>
              <w:ind w:left="318" w:right="-6" w:hanging="284"/>
              <w:rPr>
                <w:rFonts w:ascii="Times New Roman" w:hAnsi="Times New Roman" w:cs="Times New Roman"/>
                <w:sz w:val="24"/>
                <w:szCs w:val="24"/>
              </w:rPr>
            </w:pPr>
            <w:r w:rsidRPr="00A645B5">
              <w:rPr>
                <w:rFonts w:ascii="Times New Roman" w:hAnsi="Times New Roman" w:cs="Times New Roman"/>
                <w:sz w:val="24"/>
                <w:szCs w:val="24"/>
              </w:rPr>
              <w:t>профориентация;</w:t>
            </w:r>
          </w:p>
          <w:p w:rsidR="00F81C42" w:rsidRPr="00A645B5" w:rsidRDefault="00F81C42" w:rsidP="00F81C42">
            <w:pPr>
              <w:numPr>
                <w:ilvl w:val="0"/>
                <w:numId w:val="32"/>
              </w:numPr>
              <w:tabs>
                <w:tab w:val="left" w:pos="318"/>
              </w:tabs>
              <w:spacing w:line="276" w:lineRule="auto"/>
              <w:ind w:left="318" w:right="-6" w:hanging="284"/>
              <w:rPr>
                <w:rFonts w:ascii="Times New Roman" w:hAnsi="Times New Roman" w:cs="Times New Roman"/>
                <w:sz w:val="24"/>
                <w:szCs w:val="24"/>
              </w:rPr>
            </w:pPr>
            <w:r w:rsidRPr="00A645B5">
              <w:rPr>
                <w:rFonts w:ascii="Times New Roman" w:hAnsi="Times New Roman" w:cs="Times New Roman"/>
                <w:sz w:val="24"/>
                <w:szCs w:val="24"/>
              </w:rPr>
              <w:lastRenderedPageBreak/>
              <w:t>социальное партнерство в воспитательной деятельности образовательной организации;</w:t>
            </w:r>
          </w:p>
          <w:p w:rsidR="00F81C42" w:rsidRPr="00A645B5" w:rsidRDefault="00F81C42" w:rsidP="00F81C42">
            <w:pPr>
              <w:numPr>
                <w:ilvl w:val="0"/>
                <w:numId w:val="32"/>
              </w:numPr>
              <w:tabs>
                <w:tab w:val="left" w:pos="318"/>
              </w:tabs>
              <w:spacing w:line="276" w:lineRule="auto"/>
              <w:ind w:left="318" w:right="-5" w:hanging="284"/>
              <w:rPr>
                <w:rFonts w:ascii="Times New Roman" w:hAnsi="Times New Roman" w:cs="Times New Roman"/>
                <w:sz w:val="24"/>
                <w:szCs w:val="24"/>
              </w:rPr>
            </w:pPr>
            <w:r w:rsidRPr="00A645B5">
              <w:rPr>
                <w:rFonts w:ascii="Times New Roman" w:hAnsi="Times New Roman" w:cs="Times New Roman"/>
                <w:sz w:val="24"/>
                <w:szCs w:val="24"/>
              </w:rPr>
              <w:t>_______________________________________.</w:t>
            </w:r>
          </w:p>
        </w:tc>
      </w:tr>
    </w:tbl>
    <w:p w:rsidR="00F81C42" w:rsidRPr="00A645B5" w:rsidRDefault="00F81C42" w:rsidP="00F81C42">
      <w:pPr>
        <w:tabs>
          <w:tab w:val="left" w:pos="1276"/>
        </w:tabs>
        <w:spacing w:after="0" w:line="240" w:lineRule="auto"/>
        <w:ind w:right="-5" w:firstLine="709"/>
        <w:jc w:val="both"/>
        <w:rPr>
          <w:rFonts w:ascii="Times New Roman" w:eastAsia="Times New Roman" w:hAnsi="Times New Roman" w:cs="Times New Roman"/>
          <w:sz w:val="24"/>
          <w:szCs w:val="24"/>
          <w:lang w:eastAsia="ru-RU"/>
        </w:rPr>
      </w:pPr>
    </w:p>
    <w:p w:rsidR="00F81C42" w:rsidRPr="00A645B5" w:rsidRDefault="00F81C42" w:rsidP="00666F3C">
      <w:pPr>
        <w:tabs>
          <w:tab w:val="left" w:pos="1276"/>
        </w:tabs>
        <w:spacing w:after="0"/>
        <w:ind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Анализ организуемого в образовательной организации воспитательного процесса осуществляется членами экспертной комиссии совместно с заместителем руководителя образовательной организации по учебно-воспитательной работе с последующим обсуждением его результатов на заседании кафедры / цикловой комиссии.</w:t>
      </w:r>
    </w:p>
    <w:p w:rsidR="00F81C42" w:rsidRPr="00A645B5" w:rsidRDefault="00F81C42" w:rsidP="00666F3C">
      <w:pPr>
        <w:tabs>
          <w:tab w:val="left" w:pos="1276"/>
        </w:tabs>
        <w:spacing w:after="0"/>
        <w:ind w:right="-5" w:firstLine="709"/>
        <w:jc w:val="both"/>
        <w:rPr>
          <w:rFonts w:ascii="Times New Roman" w:eastAsia="Times New Roman" w:hAnsi="Times New Roman" w:cs="Times New Roman"/>
          <w:sz w:val="24"/>
          <w:szCs w:val="24"/>
          <w:lang w:eastAsia="ru-RU"/>
        </w:rPr>
      </w:pPr>
      <w:r w:rsidRPr="00A645B5">
        <w:rPr>
          <w:rFonts w:ascii="Times New Roman" w:eastAsia="Times New Roman" w:hAnsi="Times New Roman" w:cs="Times New Roman"/>
          <w:sz w:val="24"/>
          <w:szCs w:val="24"/>
          <w:lang w:eastAsia="ru-RU"/>
        </w:rPr>
        <w:t>Итогом самоанализа организуемой в образовательной организации воспитательной работы является перечень выявленных проблем:</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sz w:val="24"/>
          <w:szCs w:val="24"/>
        </w:rPr>
        <w:t>Улучшить работу со студентами по осознании роли профессионализма перед выбранной профессией, специальностью и адаптацией в современных условиях</w:t>
      </w:r>
      <w:r w:rsidRPr="00A645B5">
        <w:rPr>
          <w:rFonts w:ascii="Times New Roman" w:hAnsi="Times New Roman" w:cs="Times New Roman"/>
          <w:color w:val="000000"/>
          <w:sz w:val="24"/>
          <w:szCs w:val="24"/>
        </w:rPr>
        <w:t>;</w:t>
      </w:r>
    </w:p>
    <w:p w:rsidR="00F81C42" w:rsidRPr="00A645B5" w:rsidRDefault="00F81C42" w:rsidP="00666F3C">
      <w:pPr>
        <w:numPr>
          <w:ilvl w:val="0"/>
          <w:numId w:val="28"/>
        </w:numPr>
        <w:tabs>
          <w:tab w:val="left" w:pos="1134"/>
        </w:tabs>
        <w:autoSpaceDE w:val="0"/>
        <w:autoSpaceDN w:val="0"/>
        <w:adjustRightInd w:val="0"/>
        <w:spacing w:after="0"/>
        <w:ind w:left="0" w:firstLine="709"/>
        <w:contextualSpacing/>
        <w:jc w:val="both"/>
        <w:rPr>
          <w:rFonts w:ascii="Times New Roman" w:hAnsi="Times New Roman" w:cs="Times New Roman"/>
          <w:color w:val="000000"/>
          <w:sz w:val="24"/>
          <w:szCs w:val="24"/>
        </w:rPr>
      </w:pPr>
      <w:r w:rsidRPr="00A645B5">
        <w:rPr>
          <w:rFonts w:ascii="Times New Roman" w:hAnsi="Times New Roman" w:cs="Times New Roman"/>
          <w:sz w:val="24"/>
          <w:szCs w:val="24"/>
        </w:rPr>
        <w:t>Готовности к осмысленной жизни и деятельности</w:t>
      </w:r>
      <w:r w:rsidRPr="00A645B5">
        <w:rPr>
          <w:rFonts w:ascii="Times New Roman" w:hAnsi="Times New Roman" w:cs="Times New Roman"/>
          <w:color w:val="000000"/>
          <w:sz w:val="24"/>
          <w:szCs w:val="24"/>
        </w:rPr>
        <w:t>;</w:t>
      </w:r>
    </w:p>
    <w:p w:rsidR="00F81C42" w:rsidRPr="00A645B5" w:rsidRDefault="00F81C42" w:rsidP="00666F3C">
      <w:pPr>
        <w:tabs>
          <w:tab w:val="left" w:pos="1276"/>
        </w:tabs>
        <w:spacing w:after="0"/>
        <w:ind w:right="-5" w:firstLine="709"/>
        <w:jc w:val="both"/>
        <w:rPr>
          <w:rFonts w:ascii="Times New Roman" w:eastAsia="Times New Roman" w:hAnsi="Times New Roman" w:cs="Times New Roman"/>
          <w:sz w:val="24"/>
          <w:szCs w:val="24"/>
          <w:lang w:eastAsia="ru-RU"/>
        </w:rPr>
      </w:pPr>
    </w:p>
    <w:p w:rsidR="00F81C42" w:rsidRPr="00A645B5" w:rsidRDefault="00F81C42" w:rsidP="00F81C42">
      <w:pPr>
        <w:tabs>
          <w:tab w:val="left" w:pos="1276"/>
        </w:tabs>
        <w:spacing w:after="0" w:line="240" w:lineRule="auto"/>
        <w:ind w:right="-5" w:firstLine="709"/>
        <w:jc w:val="both"/>
        <w:rPr>
          <w:rFonts w:ascii="Times New Roman" w:eastAsia="Times New Roman" w:hAnsi="Times New Roman" w:cs="Times New Roman"/>
          <w:sz w:val="24"/>
          <w:szCs w:val="24"/>
          <w:lang w:eastAsia="ru-RU"/>
        </w:rPr>
      </w:pPr>
    </w:p>
    <w:p w:rsidR="00363706" w:rsidRPr="00A645B5" w:rsidRDefault="00363706" w:rsidP="00F209EA">
      <w:pPr>
        <w:pageBreakBefore/>
        <w:tabs>
          <w:tab w:val="left" w:pos="1276"/>
        </w:tabs>
        <w:spacing w:after="0" w:line="240" w:lineRule="auto"/>
        <w:ind w:right="-6" w:firstLine="709"/>
        <w:rPr>
          <w:rFonts w:ascii="Times New Roman" w:eastAsia="Times New Roman" w:hAnsi="Times New Roman" w:cs="Times New Roman"/>
          <w:sz w:val="24"/>
          <w:szCs w:val="24"/>
          <w:lang w:eastAsia="ru-RU"/>
        </w:rPr>
        <w:sectPr w:rsidR="00363706" w:rsidRPr="00A645B5" w:rsidSect="00666F3C">
          <w:pgSz w:w="11906" w:h="16838"/>
          <w:pgMar w:top="1276" w:right="849" w:bottom="2127" w:left="1701" w:header="709" w:footer="709" w:gutter="0"/>
          <w:cols w:space="708"/>
          <w:docGrid w:linePitch="360"/>
        </w:sectPr>
      </w:pPr>
    </w:p>
    <w:p w:rsidR="00F81C42" w:rsidRPr="00A645B5" w:rsidRDefault="00F81C42" w:rsidP="006352D7">
      <w:pPr>
        <w:spacing w:after="0" w:line="240" w:lineRule="auto"/>
        <w:ind w:right="-5"/>
        <w:rPr>
          <w:rFonts w:ascii="Times New Roman" w:eastAsia="Times New Roman" w:hAnsi="Times New Roman" w:cs="Times New Roman"/>
          <w:b/>
          <w:sz w:val="24"/>
          <w:szCs w:val="24"/>
          <w:lang w:eastAsia="ru-RU"/>
        </w:rPr>
      </w:pPr>
    </w:p>
    <w:tbl>
      <w:tblPr>
        <w:tblStyle w:val="35"/>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2575"/>
        <w:gridCol w:w="4546"/>
        <w:gridCol w:w="1578"/>
        <w:gridCol w:w="1938"/>
        <w:gridCol w:w="2062"/>
        <w:gridCol w:w="1591"/>
      </w:tblGrid>
      <w:tr w:rsidR="00F81C42" w:rsidRPr="00A645B5" w:rsidTr="00F81C42">
        <w:tc>
          <w:tcPr>
            <w:tcW w:w="14850" w:type="dxa"/>
            <w:gridSpan w:val="7"/>
          </w:tcPr>
          <w:p w:rsidR="00F81C42" w:rsidRPr="00A645B5" w:rsidRDefault="00F81C42" w:rsidP="006352D7">
            <w:pPr>
              <w:rPr>
                <w:rFonts w:ascii="Times New Roman" w:hAnsi="Times New Roman" w:cs="Times New Roman"/>
                <w:sz w:val="24"/>
                <w:szCs w:val="24"/>
              </w:rPr>
            </w:pPr>
          </w:p>
        </w:tc>
      </w:tr>
      <w:tr w:rsidR="00F81C42" w:rsidRPr="00A645B5" w:rsidTr="00F81C42">
        <w:tc>
          <w:tcPr>
            <w:tcW w:w="14850" w:type="dxa"/>
            <w:gridSpan w:val="7"/>
          </w:tcPr>
          <w:p w:rsidR="00F81C42" w:rsidRPr="00A645B5" w:rsidRDefault="00F81C42" w:rsidP="00F81C42">
            <w:pPr>
              <w:ind w:right="-5"/>
              <w:jc w:val="center"/>
              <w:rPr>
                <w:rFonts w:ascii="Times New Roman" w:hAnsi="Times New Roman" w:cs="Times New Roman"/>
                <w:b/>
                <w:sz w:val="24"/>
                <w:szCs w:val="24"/>
              </w:rPr>
            </w:pPr>
            <w:r w:rsidRPr="00A645B5">
              <w:rPr>
                <w:rFonts w:ascii="Times New Roman" w:hAnsi="Times New Roman" w:cs="Times New Roman"/>
                <w:b/>
                <w:sz w:val="24"/>
                <w:szCs w:val="24"/>
              </w:rPr>
              <w:t>КАЛЕНДАРНЫЙ ПЛАН ВОСПИТАТЕЛЬНОЙ РАБОТЫ</w:t>
            </w:r>
          </w:p>
        </w:tc>
      </w:tr>
      <w:tr w:rsidR="00F81C42" w:rsidRPr="00A645B5" w:rsidTr="00F81C42">
        <w:tc>
          <w:tcPr>
            <w:tcW w:w="14850" w:type="dxa"/>
            <w:gridSpan w:val="7"/>
          </w:tcPr>
          <w:p w:rsidR="00F81C42" w:rsidRPr="00A645B5" w:rsidRDefault="00F81C42" w:rsidP="00F81C42">
            <w:pPr>
              <w:ind w:right="-5"/>
              <w:jc w:val="center"/>
              <w:rPr>
                <w:rFonts w:ascii="Times New Roman" w:hAnsi="Times New Roman" w:cs="Times New Roman"/>
                <w:sz w:val="24"/>
                <w:szCs w:val="24"/>
              </w:rPr>
            </w:pPr>
          </w:p>
        </w:tc>
      </w:tr>
      <w:tr w:rsidR="00F81C42" w:rsidRPr="00A645B5" w:rsidTr="00F81C42">
        <w:tc>
          <w:tcPr>
            <w:tcW w:w="14850" w:type="dxa"/>
            <w:gridSpan w:val="7"/>
          </w:tcPr>
          <w:p w:rsidR="00F81C42" w:rsidRPr="00A645B5" w:rsidRDefault="00FC6947" w:rsidP="00F81C42">
            <w:pPr>
              <w:ind w:right="-5"/>
              <w:jc w:val="center"/>
              <w:rPr>
                <w:rFonts w:ascii="Times New Roman" w:hAnsi="Times New Roman" w:cs="Times New Roman"/>
                <w:sz w:val="24"/>
                <w:szCs w:val="24"/>
              </w:rPr>
            </w:pPr>
            <w:r>
              <w:rPr>
                <w:rFonts w:ascii="Times New Roman" w:hAnsi="Times New Roman" w:cs="Times New Roman"/>
                <w:b/>
                <w:sz w:val="24"/>
                <w:szCs w:val="24"/>
              </w:rPr>
              <w:t>на 2022 / 2023</w:t>
            </w:r>
            <w:r w:rsidR="00F81C42" w:rsidRPr="00A645B5">
              <w:rPr>
                <w:rFonts w:ascii="Times New Roman" w:hAnsi="Times New Roman" w:cs="Times New Roman"/>
                <w:b/>
                <w:sz w:val="24"/>
                <w:szCs w:val="24"/>
              </w:rPr>
              <w:t>учебный год</w:t>
            </w:r>
          </w:p>
        </w:tc>
      </w:tr>
      <w:tr w:rsidR="00F81C42" w:rsidRPr="00A645B5" w:rsidTr="00F81C42">
        <w:tc>
          <w:tcPr>
            <w:tcW w:w="14850" w:type="dxa"/>
            <w:gridSpan w:val="7"/>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544"/>
        </w:trPr>
        <w:tc>
          <w:tcPr>
            <w:tcW w:w="560" w:type="dxa"/>
            <w:tcBorders>
              <w:top w:val="single" w:sz="4" w:space="0" w:color="auto"/>
              <w:left w:val="single" w:sz="4" w:space="0" w:color="auto"/>
              <w:bottom w:val="single" w:sz="4" w:space="0" w:color="auto"/>
              <w:right w:val="single" w:sz="4" w:space="0" w:color="auto"/>
            </w:tcBorders>
            <w:vAlign w:val="center"/>
          </w:tcPr>
          <w:p w:rsidR="00F81C42" w:rsidRPr="00A645B5" w:rsidRDefault="00F81C42" w:rsidP="00F81C42">
            <w:pPr>
              <w:ind w:right="-5"/>
              <w:jc w:val="center"/>
              <w:rPr>
                <w:rFonts w:ascii="Times New Roman" w:hAnsi="Times New Roman" w:cs="Times New Roman"/>
                <w:b/>
                <w:sz w:val="24"/>
                <w:szCs w:val="24"/>
              </w:rPr>
            </w:pPr>
            <w:r w:rsidRPr="00A645B5">
              <w:rPr>
                <w:rFonts w:ascii="Times New Roman" w:hAnsi="Times New Roman" w:cs="Times New Roman"/>
                <w:b/>
                <w:sz w:val="24"/>
                <w:szCs w:val="24"/>
              </w:rPr>
              <w:t>№ п/п</w:t>
            </w:r>
          </w:p>
        </w:tc>
        <w:tc>
          <w:tcPr>
            <w:tcW w:w="2575" w:type="dxa"/>
            <w:tcBorders>
              <w:top w:val="single" w:sz="4" w:space="0" w:color="auto"/>
              <w:left w:val="single" w:sz="4" w:space="0" w:color="auto"/>
              <w:bottom w:val="single" w:sz="4" w:space="0" w:color="auto"/>
              <w:right w:val="single" w:sz="4" w:space="0" w:color="auto"/>
            </w:tcBorders>
            <w:vAlign w:val="center"/>
          </w:tcPr>
          <w:p w:rsidR="00F81C42" w:rsidRPr="00A645B5" w:rsidRDefault="00F81C42" w:rsidP="00F81C42">
            <w:pPr>
              <w:ind w:right="-5"/>
              <w:jc w:val="center"/>
              <w:rPr>
                <w:rFonts w:ascii="Times New Roman" w:hAnsi="Times New Roman" w:cs="Times New Roman"/>
                <w:b/>
                <w:sz w:val="24"/>
                <w:szCs w:val="24"/>
              </w:rPr>
            </w:pPr>
            <w:r w:rsidRPr="00A645B5">
              <w:rPr>
                <w:rFonts w:ascii="Times New Roman" w:hAnsi="Times New Roman" w:cs="Times New Roman"/>
                <w:b/>
                <w:sz w:val="24"/>
                <w:szCs w:val="24"/>
              </w:rPr>
              <w:t>Модуль воспитательной работы</w:t>
            </w:r>
          </w:p>
        </w:tc>
        <w:tc>
          <w:tcPr>
            <w:tcW w:w="4546" w:type="dxa"/>
            <w:tcBorders>
              <w:top w:val="single" w:sz="4" w:space="0" w:color="auto"/>
              <w:left w:val="single" w:sz="4" w:space="0" w:color="auto"/>
              <w:bottom w:val="single" w:sz="4" w:space="0" w:color="auto"/>
              <w:right w:val="single" w:sz="4" w:space="0" w:color="auto"/>
            </w:tcBorders>
            <w:vAlign w:val="center"/>
          </w:tcPr>
          <w:p w:rsidR="00F81C42" w:rsidRPr="00A645B5" w:rsidRDefault="00F81C42" w:rsidP="00F81C42">
            <w:pPr>
              <w:ind w:right="-5"/>
              <w:jc w:val="center"/>
              <w:rPr>
                <w:rFonts w:ascii="Times New Roman" w:hAnsi="Times New Roman" w:cs="Times New Roman"/>
                <w:b/>
                <w:sz w:val="24"/>
                <w:szCs w:val="24"/>
              </w:rPr>
            </w:pPr>
            <w:r w:rsidRPr="00A645B5">
              <w:rPr>
                <w:rFonts w:ascii="Times New Roman" w:hAnsi="Times New Roman" w:cs="Times New Roman"/>
                <w:b/>
                <w:sz w:val="24"/>
                <w:szCs w:val="24"/>
              </w:rPr>
              <w:t>Наименование мероприятия</w:t>
            </w:r>
          </w:p>
        </w:tc>
        <w:tc>
          <w:tcPr>
            <w:tcW w:w="1578" w:type="dxa"/>
            <w:tcBorders>
              <w:top w:val="single" w:sz="4" w:space="0" w:color="auto"/>
              <w:left w:val="single" w:sz="4" w:space="0" w:color="auto"/>
              <w:bottom w:val="single" w:sz="4" w:space="0" w:color="auto"/>
              <w:right w:val="single" w:sz="4" w:space="0" w:color="auto"/>
            </w:tcBorders>
            <w:vAlign w:val="center"/>
          </w:tcPr>
          <w:p w:rsidR="00F81C42" w:rsidRPr="00A645B5" w:rsidRDefault="00F81C42" w:rsidP="00F81C42">
            <w:pPr>
              <w:ind w:right="-5"/>
              <w:jc w:val="center"/>
              <w:rPr>
                <w:rFonts w:ascii="Times New Roman" w:hAnsi="Times New Roman" w:cs="Times New Roman"/>
                <w:b/>
                <w:sz w:val="24"/>
                <w:szCs w:val="24"/>
              </w:rPr>
            </w:pPr>
            <w:r w:rsidRPr="00A645B5">
              <w:rPr>
                <w:rFonts w:ascii="Times New Roman" w:hAnsi="Times New Roman" w:cs="Times New Roman"/>
                <w:b/>
                <w:sz w:val="24"/>
                <w:szCs w:val="24"/>
              </w:rPr>
              <w:t>Срок выполнения</w:t>
            </w:r>
          </w:p>
        </w:tc>
        <w:tc>
          <w:tcPr>
            <w:tcW w:w="1938" w:type="dxa"/>
            <w:tcBorders>
              <w:top w:val="single" w:sz="4" w:space="0" w:color="auto"/>
              <w:left w:val="single" w:sz="4" w:space="0" w:color="auto"/>
              <w:bottom w:val="single" w:sz="4" w:space="0" w:color="auto"/>
              <w:right w:val="single" w:sz="4" w:space="0" w:color="auto"/>
            </w:tcBorders>
            <w:vAlign w:val="center"/>
          </w:tcPr>
          <w:p w:rsidR="00F81C42" w:rsidRPr="00A645B5" w:rsidRDefault="00F81C42" w:rsidP="00F81C42">
            <w:pPr>
              <w:ind w:right="-5"/>
              <w:jc w:val="center"/>
              <w:rPr>
                <w:rFonts w:ascii="Times New Roman" w:hAnsi="Times New Roman" w:cs="Times New Roman"/>
                <w:b/>
                <w:sz w:val="24"/>
                <w:szCs w:val="24"/>
              </w:rPr>
            </w:pPr>
            <w:r w:rsidRPr="00A645B5">
              <w:rPr>
                <w:rFonts w:ascii="Times New Roman" w:hAnsi="Times New Roman" w:cs="Times New Roman"/>
                <w:b/>
                <w:sz w:val="24"/>
                <w:szCs w:val="24"/>
              </w:rPr>
              <w:t>Ответственный исполнитель</w:t>
            </w:r>
          </w:p>
        </w:tc>
        <w:tc>
          <w:tcPr>
            <w:tcW w:w="2062" w:type="dxa"/>
            <w:tcBorders>
              <w:top w:val="single" w:sz="4" w:space="0" w:color="auto"/>
              <w:left w:val="single" w:sz="4" w:space="0" w:color="auto"/>
              <w:bottom w:val="single" w:sz="4" w:space="0" w:color="auto"/>
              <w:right w:val="single" w:sz="4" w:space="0" w:color="auto"/>
            </w:tcBorders>
            <w:vAlign w:val="center"/>
          </w:tcPr>
          <w:p w:rsidR="00F81C42" w:rsidRPr="00A645B5" w:rsidRDefault="00F81C42" w:rsidP="00F81C42">
            <w:pPr>
              <w:ind w:right="-5"/>
              <w:jc w:val="center"/>
              <w:rPr>
                <w:rFonts w:ascii="Times New Roman" w:hAnsi="Times New Roman" w:cs="Times New Roman"/>
                <w:b/>
                <w:sz w:val="24"/>
                <w:szCs w:val="24"/>
              </w:rPr>
            </w:pPr>
            <w:r w:rsidRPr="00A645B5">
              <w:rPr>
                <w:rFonts w:ascii="Times New Roman" w:hAnsi="Times New Roman" w:cs="Times New Roman"/>
                <w:b/>
                <w:sz w:val="24"/>
                <w:szCs w:val="24"/>
              </w:rPr>
              <w:t>Планируемый результат</w:t>
            </w:r>
          </w:p>
        </w:tc>
        <w:tc>
          <w:tcPr>
            <w:tcW w:w="1591" w:type="dxa"/>
            <w:tcBorders>
              <w:top w:val="single" w:sz="4" w:space="0" w:color="auto"/>
              <w:left w:val="single" w:sz="4" w:space="0" w:color="auto"/>
              <w:bottom w:val="single" w:sz="4" w:space="0" w:color="auto"/>
              <w:right w:val="single" w:sz="4" w:space="0" w:color="auto"/>
            </w:tcBorders>
            <w:vAlign w:val="center"/>
          </w:tcPr>
          <w:p w:rsidR="00F81C42" w:rsidRPr="00A645B5" w:rsidRDefault="00F81C42" w:rsidP="00F81C42">
            <w:pPr>
              <w:ind w:right="-5"/>
              <w:jc w:val="center"/>
              <w:rPr>
                <w:rFonts w:ascii="Times New Roman" w:hAnsi="Times New Roman" w:cs="Times New Roman"/>
                <w:b/>
                <w:sz w:val="24"/>
                <w:szCs w:val="24"/>
              </w:rPr>
            </w:pPr>
            <w:r w:rsidRPr="00A645B5">
              <w:rPr>
                <w:rFonts w:ascii="Times New Roman" w:hAnsi="Times New Roman" w:cs="Times New Roman"/>
                <w:b/>
                <w:sz w:val="24"/>
                <w:szCs w:val="24"/>
              </w:rPr>
              <w:t>Примечание</w:t>
            </w:r>
          </w:p>
        </w:tc>
      </w:tr>
      <w:tr w:rsidR="00F81C42" w:rsidRPr="00A645B5" w:rsidTr="006352D7">
        <w:trPr>
          <w:trHeight w:val="322"/>
        </w:trPr>
        <w:tc>
          <w:tcPr>
            <w:tcW w:w="560" w:type="dxa"/>
            <w:vMerge w:val="restart"/>
            <w:tcBorders>
              <w:top w:val="single" w:sz="4" w:space="0" w:color="auto"/>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val="restart"/>
            <w:tcBorders>
              <w:top w:val="single" w:sz="4" w:space="0" w:color="auto"/>
              <w:left w:val="single" w:sz="4" w:space="0" w:color="auto"/>
              <w:right w:val="single" w:sz="4" w:space="0" w:color="auto"/>
            </w:tcBorders>
            <w:vAlign w:val="center"/>
          </w:tcPr>
          <w:p w:rsidR="00F81C42" w:rsidRPr="00A645B5" w:rsidRDefault="00F81C42" w:rsidP="00F81C42">
            <w:pPr>
              <w:autoSpaceDE w:val="0"/>
              <w:autoSpaceDN w:val="0"/>
              <w:adjustRightInd w:val="0"/>
              <w:rPr>
                <w:rFonts w:ascii="Times New Roman" w:hAnsi="Times New Roman" w:cs="Times New Roman"/>
                <w:color w:val="000000"/>
                <w:sz w:val="24"/>
                <w:szCs w:val="24"/>
              </w:rPr>
            </w:pPr>
            <w:r w:rsidRPr="00A645B5">
              <w:rPr>
                <w:rFonts w:ascii="Times New Roman" w:hAnsi="Times New Roman" w:cs="Times New Roman"/>
                <w:color w:val="000000"/>
                <w:sz w:val="24"/>
                <w:szCs w:val="24"/>
              </w:rPr>
              <w:t>Гражданин и патриот</w:t>
            </w: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День знаний</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09.2021</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w:t>
            </w:r>
            <w:r w:rsidR="00F209EA">
              <w:rPr>
                <w:rFonts w:ascii="Times New Roman" w:hAnsi="Times New Roman" w:cs="Times New Roman"/>
                <w:sz w:val="24"/>
                <w:szCs w:val="24"/>
              </w:rPr>
              <w:t xml:space="preserve"> </w:t>
            </w:r>
            <w:r w:rsidRPr="00A645B5">
              <w:rPr>
                <w:rFonts w:ascii="Times New Roman" w:hAnsi="Times New Roman" w:cs="Times New Roman"/>
                <w:sz w:val="24"/>
                <w:szCs w:val="24"/>
              </w:rPr>
              <w:t>ВР</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right w:val="single" w:sz="4" w:space="0" w:color="auto"/>
            </w:tcBorders>
            <w:vAlign w:val="center"/>
          </w:tcPr>
          <w:p w:rsidR="00F81C42" w:rsidRPr="00A645B5" w:rsidRDefault="00F81C42" w:rsidP="00F81C42">
            <w:pPr>
              <w:autoSpaceDE w:val="0"/>
              <w:autoSpaceDN w:val="0"/>
              <w:adjustRightInd w:val="0"/>
              <w:rPr>
                <w:rFonts w:ascii="Times New Roman" w:hAnsi="Times New Roman" w:cs="Times New Roman"/>
                <w:color w:val="000000"/>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День солидарности в борьбе с терроризмом</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09.2021</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Зам. по ВР,</w:t>
            </w:r>
            <w:r w:rsidR="00F209EA">
              <w:rPr>
                <w:rFonts w:ascii="Times New Roman" w:hAnsi="Times New Roman" w:cs="Times New Roman"/>
                <w:sz w:val="24"/>
                <w:szCs w:val="24"/>
              </w:rPr>
              <w:t xml:space="preserve"> </w:t>
            </w:r>
            <w:r w:rsidRPr="00A645B5">
              <w:rPr>
                <w:rFonts w:ascii="Times New Roman" w:hAnsi="Times New Roman" w:cs="Times New Roman"/>
                <w:sz w:val="24"/>
                <w:szCs w:val="24"/>
              </w:rPr>
              <w:t>кураторы групп</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right w:val="single" w:sz="4" w:space="0" w:color="auto"/>
            </w:tcBorders>
            <w:vAlign w:val="center"/>
          </w:tcPr>
          <w:p w:rsidR="00F81C42" w:rsidRPr="00A645B5" w:rsidRDefault="00F81C42" w:rsidP="00F81C42">
            <w:pPr>
              <w:autoSpaceDE w:val="0"/>
              <w:autoSpaceDN w:val="0"/>
              <w:adjustRightInd w:val="0"/>
              <w:rPr>
                <w:rFonts w:ascii="Times New Roman" w:hAnsi="Times New Roman" w:cs="Times New Roman"/>
                <w:color w:val="000000"/>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Международный день коренных народов России</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09.2021</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Зам.по</w:t>
            </w:r>
            <w:proofErr w:type="spellEnd"/>
            <w:r w:rsidRPr="00A645B5">
              <w:rPr>
                <w:rFonts w:ascii="Times New Roman" w:hAnsi="Times New Roman" w:cs="Times New Roman"/>
                <w:sz w:val="24"/>
                <w:szCs w:val="24"/>
              </w:rPr>
              <w:t xml:space="preserve"> ВР,</w:t>
            </w:r>
            <w:r w:rsidR="00F209EA">
              <w:rPr>
                <w:rFonts w:ascii="Times New Roman" w:hAnsi="Times New Roman" w:cs="Times New Roman"/>
                <w:sz w:val="24"/>
                <w:szCs w:val="24"/>
              </w:rPr>
              <w:t xml:space="preserve"> </w:t>
            </w:r>
            <w:r w:rsidRPr="00A645B5">
              <w:rPr>
                <w:rFonts w:ascii="Times New Roman" w:hAnsi="Times New Roman" w:cs="Times New Roman"/>
                <w:sz w:val="24"/>
                <w:szCs w:val="24"/>
              </w:rPr>
              <w:t>кураторы</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right w:val="single" w:sz="4" w:space="0" w:color="auto"/>
            </w:tcBorders>
            <w:vAlign w:val="center"/>
          </w:tcPr>
          <w:p w:rsidR="00F81C42" w:rsidRPr="00A645B5" w:rsidRDefault="00F81C42" w:rsidP="00F81C42">
            <w:pPr>
              <w:autoSpaceDE w:val="0"/>
              <w:autoSpaceDN w:val="0"/>
              <w:adjustRightInd w:val="0"/>
              <w:rPr>
                <w:rFonts w:ascii="Times New Roman" w:hAnsi="Times New Roman" w:cs="Times New Roman"/>
                <w:color w:val="000000"/>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День гражданской обороны</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10.2021</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 xml:space="preserve">Зам.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71"/>
        </w:trPr>
        <w:tc>
          <w:tcPr>
            <w:tcW w:w="560" w:type="dxa"/>
            <w:vMerge/>
            <w:tcBorders>
              <w:left w:val="single" w:sz="4" w:space="0" w:color="auto"/>
              <w:bottom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bottom w:val="single" w:sz="4" w:space="0" w:color="auto"/>
              <w:right w:val="single" w:sz="4" w:space="0" w:color="auto"/>
            </w:tcBorders>
            <w:vAlign w:val="center"/>
          </w:tcPr>
          <w:p w:rsidR="00F81C42" w:rsidRPr="00A645B5" w:rsidRDefault="00F81C42" w:rsidP="00F81C42">
            <w:pPr>
              <w:autoSpaceDE w:val="0"/>
              <w:autoSpaceDN w:val="0"/>
              <w:adjustRightInd w:val="0"/>
              <w:rPr>
                <w:rFonts w:ascii="Times New Roman" w:hAnsi="Times New Roman" w:cs="Times New Roman"/>
                <w:color w:val="000000"/>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День народного единства</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lang w:val="en-US"/>
              </w:rPr>
            </w:pPr>
            <w:r w:rsidRPr="00A645B5">
              <w:rPr>
                <w:rFonts w:ascii="Times New Roman" w:hAnsi="Times New Roman" w:cs="Times New Roman"/>
                <w:sz w:val="24"/>
                <w:szCs w:val="24"/>
              </w:rPr>
              <w:t>11.2021</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Зам ВР,</w:t>
            </w:r>
            <w:r w:rsidR="00F209EA">
              <w:rPr>
                <w:rFonts w:ascii="Times New Roman" w:hAnsi="Times New Roman" w:cs="Times New Roman"/>
                <w:sz w:val="24"/>
                <w:szCs w:val="24"/>
              </w:rPr>
              <w:t xml:space="preserve"> </w:t>
            </w:r>
            <w:proofErr w:type="spellStart"/>
            <w:r w:rsidRPr="00A645B5">
              <w:rPr>
                <w:rFonts w:ascii="Times New Roman" w:hAnsi="Times New Roman" w:cs="Times New Roman"/>
                <w:sz w:val="24"/>
                <w:szCs w:val="24"/>
              </w:rPr>
              <w:t>кураторры</w:t>
            </w:r>
            <w:proofErr w:type="spellEnd"/>
            <w:r w:rsidRPr="00A645B5">
              <w:rPr>
                <w:rFonts w:ascii="Times New Roman" w:hAnsi="Times New Roman" w:cs="Times New Roman"/>
                <w:sz w:val="24"/>
                <w:szCs w:val="24"/>
              </w:rPr>
              <w:t xml:space="preserve"> групп</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val="restart"/>
            <w:tcBorders>
              <w:top w:val="single" w:sz="4" w:space="0" w:color="auto"/>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val="restart"/>
            <w:tcBorders>
              <w:top w:val="single" w:sz="4" w:space="0" w:color="auto"/>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r w:rsidRPr="00A645B5">
              <w:rPr>
                <w:rFonts w:ascii="Times New Roman" w:hAnsi="Times New Roman" w:cs="Times New Roman"/>
                <w:sz w:val="24"/>
                <w:szCs w:val="24"/>
              </w:rPr>
              <w:t>Социализация и духовно-нравственное развитие</w:t>
            </w: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Встреча с представителями духовенства</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09.2021</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Зам директора по ВР</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top w:val="single" w:sz="4" w:space="0" w:color="auto"/>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top w:val="single" w:sz="4" w:space="0" w:color="auto"/>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Беседы посвященные «Курбан Байрам»</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09.2021</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 xml:space="preserve">Кураторы </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День республики</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10.2021</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Кураторы групп</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Круглый стол «Проблемы молодежи»</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11.2021</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bottom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bottom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Встреча с представителями религиозных организаций</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12.2021</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val="restart"/>
            <w:tcBorders>
              <w:top w:val="single" w:sz="4" w:space="0" w:color="auto"/>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val="restart"/>
            <w:tcBorders>
              <w:top w:val="single" w:sz="4" w:space="0" w:color="auto"/>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r w:rsidRPr="00A645B5">
              <w:rPr>
                <w:rFonts w:ascii="Times New Roman" w:hAnsi="Times New Roman" w:cs="Times New Roman"/>
                <w:sz w:val="24"/>
                <w:szCs w:val="24"/>
              </w:rPr>
              <w:t>Окружающий мир: живая природа, культурное наследие и народные традиции</w:t>
            </w: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Мастер-класс посвященный году экологии России</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112.2021</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Зам директора по ВР,</w:t>
            </w:r>
            <w:r w:rsidR="00F209EA">
              <w:rPr>
                <w:rFonts w:ascii="Times New Roman" w:hAnsi="Times New Roman" w:cs="Times New Roman"/>
                <w:sz w:val="24"/>
                <w:szCs w:val="24"/>
              </w:rPr>
              <w:t xml:space="preserve"> </w:t>
            </w:r>
            <w:r w:rsidRPr="00A645B5">
              <w:rPr>
                <w:rFonts w:ascii="Times New Roman" w:hAnsi="Times New Roman" w:cs="Times New Roman"/>
                <w:sz w:val="24"/>
                <w:szCs w:val="24"/>
              </w:rPr>
              <w:t>кураторы</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Новогодний праздник</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12.2021</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День земли</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04.2022</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Осенний бал</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10.2021</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bottom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bottom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Встреча с представителями духовенства</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В течении года</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Кураторы групп</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val="restart"/>
            <w:tcBorders>
              <w:top w:val="single" w:sz="4" w:space="0" w:color="auto"/>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val="restart"/>
            <w:tcBorders>
              <w:top w:val="single" w:sz="4" w:space="0" w:color="auto"/>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r w:rsidRPr="00A645B5">
              <w:rPr>
                <w:rFonts w:ascii="Times New Roman" w:hAnsi="Times New Roman" w:cs="Times New Roman"/>
                <w:sz w:val="24"/>
                <w:szCs w:val="24"/>
              </w:rPr>
              <w:t>Профориентация</w:t>
            </w: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День знаний</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09.2022</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ВР,зам</w:t>
            </w:r>
            <w:proofErr w:type="spellEnd"/>
            <w:r w:rsidRPr="00A645B5">
              <w:rPr>
                <w:rFonts w:ascii="Times New Roman" w:hAnsi="Times New Roman" w:cs="Times New Roman"/>
                <w:sz w:val="24"/>
                <w:szCs w:val="24"/>
              </w:rPr>
              <w:t xml:space="preserve"> директора по АХЧ</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Студент года</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В течении года</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 xml:space="preserve">Участие в </w:t>
            </w:r>
            <w:proofErr w:type="spellStart"/>
            <w:r w:rsidRPr="00A645B5">
              <w:rPr>
                <w:rFonts w:ascii="Times New Roman" w:hAnsi="Times New Roman" w:cs="Times New Roman"/>
                <w:sz w:val="24"/>
                <w:szCs w:val="24"/>
              </w:rPr>
              <w:t>районных,городских,всероссийских</w:t>
            </w:r>
            <w:proofErr w:type="spellEnd"/>
            <w:r w:rsidRPr="00A645B5">
              <w:rPr>
                <w:rFonts w:ascii="Times New Roman" w:hAnsi="Times New Roman" w:cs="Times New Roman"/>
                <w:sz w:val="24"/>
                <w:szCs w:val="24"/>
              </w:rPr>
              <w:t xml:space="preserve"> ,международных </w:t>
            </w:r>
            <w:proofErr w:type="spellStart"/>
            <w:r w:rsidRPr="00A645B5">
              <w:rPr>
                <w:rFonts w:ascii="Times New Roman" w:hAnsi="Times New Roman" w:cs="Times New Roman"/>
                <w:sz w:val="24"/>
                <w:szCs w:val="24"/>
              </w:rPr>
              <w:t>мероприятих</w:t>
            </w:r>
            <w:proofErr w:type="spellEnd"/>
            <w:r w:rsidRPr="00A645B5">
              <w:rPr>
                <w:rFonts w:ascii="Times New Roman" w:hAnsi="Times New Roman" w:cs="Times New Roman"/>
                <w:sz w:val="24"/>
                <w:szCs w:val="24"/>
              </w:rPr>
              <w:t xml:space="preserve"> профессиональной </w:t>
            </w:r>
            <w:proofErr w:type="spellStart"/>
            <w:r w:rsidRPr="00A645B5">
              <w:rPr>
                <w:rFonts w:ascii="Times New Roman" w:hAnsi="Times New Roman" w:cs="Times New Roman"/>
                <w:sz w:val="24"/>
                <w:szCs w:val="24"/>
              </w:rPr>
              <w:t>направлености</w:t>
            </w:r>
            <w:proofErr w:type="spellEnd"/>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 xml:space="preserve">По плану </w:t>
            </w:r>
            <w:proofErr w:type="spellStart"/>
            <w:r w:rsidRPr="00A645B5">
              <w:rPr>
                <w:rFonts w:ascii="Times New Roman" w:hAnsi="Times New Roman" w:cs="Times New Roman"/>
                <w:sz w:val="24"/>
                <w:szCs w:val="24"/>
              </w:rPr>
              <w:t>грода</w:t>
            </w:r>
            <w:proofErr w:type="spellEnd"/>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w:t>
            </w:r>
            <w:proofErr w:type="spellStart"/>
            <w:r w:rsidRPr="00A645B5">
              <w:rPr>
                <w:rFonts w:ascii="Times New Roman" w:hAnsi="Times New Roman" w:cs="Times New Roman"/>
                <w:sz w:val="24"/>
                <w:szCs w:val="24"/>
              </w:rPr>
              <w:t>ВР,студенты</w:t>
            </w:r>
            <w:proofErr w:type="spellEnd"/>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 xml:space="preserve">Проведение </w:t>
            </w:r>
            <w:proofErr w:type="spellStart"/>
            <w:r w:rsidRPr="00A645B5">
              <w:rPr>
                <w:rFonts w:ascii="Times New Roman" w:hAnsi="Times New Roman" w:cs="Times New Roman"/>
                <w:sz w:val="24"/>
                <w:szCs w:val="24"/>
              </w:rPr>
              <w:t>класных</w:t>
            </w:r>
            <w:proofErr w:type="spellEnd"/>
            <w:r w:rsidRPr="00A645B5">
              <w:rPr>
                <w:rFonts w:ascii="Times New Roman" w:hAnsi="Times New Roman" w:cs="Times New Roman"/>
                <w:sz w:val="24"/>
                <w:szCs w:val="24"/>
              </w:rPr>
              <w:t xml:space="preserve"> часов «Дороги которые мы выбираем»</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В течении года</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Кураторы групп</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bottom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bottom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Производственная практика (по учебно-производственному плану)</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06.2022</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w:t>
            </w:r>
            <w:proofErr w:type="spellStart"/>
            <w:r w:rsidRPr="00A645B5">
              <w:rPr>
                <w:rFonts w:ascii="Times New Roman" w:hAnsi="Times New Roman" w:cs="Times New Roman"/>
                <w:sz w:val="24"/>
                <w:szCs w:val="24"/>
              </w:rPr>
              <w:t>ВР,кураторы</w:t>
            </w:r>
            <w:proofErr w:type="spellEnd"/>
            <w:r w:rsidRPr="00A645B5">
              <w:rPr>
                <w:rFonts w:ascii="Times New Roman" w:hAnsi="Times New Roman" w:cs="Times New Roman"/>
                <w:sz w:val="24"/>
                <w:szCs w:val="24"/>
              </w:rPr>
              <w:t xml:space="preserve"> групп</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val="restart"/>
            <w:tcBorders>
              <w:top w:val="single" w:sz="4" w:space="0" w:color="auto"/>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val="restart"/>
            <w:tcBorders>
              <w:top w:val="single" w:sz="4" w:space="0" w:color="auto"/>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r w:rsidRPr="00A645B5">
              <w:rPr>
                <w:rFonts w:ascii="Times New Roman" w:hAnsi="Times New Roman" w:cs="Times New Roman"/>
                <w:sz w:val="24"/>
                <w:szCs w:val="24"/>
              </w:rPr>
              <w:t>Социальное партнерство в воспитательной деятельности образовательной организации</w:t>
            </w: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Посешение</w:t>
            </w:r>
            <w:proofErr w:type="spellEnd"/>
            <w:r w:rsidRPr="00A645B5">
              <w:rPr>
                <w:rFonts w:ascii="Times New Roman" w:hAnsi="Times New Roman" w:cs="Times New Roman"/>
                <w:sz w:val="24"/>
                <w:szCs w:val="24"/>
              </w:rPr>
              <w:t xml:space="preserve"> </w:t>
            </w:r>
            <w:proofErr w:type="spellStart"/>
            <w:r w:rsidRPr="00A645B5">
              <w:rPr>
                <w:rFonts w:ascii="Times New Roman" w:hAnsi="Times New Roman" w:cs="Times New Roman"/>
                <w:sz w:val="24"/>
                <w:szCs w:val="24"/>
              </w:rPr>
              <w:t>музеев,театров,концертных</w:t>
            </w:r>
            <w:proofErr w:type="spellEnd"/>
            <w:r w:rsidRPr="00A645B5">
              <w:rPr>
                <w:rFonts w:ascii="Times New Roman" w:hAnsi="Times New Roman" w:cs="Times New Roman"/>
                <w:sz w:val="24"/>
                <w:szCs w:val="24"/>
              </w:rPr>
              <w:t xml:space="preserve"> залов</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В течении года</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Концерт посвященный патриотическим и праздничным латам</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По плану города</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Зам.директра</w:t>
            </w:r>
            <w:proofErr w:type="spellEnd"/>
            <w:r w:rsidRPr="00A645B5">
              <w:rPr>
                <w:rFonts w:ascii="Times New Roman" w:hAnsi="Times New Roman" w:cs="Times New Roman"/>
                <w:sz w:val="24"/>
                <w:szCs w:val="24"/>
              </w:rPr>
              <w:t xml:space="preserve"> по ВР,</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 xml:space="preserve">Посещение городской библиотеки </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В течении года</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Зам.по</w:t>
            </w:r>
            <w:proofErr w:type="spellEnd"/>
            <w:r w:rsidRPr="00A645B5">
              <w:rPr>
                <w:rFonts w:ascii="Times New Roman" w:hAnsi="Times New Roman" w:cs="Times New Roman"/>
                <w:sz w:val="24"/>
                <w:szCs w:val="24"/>
              </w:rPr>
              <w:t xml:space="preserve"> ВР кураторы групп</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Встреча с представителями ПДН</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В течении года</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Зам.по</w:t>
            </w:r>
            <w:proofErr w:type="spellEnd"/>
            <w:r w:rsidRPr="00A645B5">
              <w:rPr>
                <w:rFonts w:ascii="Times New Roman" w:hAnsi="Times New Roman" w:cs="Times New Roman"/>
                <w:sz w:val="24"/>
                <w:szCs w:val="24"/>
              </w:rPr>
              <w:t xml:space="preserve"> ВР</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bottom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left w:val="single" w:sz="4" w:space="0" w:color="auto"/>
              <w:bottom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Встреча с представителями МВД</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В течении года</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Зам.по</w:t>
            </w:r>
            <w:proofErr w:type="spellEnd"/>
            <w:r w:rsidRPr="00A645B5">
              <w:rPr>
                <w:rFonts w:ascii="Times New Roman" w:hAnsi="Times New Roman" w:cs="Times New Roman"/>
                <w:sz w:val="24"/>
                <w:szCs w:val="24"/>
              </w:rPr>
              <w:t xml:space="preserve"> ВР</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val="restart"/>
            <w:tcBorders>
              <w:top w:val="single" w:sz="4" w:space="0" w:color="auto"/>
              <w:left w:val="single" w:sz="4" w:space="0" w:color="auto"/>
              <w:right w:val="single" w:sz="4" w:space="0" w:color="auto"/>
            </w:tcBorders>
            <w:vAlign w:val="center"/>
          </w:tcPr>
          <w:p w:rsidR="00F81C42" w:rsidRPr="00A645B5" w:rsidRDefault="00F81C42" w:rsidP="00F81C42">
            <w:pPr>
              <w:tabs>
                <w:tab w:val="left" w:pos="423"/>
              </w:tabs>
              <w:ind w:right="-6"/>
              <w:rPr>
                <w:rFonts w:ascii="Times New Roman" w:hAnsi="Times New Roman" w:cs="Times New Roman"/>
                <w:sz w:val="24"/>
                <w:szCs w:val="24"/>
              </w:rPr>
            </w:pPr>
            <w:r w:rsidRPr="00A645B5">
              <w:rPr>
                <w:rFonts w:ascii="Times New Roman" w:hAnsi="Times New Roman" w:cs="Times New Roman"/>
                <w:sz w:val="24"/>
                <w:szCs w:val="24"/>
                <w:lang w:val="en-US"/>
              </w:rPr>
              <w:lastRenderedPageBreak/>
              <w:t>6</w:t>
            </w:r>
          </w:p>
        </w:tc>
        <w:tc>
          <w:tcPr>
            <w:tcW w:w="2575" w:type="dxa"/>
            <w:vMerge w:val="restart"/>
            <w:tcBorders>
              <w:top w:val="single" w:sz="4" w:space="0" w:color="auto"/>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sz w:val="24"/>
                <w:szCs w:val="24"/>
              </w:rPr>
            </w:pPr>
            <w:r w:rsidRPr="00A645B5">
              <w:rPr>
                <w:rFonts w:ascii="Times New Roman" w:hAnsi="Times New Roman" w:cs="Times New Roman"/>
                <w:sz w:val="24"/>
                <w:szCs w:val="24"/>
              </w:rPr>
              <w:t>Спорт и здоровье</w:t>
            </w: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Спартакиада 1-х курсов</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09.2021-22</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Зам .директора по ВР</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top w:val="single" w:sz="4" w:space="0" w:color="auto"/>
              <w:left w:val="single" w:sz="4" w:space="0" w:color="auto"/>
              <w:right w:val="single" w:sz="4" w:space="0" w:color="auto"/>
            </w:tcBorders>
            <w:vAlign w:val="center"/>
          </w:tcPr>
          <w:p w:rsidR="00F81C42" w:rsidRPr="00A645B5" w:rsidRDefault="00F81C42" w:rsidP="00F81C42">
            <w:pPr>
              <w:numPr>
                <w:ilvl w:val="0"/>
                <w:numId w:val="35"/>
              </w:numPr>
              <w:spacing w:line="276" w:lineRule="auto"/>
              <w:ind w:left="0" w:right="-6" w:firstLine="0"/>
              <w:rPr>
                <w:rFonts w:ascii="Times New Roman" w:hAnsi="Times New Roman" w:cs="Times New Roman"/>
                <w:sz w:val="24"/>
                <w:szCs w:val="24"/>
              </w:rPr>
            </w:pPr>
          </w:p>
        </w:tc>
        <w:tc>
          <w:tcPr>
            <w:tcW w:w="2575" w:type="dxa"/>
            <w:vMerge/>
            <w:tcBorders>
              <w:top w:val="single" w:sz="4" w:space="0" w:color="auto"/>
              <w:left w:val="single" w:sz="4" w:space="0" w:color="auto"/>
              <w:right w:val="single" w:sz="4" w:space="0" w:color="auto"/>
            </w:tcBorders>
            <w:vAlign w:val="center"/>
          </w:tcPr>
          <w:p w:rsidR="00F81C42" w:rsidRPr="00A645B5" w:rsidRDefault="00F81C42" w:rsidP="00F81C42">
            <w:pPr>
              <w:ind w:right="-5"/>
              <w:rPr>
                <w:rFonts w:ascii="Times New Roman" w:hAnsi="Times New Roman" w:cs="Times New Roman"/>
                <w:color w:val="FF0000"/>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Первенство колледжа по футболу</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10.2021-2021</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Зам.директора</w:t>
            </w:r>
            <w:proofErr w:type="spellEnd"/>
            <w:r w:rsidRPr="00A645B5">
              <w:rPr>
                <w:rFonts w:ascii="Times New Roman" w:hAnsi="Times New Roman" w:cs="Times New Roman"/>
                <w:sz w:val="24"/>
                <w:szCs w:val="24"/>
              </w:rPr>
              <w:t xml:space="preserve"> по ВР</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right w:val="single" w:sz="4" w:space="0" w:color="auto"/>
            </w:tcBorders>
          </w:tcPr>
          <w:p w:rsidR="00F81C42" w:rsidRPr="00A645B5" w:rsidRDefault="00F81C42" w:rsidP="00F81C42">
            <w:pPr>
              <w:numPr>
                <w:ilvl w:val="0"/>
                <w:numId w:val="35"/>
              </w:numPr>
              <w:spacing w:line="276" w:lineRule="auto"/>
              <w:ind w:left="0" w:right="-6" w:firstLine="0"/>
              <w:jc w:val="both"/>
              <w:rPr>
                <w:rFonts w:ascii="Times New Roman" w:hAnsi="Times New Roman" w:cs="Times New Roman"/>
                <w:sz w:val="24"/>
                <w:szCs w:val="24"/>
              </w:rPr>
            </w:pPr>
          </w:p>
        </w:tc>
        <w:tc>
          <w:tcPr>
            <w:tcW w:w="2575" w:type="dxa"/>
            <w:vMerge/>
            <w:tcBorders>
              <w:left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Встреча с наркологом</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11.2021-22</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Зам.по</w:t>
            </w:r>
            <w:proofErr w:type="spellEnd"/>
            <w:r w:rsidRPr="00A645B5">
              <w:rPr>
                <w:rFonts w:ascii="Times New Roman" w:hAnsi="Times New Roman" w:cs="Times New Roman"/>
                <w:sz w:val="24"/>
                <w:szCs w:val="24"/>
              </w:rPr>
              <w:t xml:space="preserve"> ВР</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right w:val="single" w:sz="4" w:space="0" w:color="auto"/>
            </w:tcBorders>
          </w:tcPr>
          <w:p w:rsidR="00F81C42" w:rsidRPr="00A645B5" w:rsidRDefault="00F81C42" w:rsidP="00F81C42">
            <w:pPr>
              <w:numPr>
                <w:ilvl w:val="0"/>
                <w:numId w:val="35"/>
              </w:numPr>
              <w:spacing w:line="276" w:lineRule="auto"/>
              <w:ind w:left="0" w:right="-6" w:firstLine="0"/>
              <w:jc w:val="both"/>
              <w:rPr>
                <w:rFonts w:ascii="Times New Roman" w:hAnsi="Times New Roman" w:cs="Times New Roman"/>
                <w:sz w:val="24"/>
                <w:szCs w:val="24"/>
              </w:rPr>
            </w:pPr>
          </w:p>
        </w:tc>
        <w:tc>
          <w:tcPr>
            <w:tcW w:w="2575" w:type="dxa"/>
            <w:vMerge/>
            <w:tcBorders>
              <w:left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Шахматный турнир</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03.2022</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roofErr w:type="spellStart"/>
            <w:r w:rsidRPr="00A645B5">
              <w:rPr>
                <w:rFonts w:ascii="Times New Roman" w:hAnsi="Times New Roman" w:cs="Times New Roman"/>
                <w:sz w:val="24"/>
                <w:szCs w:val="24"/>
              </w:rPr>
              <w:t>Зам.по</w:t>
            </w:r>
            <w:proofErr w:type="spellEnd"/>
            <w:r w:rsidRPr="00A645B5">
              <w:rPr>
                <w:rFonts w:ascii="Times New Roman" w:hAnsi="Times New Roman" w:cs="Times New Roman"/>
                <w:sz w:val="24"/>
                <w:szCs w:val="24"/>
              </w:rPr>
              <w:t xml:space="preserve"> ВР</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r w:rsidR="00F81C42" w:rsidRPr="00A645B5" w:rsidTr="006352D7">
        <w:trPr>
          <w:trHeight w:val="322"/>
        </w:trPr>
        <w:tc>
          <w:tcPr>
            <w:tcW w:w="560" w:type="dxa"/>
            <w:vMerge/>
            <w:tcBorders>
              <w:left w:val="single" w:sz="4" w:space="0" w:color="auto"/>
              <w:bottom w:val="single" w:sz="4" w:space="0" w:color="auto"/>
              <w:right w:val="single" w:sz="4" w:space="0" w:color="auto"/>
            </w:tcBorders>
          </w:tcPr>
          <w:p w:rsidR="00F81C42" w:rsidRPr="00A645B5" w:rsidRDefault="00F81C42" w:rsidP="00F81C42">
            <w:pPr>
              <w:numPr>
                <w:ilvl w:val="0"/>
                <w:numId w:val="35"/>
              </w:numPr>
              <w:spacing w:line="276" w:lineRule="auto"/>
              <w:ind w:left="0" w:right="-6" w:firstLine="0"/>
              <w:jc w:val="both"/>
              <w:rPr>
                <w:rFonts w:ascii="Times New Roman" w:hAnsi="Times New Roman" w:cs="Times New Roman"/>
                <w:sz w:val="24"/>
                <w:szCs w:val="24"/>
              </w:rPr>
            </w:pPr>
          </w:p>
        </w:tc>
        <w:tc>
          <w:tcPr>
            <w:tcW w:w="2575" w:type="dxa"/>
            <w:vMerge/>
            <w:tcBorders>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4546"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«Профилактика вредных привычек»</w:t>
            </w:r>
          </w:p>
        </w:tc>
        <w:tc>
          <w:tcPr>
            <w:tcW w:w="157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04.2022</w:t>
            </w:r>
          </w:p>
        </w:tc>
        <w:tc>
          <w:tcPr>
            <w:tcW w:w="1938"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r w:rsidRPr="00A645B5">
              <w:rPr>
                <w:rFonts w:ascii="Times New Roman" w:hAnsi="Times New Roman" w:cs="Times New Roman"/>
                <w:sz w:val="24"/>
                <w:szCs w:val="24"/>
              </w:rPr>
              <w:t>Кураторы групп</w:t>
            </w:r>
          </w:p>
        </w:tc>
        <w:tc>
          <w:tcPr>
            <w:tcW w:w="2062"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F81C42" w:rsidRPr="00A645B5" w:rsidRDefault="00F81C42" w:rsidP="00F81C42">
            <w:pPr>
              <w:ind w:right="-5"/>
              <w:jc w:val="both"/>
              <w:rPr>
                <w:rFonts w:ascii="Times New Roman" w:hAnsi="Times New Roman" w:cs="Times New Roman"/>
                <w:sz w:val="24"/>
                <w:szCs w:val="24"/>
              </w:rPr>
            </w:pPr>
          </w:p>
        </w:tc>
      </w:tr>
    </w:tbl>
    <w:p w:rsidR="00F81C42" w:rsidRPr="00A645B5" w:rsidRDefault="00F81C42" w:rsidP="00F81C42">
      <w:pPr>
        <w:spacing w:after="0" w:line="240" w:lineRule="auto"/>
        <w:ind w:right="-6" w:firstLine="709"/>
        <w:jc w:val="both"/>
        <w:rPr>
          <w:rFonts w:ascii="Times New Roman" w:eastAsia="Times New Roman" w:hAnsi="Times New Roman" w:cs="Times New Roman"/>
          <w:sz w:val="24"/>
          <w:szCs w:val="24"/>
          <w:lang w:eastAsia="ru-RU"/>
        </w:rPr>
      </w:pPr>
    </w:p>
    <w:p w:rsidR="00F81C42" w:rsidRPr="00A645B5" w:rsidRDefault="00F81C42" w:rsidP="00F81C42">
      <w:pPr>
        <w:tabs>
          <w:tab w:val="left" w:pos="1276"/>
        </w:tabs>
        <w:spacing w:after="0" w:line="240" w:lineRule="auto"/>
        <w:ind w:right="-5" w:firstLine="709"/>
        <w:jc w:val="both"/>
        <w:rPr>
          <w:rFonts w:ascii="Times New Roman" w:eastAsia="Times New Roman" w:hAnsi="Times New Roman" w:cs="Times New Roman"/>
          <w:sz w:val="24"/>
          <w:szCs w:val="24"/>
          <w:lang w:eastAsia="ru-RU"/>
        </w:rPr>
      </w:pPr>
    </w:p>
    <w:p w:rsidR="00F81C42" w:rsidRPr="00A645B5" w:rsidRDefault="00F81C42" w:rsidP="00816AEA">
      <w:pPr>
        <w:spacing w:after="0"/>
        <w:ind w:firstLine="567"/>
        <w:jc w:val="both"/>
        <w:rPr>
          <w:rFonts w:ascii="Times New Roman" w:hAnsi="Times New Roman" w:cs="Times New Roman"/>
          <w:sz w:val="24"/>
          <w:szCs w:val="24"/>
          <w:lang w:eastAsia="ru-RU"/>
        </w:rPr>
      </w:pPr>
    </w:p>
    <w:sectPr w:rsidR="00F81C42" w:rsidRPr="00A645B5" w:rsidSect="00A645B5">
      <w:pgSz w:w="16838" w:h="11906" w:orient="landscape"/>
      <w:pgMar w:top="851"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16A" w:rsidRDefault="00F9416A">
      <w:pPr>
        <w:spacing w:after="0" w:line="240" w:lineRule="auto"/>
      </w:pPr>
      <w:r>
        <w:separator/>
      </w:r>
    </w:p>
  </w:endnote>
  <w:endnote w:type="continuationSeparator" w:id="0">
    <w:p w:rsidR="00F9416A" w:rsidRDefault="00F94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 w:name="Verdana">
    <w:charset w:val="CC"/>
    <w:family w:val="swiss"/>
    <w:pitch w:val="variable"/>
    <w:sig w:usb0="A10006FF" w:usb1="4000205B" w:usb2="00000010" w:usb3="00000000" w:csb0="0000019F" w:csb1="00000000"/>
  </w:font>
  <w:font w:name="DejaVu Sans">
    <w:altName w:val="Verdana"/>
    <w:panose1 w:val="00000000000000000000"/>
    <w:charset w:val="00"/>
    <w:family w:val="auto"/>
    <w:notTrueType/>
    <w:pitch w:val="variable"/>
    <w:sig w:usb0="00000003" w:usb1="00000000" w:usb2="00000000" w:usb3="00000000" w:csb0="00000001" w:csb1="00000000"/>
  </w:font>
  <w:font w:name="Tahoma">
    <w:charset w:val="CC"/>
    <w:family w:val="swiss"/>
    <w:pitch w:val="variable"/>
    <w:sig w:usb0="E1002EFF" w:usb1="C000605B" w:usb2="00000029" w:usb3="00000000" w:csb0="000101FF" w:csb1="00000000"/>
  </w:font>
  <w:font w:name="Times New Roman CYR">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3DD" w:rsidRDefault="002E13DD" w:rsidP="001C0025">
    <w:pPr>
      <w:pStyle w:val="af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2E13DD" w:rsidRDefault="002E13DD">
    <w:pPr>
      <w:pStyle w:val="af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719807"/>
      <w:docPartObj>
        <w:docPartGallery w:val="Page Numbers (Bottom of Page)"/>
        <w:docPartUnique/>
      </w:docPartObj>
    </w:sdtPr>
    <w:sdtEndPr/>
    <w:sdtContent>
      <w:p w:rsidR="002E13DD" w:rsidRDefault="002E13DD">
        <w:pPr>
          <w:pStyle w:val="af8"/>
          <w:jc w:val="right"/>
        </w:pPr>
        <w:r>
          <w:fldChar w:fldCharType="begin"/>
        </w:r>
        <w:r>
          <w:instrText>PAGE   \* MERGEFORMAT</w:instrText>
        </w:r>
        <w:r>
          <w:fldChar w:fldCharType="separate"/>
        </w:r>
        <w:r w:rsidR="00DD3345">
          <w:rPr>
            <w:noProof/>
          </w:rPr>
          <w:t>941</w:t>
        </w:r>
        <w:r>
          <w:fldChar w:fldCharType="end"/>
        </w:r>
      </w:p>
    </w:sdtContent>
  </w:sdt>
  <w:p w:rsidR="002E13DD" w:rsidRDefault="002E13DD" w:rsidP="001C0025">
    <w:pPr>
      <w:pStyle w:val="af8"/>
      <w:tabs>
        <w:tab w:val="clear" w:pos="4677"/>
        <w:tab w:val="clear" w:pos="9355"/>
        <w:tab w:val="left" w:pos="5235"/>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3DD" w:rsidRDefault="002E13DD" w:rsidP="001C0025">
    <w:pPr>
      <w:pStyle w:val="af8"/>
      <w:jc w:val="center"/>
    </w:pPr>
    <w:r>
      <w:t>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16A" w:rsidRDefault="00F9416A">
      <w:pPr>
        <w:spacing w:after="0" w:line="240" w:lineRule="auto"/>
      </w:pPr>
      <w:r>
        <w:separator/>
      </w:r>
    </w:p>
  </w:footnote>
  <w:footnote w:type="continuationSeparator" w:id="0">
    <w:p w:rsidR="00F9416A" w:rsidRDefault="00F94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3DD" w:rsidRDefault="002E13DD" w:rsidP="001C0025">
    <w:pPr>
      <w:pStyle w:val="a8"/>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03765"/>
    <w:multiLevelType w:val="hybridMultilevel"/>
    <w:tmpl w:val="D9841EB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121431A4"/>
    <w:multiLevelType w:val="hybridMultilevel"/>
    <w:tmpl w:val="7878135A"/>
    <w:lvl w:ilvl="0" w:tplc="49103E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21617D3"/>
    <w:multiLevelType w:val="multilevel"/>
    <w:tmpl w:val="3D4255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1719D2"/>
    <w:multiLevelType w:val="hybridMultilevel"/>
    <w:tmpl w:val="612C2A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4031B5"/>
    <w:multiLevelType w:val="hybridMultilevel"/>
    <w:tmpl w:val="3616310A"/>
    <w:lvl w:ilvl="0" w:tplc="0419000D">
      <w:start w:val="1"/>
      <w:numFmt w:val="bullet"/>
      <w:lvlText w:val=""/>
      <w:lvlJc w:val="left"/>
      <w:pPr>
        <w:ind w:left="360" w:hanging="360"/>
      </w:pPr>
      <w:rPr>
        <w:rFonts w:ascii="Wingdings" w:hAnsi="Wingdings" w:hint="default"/>
        <w:b w:val="0"/>
        <w:i w:val="0"/>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8383EE0"/>
    <w:multiLevelType w:val="multilevel"/>
    <w:tmpl w:val="BB7617BE"/>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89248EC"/>
    <w:multiLevelType w:val="hybridMultilevel"/>
    <w:tmpl w:val="8BD4C3B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1F8B47AF"/>
    <w:multiLevelType w:val="multilevel"/>
    <w:tmpl w:val="DEF62F50"/>
    <w:lvl w:ilvl="0">
      <w:start w:val="1"/>
      <w:numFmt w:val="decimal"/>
      <w:lvlText w:val="%1."/>
      <w:lvlJc w:val="left"/>
      <w:pPr>
        <w:ind w:left="1920" w:hanging="360"/>
      </w:pPr>
    </w:lvl>
    <w:lvl w:ilvl="1">
      <w:start w:val="1"/>
      <w:numFmt w:val="decimal"/>
      <w:isLgl/>
      <w:lvlText w:val="%1.%2."/>
      <w:lvlJc w:val="left"/>
      <w:pPr>
        <w:ind w:left="2329" w:hanging="1260"/>
      </w:pPr>
      <w:rPr>
        <w:rFonts w:hint="default"/>
      </w:rPr>
    </w:lvl>
    <w:lvl w:ilvl="2">
      <w:start w:val="1"/>
      <w:numFmt w:val="decimal"/>
      <w:isLgl/>
      <w:lvlText w:val="%1.%2.%3."/>
      <w:lvlJc w:val="left"/>
      <w:pPr>
        <w:ind w:left="2329" w:hanging="1260"/>
      </w:pPr>
      <w:rPr>
        <w:rFonts w:hint="default"/>
      </w:rPr>
    </w:lvl>
    <w:lvl w:ilvl="3">
      <w:start w:val="1"/>
      <w:numFmt w:val="decimal"/>
      <w:isLgl/>
      <w:lvlText w:val="%1.%2.%3.%4."/>
      <w:lvlJc w:val="left"/>
      <w:pPr>
        <w:ind w:left="2329" w:hanging="1260"/>
      </w:pPr>
      <w:rPr>
        <w:rFonts w:hint="default"/>
      </w:rPr>
    </w:lvl>
    <w:lvl w:ilvl="4">
      <w:start w:val="1"/>
      <w:numFmt w:val="decimal"/>
      <w:isLgl/>
      <w:lvlText w:val="%1.%2.%3.%4.%5."/>
      <w:lvlJc w:val="left"/>
      <w:pPr>
        <w:ind w:left="2329" w:hanging="126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8" w15:restartNumberingAfterBreak="0">
    <w:nsid w:val="22DA40ED"/>
    <w:multiLevelType w:val="hybridMultilevel"/>
    <w:tmpl w:val="EF6CC4CA"/>
    <w:lvl w:ilvl="0" w:tplc="F5BA65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5DD54DA"/>
    <w:multiLevelType w:val="hybridMultilevel"/>
    <w:tmpl w:val="F8FC9772"/>
    <w:lvl w:ilvl="0" w:tplc="F5BA65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8074758"/>
    <w:multiLevelType w:val="hybridMultilevel"/>
    <w:tmpl w:val="68A86A3E"/>
    <w:lvl w:ilvl="0" w:tplc="0419000D">
      <w:start w:val="1"/>
      <w:numFmt w:val="bullet"/>
      <w:lvlText w:val=""/>
      <w:lvlJc w:val="left"/>
      <w:pPr>
        <w:ind w:left="360" w:hanging="360"/>
      </w:pPr>
      <w:rPr>
        <w:rFonts w:ascii="Wingdings" w:hAnsi="Wingdings" w:hint="default"/>
        <w:b w:val="0"/>
        <w:i w:val="0"/>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980521F"/>
    <w:multiLevelType w:val="hybridMultilevel"/>
    <w:tmpl w:val="828A85F0"/>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15:restartNumberingAfterBreak="0">
    <w:nsid w:val="2A3A3B99"/>
    <w:multiLevelType w:val="hybridMultilevel"/>
    <w:tmpl w:val="32C65382"/>
    <w:lvl w:ilvl="0" w:tplc="64023E9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9F5FA2"/>
    <w:multiLevelType w:val="hybridMultilevel"/>
    <w:tmpl w:val="B07CF958"/>
    <w:lvl w:ilvl="0" w:tplc="D3BA15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B261602"/>
    <w:multiLevelType w:val="hybridMultilevel"/>
    <w:tmpl w:val="EB20C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F81391"/>
    <w:multiLevelType w:val="multilevel"/>
    <w:tmpl w:val="747AF00E"/>
    <w:lvl w:ilvl="0">
      <w:start w:val="1"/>
      <w:numFmt w:val="decimal"/>
      <w:lvlText w:val="%1."/>
      <w:lvlJc w:val="left"/>
      <w:pPr>
        <w:ind w:left="927" w:hanging="360"/>
      </w:pPr>
      <w:rPr>
        <w:rFonts w:hint="default"/>
      </w:rPr>
    </w:lvl>
    <w:lvl w:ilvl="1">
      <w:start w:val="7"/>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15:restartNumberingAfterBreak="0">
    <w:nsid w:val="2C98113F"/>
    <w:multiLevelType w:val="multilevel"/>
    <w:tmpl w:val="292A942E"/>
    <w:lvl w:ilvl="0">
      <w:start w:val="5"/>
      <w:numFmt w:val="decimal"/>
      <w:lvlText w:val="%1."/>
      <w:lvlJc w:val="left"/>
      <w:pPr>
        <w:ind w:left="1080" w:hanging="360"/>
      </w:pPr>
      <w:rPr>
        <w:rFonts w:hint="default"/>
      </w:rPr>
    </w:lvl>
    <w:lvl w:ilvl="1">
      <w:start w:val="6"/>
      <w:numFmt w:val="decimal"/>
      <w:isLgl/>
      <w:lvlText w:val="%1.%2."/>
      <w:lvlJc w:val="left"/>
      <w:pPr>
        <w:ind w:left="1260" w:hanging="540"/>
      </w:pPr>
      <w:rPr>
        <w:rFonts w:hint="default"/>
        <w:color w:val="000000"/>
      </w:rPr>
    </w:lvl>
    <w:lvl w:ilvl="2">
      <w:start w:val="1"/>
      <w:numFmt w:val="decimal"/>
      <w:isLgl/>
      <w:lvlText w:val="%1.%2.%3."/>
      <w:lvlJc w:val="left"/>
      <w:pPr>
        <w:ind w:left="1440" w:hanging="720"/>
      </w:pPr>
      <w:rPr>
        <w:rFonts w:hint="default"/>
        <w:color w:val="000000"/>
      </w:rPr>
    </w:lvl>
    <w:lvl w:ilvl="3">
      <w:start w:val="1"/>
      <w:numFmt w:val="decimal"/>
      <w:isLgl/>
      <w:lvlText w:val="%1.%2.%3.%4."/>
      <w:lvlJc w:val="left"/>
      <w:pPr>
        <w:ind w:left="1440" w:hanging="720"/>
      </w:pPr>
      <w:rPr>
        <w:rFonts w:hint="default"/>
        <w:color w:val="000000"/>
      </w:rPr>
    </w:lvl>
    <w:lvl w:ilvl="4">
      <w:start w:val="1"/>
      <w:numFmt w:val="decimal"/>
      <w:isLgl/>
      <w:lvlText w:val="%1.%2.%3.%4.%5."/>
      <w:lvlJc w:val="left"/>
      <w:pPr>
        <w:ind w:left="1800" w:hanging="1080"/>
      </w:pPr>
      <w:rPr>
        <w:rFonts w:hint="default"/>
        <w:color w:val="000000"/>
      </w:rPr>
    </w:lvl>
    <w:lvl w:ilvl="5">
      <w:start w:val="1"/>
      <w:numFmt w:val="decimal"/>
      <w:isLgl/>
      <w:lvlText w:val="%1.%2.%3.%4.%5.%6."/>
      <w:lvlJc w:val="left"/>
      <w:pPr>
        <w:ind w:left="1800" w:hanging="1080"/>
      </w:pPr>
      <w:rPr>
        <w:rFonts w:hint="default"/>
        <w:color w:val="000000"/>
      </w:rPr>
    </w:lvl>
    <w:lvl w:ilvl="6">
      <w:start w:val="1"/>
      <w:numFmt w:val="decimal"/>
      <w:isLgl/>
      <w:lvlText w:val="%1.%2.%3.%4.%5.%6.%7."/>
      <w:lvlJc w:val="left"/>
      <w:pPr>
        <w:ind w:left="2160" w:hanging="1440"/>
      </w:pPr>
      <w:rPr>
        <w:rFonts w:hint="default"/>
        <w:color w:val="000000"/>
      </w:rPr>
    </w:lvl>
    <w:lvl w:ilvl="7">
      <w:start w:val="1"/>
      <w:numFmt w:val="decimal"/>
      <w:isLgl/>
      <w:lvlText w:val="%1.%2.%3.%4.%5.%6.%7.%8."/>
      <w:lvlJc w:val="left"/>
      <w:pPr>
        <w:ind w:left="2160" w:hanging="1440"/>
      </w:pPr>
      <w:rPr>
        <w:rFonts w:hint="default"/>
        <w:color w:val="000000"/>
      </w:rPr>
    </w:lvl>
    <w:lvl w:ilvl="8">
      <w:start w:val="1"/>
      <w:numFmt w:val="decimal"/>
      <w:isLgl/>
      <w:lvlText w:val="%1.%2.%3.%4.%5.%6.%7.%8.%9."/>
      <w:lvlJc w:val="left"/>
      <w:pPr>
        <w:ind w:left="2520" w:hanging="1800"/>
      </w:pPr>
      <w:rPr>
        <w:rFonts w:hint="default"/>
        <w:color w:val="000000"/>
      </w:rPr>
    </w:lvl>
  </w:abstractNum>
  <w:abstractNum w:abstractNumId="18" w15:restartNumberingAfterBreak="0">
    <w:nsid w:val="2CB845FD"/>
    <w:multiLevelType w:val="hybridMultilevel"/>
    <w:tmpl w:val="E7C636B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34734FF2"/>
    <w:multiLevelType w:val="hybridMultilevel"/>
    <w:tmpl w:val="22F6B096"/>
    <w:lvl w:ilvl="0" w:tplc="D750B63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FB2641"/>
    <w:multiLevelType w:val="hybridMultilevel"/>
    <w:tmpl w:val="8368BFC2"/>
    <w:lvl w:ilvl="0" w:tplc="1AA219FA">
      <w:start w:val="4822"/>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1" w15:restartNumberingAfterBreak="0">
    <w:nsid w:val="48360AAB"/>
    <w:multiLevelType w:val="hybridMultilevel"/>
    <w:tmpl w:val="C9B6C352"/>
    <w:lvl w:ilvl="0" w:tplc="F5BA65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8DF4E92"/>
    <w:multiLevelType w:val="hybridMultilevel"/>
    <w:tmpl w:val="41B2ACCE"/>
    <w:lvl w:ilvl="0" w:tplc="DFF2CDB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9EE0453"/>
    <w:multiLevelType w:val="hybridMultilevel"/>
    <w:tmpl w:val="0350556C"/>
    <w:lvl w:ilvl="0" w:tplc="0419000D">
      <w:start w:val="1"/>
      <w:numFmt w:val="bullet"/>
      <w:lvlText w:val=""/>
      <w:lvlJc w:val="left"/>
      <w:pPr>
        <w:ind w:left="720" w:hanging="360"/>
      </w:pPr>
      <w:rPr>
        <w:rFonts w:ascii="Wingdings" w:hAnsi="Wingdings"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E2C43E0"/>
    <w:multiLevelType w:val="hybridMultilevel"/>
    <w:tmpl w:val="2CA8A8C0"/>
    <w:lvl w:ilvl="0" w:tplc="F5BA6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BE2404E"/>
    <w:multiLevelType w:val="hybridMultilevel"/>
    <w:tmpl w:val="5E3CA930"/>
    <w:lvl w:ilvl="0" w:tplc="C9AEA610">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F3704DA"/>
    <w:multiLevelType w:val="hybridMultilevel"/>
    <w:tmpl w:val="3D425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13C7A3D"/>
    <w:multiLevelType w:val="hybridMultilevel"/>
    <w:tmpl w:val="6F767BAA"/>
    <w:lvl w:ilvl="0" w:tplc="DFF2CDB6">
      <w:start w:val="1"/>
      <w:numFmt w:val="decimal"/>
      <w:lvlText w:val="%1)"/>
      <w:lvlJc w:val="left"/>
      <w:pPr>
        <w:ind w:left="2858"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8" w15:restartNumberingAfterBreak="0">
    <w:nsid w:val="66BC7614"/>
    <w:multiLevelType w:val="hybridMultilevel"/>
    <w:tmpl w:val="69BE2C3E"/>
    <w:lvl w:ilvl="0" w:tplc="0419000D">
      <w:start w:val="1"/>
      <w:numFmt w:val="bullet"/>
      <w:lvlText w:val=""/>
      <w:lvlJc w:val="left"/>
      <w:pPr>
        <w:ind w:left="360" w:hanging="360"/>
      </w:pPr>
      <w:rPr>
        <w:rFonts w:ascii="Wingdings" w:hAnsi="Wingdings" w:hint="default"/>
        <w:b w:val="0"/>
        <w:i w:val="0"/>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93678C2"/>
    <w:multiLevelType w:val="hybridMultilevel"/>
    <w:tmpl w:val="E2FA474C"/>
    <w:lvl w:ilvl="0" w:tplc="0419000D">
      <w:start w:val="1"/>
      <w:numFmt w:val="bullet"/>
      <w:lvlText w:val=""/>
      <w:lvlJc w:val="left"/>
      <w:pPr>
        <w:ind w:left="360" w:hanging="360"/>
      </w:pPr>
      <w:rPr>
        <w:rFonts w:ascii="Wingdings" w:hAnsi="Wingdings" w:hint="default"/>
        <w:b w:val="0"/>
        <w:i w:val="0"/>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B1713B9"/>
    <w:multiLevelType w:val="hybridMultilevel"/>
    <w:tmpl w:val="1152DD68"/>
    <w:lvl w:ilvl="0" w:tplc="64023E9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C943ECB"/>
    <w:multiLevelType w:val="hybridMultilevel"/>
    <w:tmpl w:val="856883AE"/>
    <w:lvl w:ilvl="0" w:tplc="F5BA65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D2B557B"/>
    <w:multiLevelType w:val="multilevel"/>
    <w:tmpl w:val="DA9ADC6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rPr>
    </w:lvl>
    <w:lvl w:ilvl="2">
      <w:start w:val="1"/>
      <w:numFmt w:val="decimalZero"/>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6F253153"/>
    <w:multiLevelType w:val="multilevel"/>
    <w:tmpl w:val="DA30F190"/>
    <w:lvl w:ilvl="0">
      <w:start w:val="1"/>
      <w:numFmt w:val="decimal"/>
      <w:lvlText w:val="%1."/>
      <w:lvlJc w:val="left"/>
      <w:pPr>
        <w:ind w:left="420" w:hanging="420"/>
      </w:pPr>
      <w:rPr>
        <w:rFonts w:hint="default"/>
      </w:rPr>
    </w:lvl>
    <w:lvl w:ilvl="1">
      <w:start w:val="1"/>
      <w:numFmt w:val="decimal"/>
      <w:lvlText w:val="%1.%2."/>
      <w:lvlJc w:val="left"/>
      <w:pPr>
        <w:ind w:left="527" w:hanging="420"/>
      </w:pPr>
      <w:rPr>
        <w:rFonts w:hint="default"/>
      </w:rPr>
    </w:lvl>
    <w:lvl w:ilvl="2">
      <w:start w:val="1"/>
      <w:numFmt w:val="decimal"/>
      <w:lvlText w:val="%1.%2.%3."/>
      <w:lvlJc w:val="left"/>
      <w:pPr>
        <w:ind w:left="934" w:hanging="720"/>
      </w:pPr>
      <w:rPr>
        <w:rFonts w:hint="default"/>
      </w:rPr>
    </w:lvl>
    <w:lvl w:ilvl="3">
      <w:start w:val="1"/>
      <w:numFmt w:val="decimal"/>
      <w:lvlText w:val="%1.%2.%3.%4."/>
      <w:lvlJc w:val="left"/>
      <w:pPr>
        <w:ind w:left="1041" w:hanging="720"/>
      </w:pPr>
      <w:rPr>
        <w:rFonts w:hint="default"/>
      </w:rPr>
    </w:lvl>
    <w:lvl w:ilvl="4">
      <w:start w:val="1"/>
      <w:numFmt w:val="decimal"/>
      <w:lvlText w:val="%1.%2.%3.%4.%5."/>
      <w:lvlJc w:val="left"/>
      <w:pPr>
        <w:ind w:left="1508" w:hanging="1080"/>
      </w:pPr>
      <w:rPr>
        <w:rFonts w:hint="default"/>
      </w:rPr>
    </w:lvl>
    <w:lvl w:ilvl="5">
      <w:start w:val="1"/>
      <w:numFmt w:val="decimal"/>
      <w:lvlText w:val="%1.%2.%3.%4.%5.%6."/>
      <w:lvlJc w:val="left"/>
      <w:pPr>
        <w:ind w:left="1615" w:hanging="1080"/>
      </w:pPr>
      <w:rPr>
        <w:rFonts w:hint="default"/>
      </w:rPr>
    </w:lvl>
    <w:lvl w:ilvl="6">
      <w:start w:val="1"/>
      <w:numFmt w:val="decimal"/>
      <w:lvlText w:val="%1.%2.%3.%4.%5.%6.%7."/>
      <w:lvlJc w:val="left"/>
      <w:pPr>
        <w:ind w:left="2082" w:hanging="1440"/>
      </w:pPr>
      <w:rPr>
        <w:rFonts w:hint="default"/>
      </w:rPr>
    </w:lvl>
    <w:lvl w:ilvl="7">
      <w:start w:val="1"/>
      <w:numFmt w:val="decimal"/>
      <w:lvlText w:val="%1.%2.%3.%4.%5.%6.%7.%8."/>
      <w:lvlJc w:val="left"/>
      <w:pPr>
        <w:ind w:left="2189" w:hanging="1440"/>
      </w:pPr>
      <w:rPr>
        <w:rFonts w:hint="default"/>
      </w:rPr>
    </w:lvl>
    <w:lvl w:ilvl="8">
      <w:start w:val="1"/>
      <w:numFmt w:val="decimal"/>
      <w:lvlText w:val="%1.%2.%3.%4.%5.%6.%7.%8.%9."/>
      <w:lvlJc w:val="left"/>
      <w:pPr>
        <w:ind w:left="2656" w:hanging="1800"/>
      </w:pPr>
      <w:rPr>
        <w:rFonts w:hint="default"/>
      </w:rPr>
    </w:lvl>
  </w:abstractNum>
  <w:abstractNum w:abstractNumId="34" w15:restartNumberingAfterBreak="0">
    <w:nsid w:val="713F4199"/>
    <w:multiLevelType w:val="hybridMultilevel"/>
    <w:tmpl w:val="C9E287A4"/>
    <w:lvl w:ilvl="0" w:tplc="0419000F">
      <w:start w:val="1"/>
      <w:numFmt w:val="decimal"/>
      <w:lvlText w:val="%1."/>
      <w:lvlJc w:val="left"/>
      <w:pPr>
        <w:ind w:left="1429" w:hanging="360"/>
      </w:pPr>
    </w:lvl>
    <w:lvl w:ilvl="1" w:tplc="1966B29E">
      <w:start w:val="1"/>
      <w:numFmt w:val="decimal"/>
      <w:lvlText w:val="%2)"/>
      <w:lvlJc w:val="left"/>
      <w:pPr>
        <w:ind w:left="2794" w:hanging="10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5B31937"/>
    <w:multiLevelType w:val="hybridMultilevel"/>
    <w:tmpl w:val="14D6B0A8"/>
    <w:lvl w:ilvl="0" w:tplc="0419000D">
      <w:start w:val="1"/>
      <w:numFmt w:val="bullet"/>
      <w:lvlText w:val=""/>
      <w:lvlJc w:val="left"/>
      <w:pPr>
        <w:ind w:left="360" w:hanging="360"/>
      </w:pPr>
      <w:rPr>
        <w:rFonts w:ascii="Wingdings" w:hAnsi="Wingdings" w:hint="default"/>
        <w:b w:val="0"/>
        <w:i w:val="0"/>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767122BA"/>
    <w:multiLevelType w:val="hybridMultilevel"/>
    <w:tmpl w:val="D5941B68"/>
    <w:lvl w:ilvl="0" w:tplc="0419000D">
      <w:start w:val="1"/>
      <w:numFmt w:val="bullet"/>
      <w:lvlText w:val=""/>
      <w:lvlJc w:val="left"/>
      <w:pPr>
        <w:ind w:left="360" w:hanging="360"/>
      </w:pPr>
      <w:rPr>
        <w:rFonts w:ascii="Wingdings" w:hAnsi="Wingdings" w:hint="default"/>
        <w:b w:val="0"/>
        <w:i w:val="0"/>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786E57A4"/>
    <w:multiLevelType w:val="hybridMultilevel"/>
    <w:tmpl w:val="CB66B2FC"/>
    <w:lvl w:ilvl="0" w:tplc="C9AEA610">
      <w:start w:val="1"/>
      <w:numFmt w:val="decimal"/>
      <w:lvlText w:val="3.%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8" w15:restartNumberingAfterBreak="0">
    <w:nsid w:val="78727950"/>
    <w:multiLevelType w:val="hybridMultilevel"/>
    <w:tmpl w:val="3D425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9591F0C"/>
    <w:multiLevelType w:val="hybridMultilevel"/>
    <w:tmpl w:val="9F144754"/>
    <w:lvl w:ilvl="0" w:tplc="0419000D">
      <w:start w:val="1"/>
      <w:numFmt w:val="bullet"/>
      <w:lvlText w:val=""/>
      <w:lvlJc w:val="left"/>
      <w:pPr>
        <w:ind w:left="360" w:hanging="360"/>
      </w:pPr>
      <w:rPr>
        <w:rFonts w:ascii="Wingdings" w:hAnsi="Wingdings" w:hint="default"/>
        <w:b w:val="0"/>
        <w:i w:val="0"/>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7E2B014F"/>
    <w:multiLevelType w:val="hybridMultilevel"/>
    <w:tmpl w:val="7A0A496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DD3CAA"/>
    <w:multiLevelType w:val="hybridMultilevel"/>
    <w:tmpl w:val="8CECDF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16"/>
  </w:num>
  <w:num w:numId="4">
    <w:abstractNumId w:val="17"/>
  </w:num>
  <w:num w:numId="5">
    <w:abstractNumId w:val="26"/>
  </w:num>
  <w:num w:numId="6">
    <w:abstractNumId w:val="38"/>
  </w:num>
  <w:num w:numId="7">
    <w:abstractNumId w:val="20"/>
  </w:num>
  <w:num w:numId="8">
    <w:abstractNumId w:val="18"/>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4"/>
  </w:num>
  <w:num w:numId="12">
    <w:abstractNumId w:val="11"/>
  </w:num>
  <w:num w:numId="13">
    <w:abstractNumId w:val="28"/>
  </w:num>
  <w:num w:numId="14">
    <w:abstractNumId w:val="5"/>
  </w:num>
  <w:num w:numId="15">
    <w:abstractNumId w:val="39"/>
  </w:num>
  <w:num w:numId="16">
    <w:abstractNumId w:val="35"/>
  </w:num>
  <w:num w:numId="17">
    <w:abstractNumId w:val="29"/>
  </w:num>
  <w:num w:numId="18">
    <w:abstractNumId w:val="36"/>
  </w:num>
  <w:num w:numId="19">
    <w:abstractNumId w:val="41"/>
  </w:num>
  <w:num w:numId="20">
    <w:abstractNumId w:val="15"/>
  </w:num>
  <w:num w:numId="21">
    <w:abstractNumId w:val="0"/>
  </w:num>
  <w:num w:numId="22">
    <w:abstractNumId w:val="23"/>
  </w:num>
  <w:num w:numId="23">
    <w:abstractNumId w:val="3"/>
  </w:num>
  <w:num w:numId="24">
    <w:abstractNumId w:val="7"/>
  </w:num>
  <w:num w:numId="25">
    <w:abstractNumId w:val="10"/>
  </w:num>
  <w:num w:numId="26">
    <w:abstractNumId w:val="34"/>
  </w:num>
  <w:num w:numId="27">
    <w:abstractNumId w:val="31"/>
  </w:num>
  <w:num w:numId="28">
    <w:abstractNumId w:val="9"/>
  </w:num>
  <w:num w:numId="29">
    <w:abstractNumId w:val="37"/>
  </w:num>
  <w:num w:numId="30">
    <w:abstractNumId w:val="22"/>
  </w:num>
  <w:num w:numId="31">
    <w:abstractNumId w:val="24"/>
  </w:num>
  <w:num w:numId="32">
    <w:abstractNumId w:val="21"/>
  </w:num>
  <w:num w:numId="33">
    <w:abstractNumId w:val="27"/>
  </w:num>
  <w:num w:numId="34">
    <w:abstractNumId w:val="8"/>
  </w:num>
  <w:num w:numId="35">
    <w:abstractNumId w:val="6"/>
  </w:num>
  <w:num w:numId="36">
    <w:abstractNumId w:val="25"/>
  </w:num>
  <w:num w:numId="37">
    <w:abstractNumId w:val="33"/>
  </w:num>
  <w:num w:numId="38">
    <w:abstractNumId w:val="40"/>
  </w:num>
  <w:num w:numId="39">
    <w:abstractNumId w:val="14"/>
  </w:num>
  <w:num w:numId="40">
    <w:abstractNumId w:val="30"/>
  </w:num>
  <w:num w:numId="41">
    <w:abstractNumId w:val="13"/>
  </w:num>
  <w:num w:numId="42">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1C1"/>
    <w:rsid w:val="00004C65"/>
    <w:rsid w:val="0001396C"/>
    <w:rsid w:val="0002033A"/>
    <w:rsid w:val="000235B5"/>
    <w:rsid w:val="00026327"/>
    <w:rsid w:val="00030145"/>
    <w:rsid w:val="00036901"/>
    <w:rsid w:val="00047A2E"/>
    <w:rsid w:val="00061AFE"/>
    <w:rsid w:val="0006437E"/>
    <w:rsid w:val="00067591"/>
    <w:rsid w:val="00070329"/>
    <w:rsid w:val="000805FC"/>
    <w:rsid w:val="00083AFA"/>
    <w:rsid w:val="00087188"/>
    <w:rsid w:val="000A41CF"/>
    <w:rsid w:val="000A631D"/>
    <w:rsid w:val="000B1F2C"/>
    <w:rsid w:val="000B72BD"/>
    <w:rsid w:val="000C1464"/>
    <w:rsid w:val="000C4688"/>
    <w:rsid w:val="000E5D65"/>
    <w:rsid w:val="000E6390"/>
    <w:rsid w:val="000F6294"/>
    <w:rsid w:val="00105097"/>
    <w:rsid w:val="001139CD"/>
    <w:rsid w:val="00127DC4"/>
    <w:rsid w:val="0014635A"/>
    <w:rsid w:val="00154269"/>
    <w:rsid w:val="001617BB"/>
    <w:rsid w:val="0017237B"/>
    <w:rsid w:val="001827CD"/>
    <w:rsid w:val="00187C87"/>
    <w:rsid w:val="001977A5"/>
    <w:rsid w:val="001A15BF"/>
    <w:rsid w:val="001A3026"/>
    <w:rsid w:val="001A35ED"/>
    <w:rsid w:val="001A6A39"/>
    <w:rsid w:val="001B2F94"/>
    <w:rsid w:val="001B56EF"/>
    <w:rsid w:val="001C0025"/>
    <w:rsid w:val="001C372C"/>
    <w:rsid w:val="001C5704"/>
    <w:rsid w:val="001E399C"/>
    <w:rsid w:val="001F3617"/>
    <w:rsid w:val="00205712"/>
    <w:rsid w:val="00222E99"/>
    <w:rsid w:val="00233D01"/>
    <w:rsid w:val="002348B4"/>
    <w:rsid w:val="00234EFD"/>
    <w:rsid w:val="002359D4"/>
    <w:rsid w:val="00237D31"/>
    <w:rsid w:val="00245FB6"/>
    <w:rsid w:val="00253A40"/>
    <w:rsid w:val="00265A2F"/>
    <w:rsid w:val="00283826"/>
    <w:rsid w:val="00285055"/>
    <w:rsid w:val="00286668"/>
    <w:rsid w:val="002947B7"/>
    <w:rsid w:val="002C220C"/>
    <w:rsid w:val="002C38A7"/>
    <w:rsid w:val="002D44DB"/>
    <w:rsid w:val="002E12AF"/>
    <w:rsid w:val="002E13DD"/>
    <w:rsid w:val="002E3009"/>
    <w:rsid w:val="002E5ED9"/>
    <w:rsid w:val="002F3628"/>
    <w:rsid w:val="00300423"/>
    <w:rsid w:val="0030275E"/>
    <w:rsid w:val="00314F96"/>
    <w:rsid w:val="003236E9"/>
    <w:rsid w:val="00333F84"/>
    <w:rsid w:val="00335D74"/>
    <w:rsid w:val="003469CF"/>
    <w:rsid w:val="00347D81"/>
    <w:rsid w:val="00351B5E"/>
    <w:rsid w:val="003538BD"/>
    <w:rsid w:val="00363706"/>
    <w:rsid w:val="00374769"/>
    <w:rsid w:val="00376EBB"/>
    <w:rsid w:val="00380E5B"/>
    <w:rsid w:val="00397BE1"/>
    <w:rsid w:val="003A10EC"/>
    <w:rsid w:val="003A30EF"/>
    <w:rsid w:val="003A3E12"/>
    <w:rsid w:val="003A47AF"/>
    <w:rsid w:val="003A640C"/>
    <w:rsid w:val="003A7710"/>
    <w:rsid w:val="003C1644"/>
    <w:rsid w:val="003C3657"/>
    <w:rsid w:val="003C5B7A"/>
    <w:rsid w:val="003C7DE3"/>
    <w:rsid w:val="003D0005"/>
    <w:rsid w:val="003D38D8"/>
    <w:rsid w:val="003D7B15"/>
    <w:rsid w:val="003E0599"/>
    <w:rsid w:val="003E646A"/>
    <w:rsid w:val="003F187D"/>
    <w:rsid w:val="004018E4"/>
    <w:rsid w:val="0040470B"/>
    <w:rsid w:val="00420A01"/>
    <w:rsid w:val="00425C31"/>
    <w:rsid w:val="00425FF4"/>
    <w:rsid w:val="004269D4"/>
    <w:rsid w:val="004328EA"/>
    <w:rsid w:val="0043477A"/>
    <w:rsid w:val="00437CF4"/>
    <w:rsid w:val="00443997"/>
    <w:rsid w:val="00450F4C"/>
    <w:rsid w:val="0046234F"/>
    <w:rsid w:val="004663FA"/>
    <w:rsid w:val="00472282"/>
    <w:rsid w:val="0047277B"/>
    <w:rsid w:val="0047738F"/>
    <w:rsid w:val="00477BB0"/>
    <w:rsid w:val="00484143"/>
    <w:rsid w:val="004A209E"/>
    <w:rsid w:val="004A6837"/>
    <w:rsid w:val="004B1952"/>
    <w:rsid w:val="004B7F52"/>
    <w:rsid w:val="004C4F34"/>
    <w:rsid w:val="004C5796"/>
    <w:rsid w:val="004D1129"/>
    <w:rsid w:val="00505D62"/>
    <w:rsid w:val="005062AF"/>
    <w:rsid w:val="00523C47"/>
    <w:rsid w:val="0052693B"/>
    <w:rsid w:val="005361C1"/>
    <w:rsid w:val="00536C2E"/>
    <w:rsid w:val="00537D26"/>
    <w:rsid w:val="005635DB"/>
    <w:rsid w:val="00567710"/>
    <w:rsid w:val="00572E71"/>
    <w:rsid w:val="00574817"/>
    <w:rsid w:val="005847EF"/>
    <w:rsid w:val="005907AC"/>
    <w:rsid w:val="0059143B"/>
    <w:rsid w:val="0059548E"/>
    <w:rsid w:val="00597EFF"/>
    <w:rsid w:val="005A4552"/>
    <w:rsid w:val="005B61CC"/>
    <w:rsid w:val="005B6FD1"/>
    <w:rsid w:val="005B7150"/>
    <w:rsid w:val="005C5603"/>
    <w:rsid w:val="005D1ECD"/>
    <w:rsid w:val="005D20AF"/>
    <w:rsid w:val="005E4BEF"/>
    <w:rsid w:val="005E6440"/>
    <w:rsid w:val="005E6A3A"/>
    <w:rsid w:val="005F2651"/>
    <w:rsid w:val="00603FFE"/>
    <w:rsid w:val="00604EA8"/>
    <w:rsid w:val="00610F7D"/>
    <w:rsid w:val="0061397A"/>
    <w:rsid w:val="00614A44"/>
    <w:rsid w:val="00622822"/>
    <w:rsid w:val="006310AA"/>
    <w:rsid w:val="006320E4"/>
    <w:rsid w:val="006352D7"/>
    <w:rsid w:val="00660438"/>
    <w:rsid w:val="00664943"/>
    <w:rsid w:val="00666F3C"/>
    <w:rsid w:val="006817AE"/>
    <w:rsid w:val="00696CF1"/>
    <w:rsid w:val="006A07F4"/>
    <w:rsid w:val="006A220B"/>
    <w:rsid w:val="006A369A"/>
    <w:rsid w:val="006B5193"/>
    <w:rsid w:val="006E05D2"/>
    <w:rsid w:val="006F4EC6"/>
    <w:rsid w:val="00700C46"/>
    <w:rsid w:val="007060D9"/>
    <w:rsid w:val="00706DD6"/>
    <w:rsid w:val="00711119"/>
    <w:rsid w:val="00716339"/>
    <w:rsid w:val="007227A0"/>
    <w:rsid w:val="00727566"/>
    <w:rsid w:val="00731134"/>
    <w:rsid w:val="00731C19"/>
    <w:rsid w:val="0073436E"/>
    <w:rsid w:val="007400C0"/>
    <w:rsid w:val="0075139D"/>
    <w:rsid w:val="0076566E"/>
    <w:rsid w:val="007751E1"/>
    <w:rsid w:val="007843BD"/>
    <w:rsid w:val="00797B46"/>
    <w:rsid w:val="007A356C"/>
    <w:rsid w:val="007A60CB"/>
    <w:rsid w:val="007B1F00"/>
    <w:rsid w:val="007B46F7"/>
    <w:rsid w:val="007C0789"/>
    <w:rsid w:val="007C1DE7"/>
    <w:rsid w:val="007D1C15"/>
    <w:rsid w:val="007D74AF"/>
    <w:rsid w:val="007D77F2"/>
    <w:rsid w:val="007E0BC3"/>
    <w:rsid w:val="00804AFA"/>
    <w:rsid w:val="00816AEA"/>
    <w:rsid w:val="00816C1A"/>
    <w:rsid w:val="008222A9"/>
    <w:rsid w:val="0083719E"/>
    <w:rsid w:val="00865F76"/>
    <w:rsid w:val="0086614A"/>
    <w:rsid w:val="00873655"/>
    <w:rsid w:val="00875997"/>
    <w:rsid w:val="00887307"/>
    <w:rsid w:val="008908BD"/>
    <w:rsid w:val="00894122"/>
    <w:rsid w:val="008A7C76"/>
    <w:rsid w:val="008B3BD9"/>
    <w:rsid w:val="008B60EB"/>
    <w:rsid w:val="008C03F5"/>
    <w:rsid w:val="008C0D05"/>
    <w:rsid w:val="008D1340"/>
    <w:rsid w:val="008D64E6"/>
    <w:rsid w:val="008E340C"/>
    <w:rsid w:val="008E4B14"/>
    <w:rsid w:val="008E5D5A"/>
    <w:rsid w:val="008F0869"/>
    <w:rsid w:val="008F14C0"/>
    <w:rsid w:val="008F1EC5"/>
    <w:rsid w:val="008F3A66"/>
    <w:rsid w:val="008F3DBB"/>
    <w:rsid w:val="0090377E"/>
    <w:rsid w:val="009217C4"/>
    <w:rsid w:val="00932255"/>
    <w:rsid w:val="009426D1"/>
    <w:rsid w:val="00963988"/>
    <w:rsid w:val="00973DA7"/>
    <w:rsid w:val="00980BAF"/>
    <w:rsid w:val="009A3DB7"/>
    <w:rsid w:val="009A577D"/>
    <w:rsid w:val="009B2EC5"/>
    <w:rsid w:val="009B30F0"/>
    <w:rsid w:val="009C3A15"/>
    <w:rsid w:val="009D3305"/>
    <w:rsid w:val="009D41CE"/>
    <w:rsid w:val="009D5056"/>
    <w:rsid w:val="009D5149"/>
    <w:rsid w:val="009D5BBD"/>
    <w:rsid w:val="009F12DB"/>
    <w:rsid w:val="009F1EA6"/>
    <w:rsid w:val="00A159BD"/>
    <w:rsid w:val="00A27FD3"/>
    <w:rsid w:val="00A30538"/>
    <w:rsid w:val="00A313B2"/>
    <w:rsid w:val="00A336EF"/>
    <w:rsid w:val="00A33E01"/>
    <w:rsid w:val="00A3700E"/>
    <w:rsid w:val="00A45BE7"/>
    <w:rsid w:val="00A46459"/>
    <w:rsid w:val="00A645B5"/>
    <w:rsid w:val="00A71D57"/>
    <w:rsid w:val="00A73305"/>
    <w:rsid w:val="00A742F6"/>
    <w:rsid w:val="00A74AC3"/>
    <w:rsid w:val="00A87324"/>
    <w:rsid w:val="00AA4C30"/>
    <w:rsid w:val="00AB595C"/>
    <w:rsid w:val="00AC44FC"/>
    <w:rsid w:val="00AC4815"/>
    <w:rsid w:val="00AC5A64"/>
    <w:rsid w:val="00AD2080"/>
    <w:rsid w:val="00AE1C6F"/>
    <w:rsid w:val="00AF526B"/>
    <w:rsid w:val="00B07386"/>
    <w:rsid w:val="00B16842"/>
    <w:rsid w:val="00B24B81"/>
    <w:rsid w:val="00B31C00"/>
    <w:rsid w:val="00B4260B"/>
    <w:rsid w:val="00B51A0A"/>
    <w:rsid w:val="00B6091F"/>
    <w:rsid w:val="00B62629"/>
    <w:rsid w:val="00B659C0"/>
    <w:rsid w:val="00B82251"/>
    <w:rsid w:val="00B82ABC"/>
    <w:rsid w:val="00B84C6D"/>
    <w:rsid w:val="00B9546C"/>
    <w:rsid w:val="00B97FE4"/>
    <w:rsid w:val="00BA285A"/>
    <w:rsid w:val="00BB13B7"/>
    <w:rsid w:val="00BC230B"/>
    <w:rsid w:val="00BC2BCC"/>
    <w:rsid w:val="00BC6468"/>
    <w:rsid w:val="00BD01A7"/>
    <w:rsid w:val="00BD0AA2"/>
    <w:rsid w:val="00BD1C77"/>
    <w:rsid w:val="00BD1CF4"/>
    <w:rsid w:val="00BD38B1"/>
    <w:rsid w:val="00BD62E6"/>
    <w:rsid w:val="00BE2CDB"/>
    <w:rsid w:val="00BE7998"/>
    <w:rsid w:val="00BF392B"/>
    <w:rsid w:val="00C01D0D"/>
    <w:rsid w:val="00C165EF"/>
    <w:rsid w:val="00C22CE7"/>
    <w:rsid w:val="00C23F93"/>
    <w:rsid w:val="00C24836"/>
    <w:rsid w:val="00C24DAB"/>
    <w:rsid w:val="00C24EEA"/>
    <w:rsid w:val="00C37955"/>
    <w:rsid w:val="00C43A91"/>
    <w:rsid w:val="00C457A0"/>
    <w:rsid w:val="00C475D4"/>
    <w:rsid w:val="00C676E8"/>
    <w:rsid w:val="00C8434C"/>
    <w:rsid w:val="00C85083"/>
    <w:rsid w:val="00C85AE3"/>
    <w:rsid w:val="00C93D1E"/>
    <w:rsid w:val="00C94FD1"/>
    <w:rsid w:val="00C97C73"/>
    <w:rsid w:val="00CB6625"/>
    <w:rsid w:val="00CD009D"/>
    <w:rsid w:val="00CD1D23"/>
    <w:rsid w:val="00CD3A19"/>
    <w:rsid w:val="00CE0259"/>
    <w:rsid w:val="00CE11A3"/>
    <w:rsid w:val="00CE30B7"/>
    <w:rsid w:val="00CE58E9"/>
    <w:rsid w:val="00CF065F"/>
    <w:rsid w:val="00CF278E"/>
    <w:rsid w:val="00D03005"/>
    <w:rsid w:val="00D13C96"/>
    <w:rsid w:val="00D2258A"/>
    <w:rsid w:val="00D27454"/>
    <w:rsid w:val="00D32FF8"/>
    <w:rsid w:val="00D402D8"/>
    <w:rsid w:val="00D4059A"/>
    <w:rsid w:val="00D54C2B"/>
    <w:rsid w:val="00D612E5"/>
    <w:rsid w:val="00D75F61"/>
    <w:rsid w:val="00DA0C7A"/>
    <w:rsid w:val="00DA2B4E"/>
    <w:rsid w:val="00DA51FF"/>
    <w:rsid w:val="00DA5A9D"/>
    <w:rsid w:val="00DB43B7"/>
    <w:rsid w:val="00DB5618"/>
    <w:rsid w:val="00DC2702"/>
    <w:rsid w:val="00DD3345"/>
    <w:rsid w:val="00DD76DF"/>
    <w:rsid w:val="00DE1D51"/>
    <w:rsid w:val="00DE4B20"/>
    <w:rsid w:val="00DE5354"/>
    <w:rsid w:val="00DE7B44"/>
    <w:rsid w:val="00DE7E12"/>
    <w:rsid w:val="00DF7306"/>
    <w:rsid w:val="00E0172A"/>
    <w:rsid w:val="00E01F9A"/>
    <w:rsid w:val="00E1101A"/>
    <w:rsid w:val="00E23451"/>
    <w:rsid w:val="00E313A5"/>
    <w:rsid w:val="00E36937"/>
    <w:rsid w:val="00E40834"/>
    <w:rsid w:val="00E45BC7"/>
    <w:rsid w:val="00E46650"/>
    <w:rsid w:val="00E466E6"/>
    <w:rsid w:val="00E5734E"/>
    <w:rsid w:val="00E60F41"/>
    <w:rsid w:val="00E620D0"/>
    <w:rsid w:val="00E631E2"/>
    <w:rsid w:val="00E64CAF"/>
    <w:rsid w:val="00E820FB"/>
    <w:rsid w:val="00EA0DB4"/>
    <w:rsid w:val="00EA3772"/>
    <w:rsid w:val="00EA4474"/>
    <w:rsid w:val="00EA7BE5"/>
    <w:rsid w:val="00EB743B"/>
    <w:rsid w:val="00EC0E58"/>
    <w:rsid w:val="00EC3045"/>
    <w:rsid w:val="00EC4002"/>
    <w:rsid w:val="00EC7D12"/>
    <w:rsid w:val="00EE05E6"/>
    <w:rsid w:val="00EE0896"/>
    <w:rsid w:val="00EE674D"/>
    <w:rsid w:val="00F108C1"/>
    <w:rsid w:val="00F178DE"/>
    <w:rsid w:val="00F209EA"/>
    <w:rsid w:val="00F41364"/>
    <w:rsid w:val="00F43B33"/>
    <w:rsid w:val="00F450BC"/>
    <w:rsid w:val="00F45E32"/>
    <w:rsid w:val="00F51D7B"/>
    <w:rsid w:val="00F5319F"/>
    <w:rsid w:val="00F55490"/>
    <w:rsid w:val="00F60F7B"/>
    <w:rsid w:val="00F71D12"/>
    <w:rsid w:val="00F81C42"/>
    <w:rsid w:val="00F82806"/>
    <w:rsid w:val="00F84016"/>
    <w:rsid w:val="00F9167D"/>
    <w:rsid w:val="00F935EA"/>
    <w:rsid w:val="00F9416A"/>
    <w:rsid w:val="00FA375A"/>
    <w:rsid w:val="00FA520B"/>
    <w:rsid w:val="00FC6947"/>
    <w:rsid w:val="00FC70D4"/>
    <w:rsid w:val="00FD0A14"/>
    <w:rsid w:val="00FD1A7F"/>
    <w:rsid w:val="00FF126F"/>
    <w:rsid w:val="00FF7A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810C3"/>
  <w15:docId w15:val="{1083240C-4FF8-45E5-9CE7-E2390427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5361C1"/>
    <w:pPr>
      <w:keepNext/>
      <w:spacing w:after="0" w:line="240" w:lineRule="auto"/>
      <w:jc w:val="both"/>
      <w:outlineLvl w:val="0"/>
    </w:pPr>
    <w:rPr>
      <w:rFonts w:ascii="Times New Roman" w:eastAsia="Times New Roman" w:hAnsi="Times New Roman" w:cs="Times New Roman"/>
      <w:i/>
      <w:sz w:val="24"/>
      <w:szCs w:val="24"/>
      <w:lang w:val="x-none" w:eastAsia="ru-RU"/>
    </w:rPr>
  </w:style>
  <w:style w:type="paragraph" w:styleId="2">
    <w:name w:val="heading 2"/>
    <w:basedOn w:val="a0"/>
    <w:next w:val="a0"/>
    <w:link w:val="20"/>
    <w:uiPriority w:val="9"/>
    <w:qFormat/>
    <w:rsid w:val="005361C1"/>
    <w:pPr>
      <w:keepNext/>
      <w:spacing w:before="240" w:after="60" w:line="240" w:lineRule="auto"/>
      <w:outlineLvl w:val="1"/>
    </w:pPr>
    <w:rPr>
      <w:rFonts w:ascii="Arial" w:eastAsia="Times New Roman" w:hAnsi="Arial" w:cs="Times New Roman"/>
      <w:b/>
      <w:bCs/>
      <w:i/>
      <w:iCs/>
      <w:sz w:val="28"/>
      <w:szCs w:val="28"/>
      <w:lang w:val="x-none" w:eastAsia="ru-RU"/>
    </w:rPr>
  </w:style>
  <w:style w:type="paragraph" w:styleId="3">
    <w:name w:val="heading 3"/>
    <w:basedOn w:val="a0"/>
    <w:next w:val="a0"/>
    <w:link w:val="30"/>
    <w:uiPriority w:val="9"/>
    <w:semiHidden/>
    <w:unhideWhenUsed/>
    <w:qFormat/>
    <w:rsid w:val="00F81C42"/>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0"/>
    <w:next w:val="a0"/>
    <w:link w:val="80"/>
    <w:uiPriority w:val="9"/>
    <w:semiHidden/>
    <w:unhideWhenUsed/>
    <w:qFormat/>
    <w:rsid w:val="00F81C4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F81C4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361C1"/>
    <w:rPr>
      <w:rFonts w:ascii="Times New Roman" w:eastAsia="Times New Roman" w:hAnsi="Times New Roman" w:cs="Times New Roman"/>
      <w:i/>
      <w:sz w:val="24"/>
      <w:szCs w:val="24"/>
      <w:lang w:val="x-none" w:eastAsia="ru-RU"/>
    </w:rPr>
  </w:style>
  <w:style w:type="character" w:customStyle="1" w:styleId="20">
    <w:name w:val="Заголовок 2 Знак"/>
    <w:basedOn w:val="a1"/>
    <w:link w:val="2"/>
    <w:uiPriority w:val="9"/>
    <w:rsid w:val="005361C1"/>
    <w:rPr>
      <w:rFonts w:ascii="Arial" w:eastAsia="Times New Roman" w:hAnsi="Arial" w:cs="Times New Roman"/>
      <w:b/>
      <w:bCs/>
      <w:i/>
      <w:iCs/>
      <w:sz w:val="28"/>
      <w:szCs w:val="28"/>
      <w:lang w:val="x-none" w:eastAsia="ru-RU"/>
    </w:rPr>
  </w:style>
  <w:style w:type="numbering" w:customStyle="1" w:styleId="11">
    <w:name w:val="Нет списка1"/>
    <w:next w:val="a3"/>
    <w:semiHidden/>
    <w:unhideWhenUsed/>
    <w:rsid w:val="005361C1"/>
  </w:style>
  <w:style w:type="paragraph" w:customStyle="1" w:styleId="c26">
    <w:name w:val="c26"/>
    <w:basedOn w:val="a0"/>
    <w:rsid w:val="005361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1"/>
    <w:rsid w:val="005361C1"/>
  </w:style>
  <w:style w:type="paragraph" w:customStyle="1" w:styleId="c33">
    <w:name w:val="c33"/>
    <w:basedOn w:val="a0"/>
    <w:rsid w:val="005361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5361C1"/>
  </w:style>
  <w:style w:type="paragraph" w:customStyle="1" w:styleId="c11">
    <w:name w:val="c11"/>
    <w:basedOn w:val="a0"/>
    <w:rsid w:val="005361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
    <w:name w:val="Style5"/>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4">
    <w:name w:val="Знак Знак Знак"/>
    <w:basedOn w:val="a0"/>
    <w:rsid w:val="005361C1"/>
    <w:pPr>
      <w:spacing w:after="160" w:line="240" w:lineRule="exact"/>
    </w:pPr>
    <w:rPr>
      <w:rFonts w:ascii="Verdana" w:eastAsia="Times New Roman" w:hAnsi="Verdana" w:cs="Times New Roman"/>
      <w:sz w:val="20"/>
      <w:szCs w:val="20"/>
      <w:lang w:eastAsia="ru-RU"/>
    </w:rPr>
  </w:style>
  <w:style w:type="paragraph" w:styleId="21">
    <w:name w:val="Body Text 2"/>
    <w:basedOn w:val="a0"/>
    <w:link w:val="22"/>
    <w:rsid w:val="005361C1"/>
    <w:pPr>
      <w:spacing w:after="120" w:line="480" w:lineRule="auto"/>
    </w:pPr>
    <w:rPr>
      <w:rFonts w:ascii="Times New Roman" w:eastAsia="Times New Roman" w:hAnsi="Times New Roman" w:cs="Times New Roman"/>
      <w:sz w:val="24"/>
      <w:szCs w:val="24"/>
      <w:lang w:val="x-none" w:eastAsia="ru-RU"/>
    </w:rPr>
  </w:style>
  <w:style w:type="character" w:customStyle="1" w:styleId="22">
    <w:name w:val="Основной текст 2 Знак"/>
    <w:basedOn w:val="a1"/>
    <w:link w:val="21"/>
    <w:rsid w:val="005361C1"/>
    <w:rPr>
      <w:rFonts w:ascii="Times New Roman" w:eastAsia="Times New Roman" w:hAnsi="Times New Roman" w:cs="Times New Roman"/>
      <w:sz w:val="24"/>
      <w:szCs w:val="24"/>
      <w:lang w:val="x-none" w:eastAsia="ru-RU"/>
    </w:rPr>
  </w:style>
  <w:style w:type="paragraph" w:customStyle="1" w:styleId="Style3">
    <w:name w:val="Style3"/>
    <w:basedOn w:val="a0"/>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0"/>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5361C1"/>
    <w:rPr>
      <w:rFonts w:ascii="Times New Roman" w:hAnsi="Times New Roman" w:cs="Times New Roman"/>
      <w:b/>
      <w:bCs/>
      <w:sz w:val="16"/>
      <w:szCs w:val="16"/>
    </w:rPr>
  </w:style>
  <w:style w:type="paragraph" w:customStyle="1" w:styleId="Style2">
    <w:name w:val="Style2"/>
    <w:basedOn w:val="a0"/>
    <w:rsid w:val="005361C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styleId="a5">
    <w:name w:val="Hyperlink"/>
    <w:rsid w:val="005361C1"/>
    <w:rPr>
      <w:color w:val="0000FF"/>
      <w:u w:val="single"/>
    </w:rPr>
  </w:style>
  <w:style w:type="paragraph" w:customStyle="1" w:styleId="Style8">
    <w:name w:val="Style8"/>
    <w:basedOn w:val="a0"/>
    <w:uiPriority w:val="99"/>
    <w:rsid w:val="005361C1"/>
    <w:pPr>
      <w:widowControl w:val="0"/>
      <w:autoSpaceDE w:val="0"/>
      <w:autoSpaceDN w:val="0"/>
      <w:adjustRightInd w:val="0"/>
      <w:spacing w:after="0" w:line="302" w:lineRule="exact"/>
      <w:jc w:val="both"/>
    </w:pPr>
    <w:rPr>
      <w:rFonts w:ascii="Times New Roman" w:eastAsia="Times New Roman" w:hAnsi="Times New Roman" w:cs="Times New Roman"/>
      <w:sz w:val="24"/>
      <w:szCs w:val="24"/>
      <w:lang w:eastAsia="ru-RU"/>
    </w:rPr>
  </w:style>
  <w:style w:type="character" w:customStyle="1" w:styleId="FontStyle90">
    <w:name w:val="Font Style90"/>
    <w:rsid w:val="005361C1"/>
    <w:rPr>
      <w:rFonts w:ascii="Times New Roman" w:hAnsi="Times New Roman" w:cs="Times New Roman"/>
      <w:b/>
      <w:bCs/>
      <w:sz w:val="26"/>
      <w:szCs w:val="26"/>
    </w:rPr>
  </w:style>
  <w:style w:type="character" w:customStyle="1" w:styleId="FontStyle99">
    <w:name w:val="Font Style99"/>
    <w:rsid w:val="005361C1"/>
    <w:rPr>
      <w:rFonts w:ascii="Times New Roman" w:hAnsi="Times New Roman" w:cs="Times New Roman"/>
      <w:sz w:val="26"/>
      <w:szCs w:val="26"/>
    </w:rPr>
  </w:style>
  <w:style w:type="paragraph" w:customStyle="1" w:styleId="c13c19c8">
    <w:name w:val="c13 c19 c8"/>
    <w:basedOn w:val="a0"/>
    <w:rsid w:val="005361C1"/>
    <w:pPr>
      <w:spacing w:before="90" w:after="90" w:line="240" w:lineRule="auto"/>
    </w:pPr>
    <w:rPr>
      <w:rFonts w:ascii="Times New Roman" w:eastAsia="Times New Roman" w:hAnsi="Times New Roman" w:cs="Times New Roman"/>
      <w:sz w:val="24"/>
      <w:szCs w:val="24"/>
      <w:lang w:eastAsia="ru-RU"/>
    </w:rPr>
  </w:style>
  <w:style w:type="character" w:customStyle="1" w:styleId="c4">
    <w:name w:val="c4"/>
    <w:basedOn w:val="a1"/>
    <w:rsid w:val="005361C1"/>
  </w:style>
  <w:style w:type="paragraph" w:styleId="a6">
    <w:name w:val="List Paragraph"/>
    <w:basedOn w:val="a0"/>
    <w:uiPriority w:val="34"/>
    <w:qFormat/>
    <w:rsid w:val="005361C1"/>
    <w:pPr>
      <w:ind w:left="720"/>
      <w:contextualSpacing/>
    </w:pPr>
    <w:rPr>
      <w:rFonts w:ascii="Calibri" w:eastAsia="Times New Roman" w:hAnsi="Calibri" w:cs="Times New Roman"/>
    </w:rPr>
  </w:style>
  <w:style w:type="character" w:customStyle="1" w:styleId="a7">
    <w:name w:val="Знак Знак"/>
    <w:rsid w:val="005361C1"/>
    <w:rPr>
      <w:rFonts w:ascii="Times New Roman" w:eastAsia="Times New Roman" w:hAnsi="Times New Roman" w:cs="Times New Roman"/>
      <w:sz w:val="24"/>
      <w:szCs w:val="24"/>
      <w:lang w:eastAsia="ru-RU"/>
    </w:rPr>
  </w:style>
  <w:style w:type="paragraph" w:customStyle="1" w:styleId="Style4">
    <w:name w:val="Style4"/>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8">
    <w:name w:val="header"/>
    <w:basedOn w:val="a0"/>
    <w:link w:val="a9"/>
    <w:uiPriority w:val="99"/>
    <w:rsid w:val="005361C1"/>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9">
    <w:name w:val="Верхний колонтитул Знак"/>
    <w:basedOn w:val="a1"/>
    <w:link w:val="a8"/>
    <w:uiPriority w:val="99"/>
    <w:rsid w:val="005361C1"/>
    <w:rPr>
      <w:rFonts w:ascii="Times New Roman" w:eastAsia="Times New Roman" w:hAnsi="Times New Roman" w:cs="Times New Roman"/>
      <w:sz w:val="24"/>
      <w:szCs w:val="24"/>
      <w:lang w:val="x-none" w:eastAsia="ru-RU"/>
    </w:rPr>
  </w:style>
  <w:style w:type="paragraph" w:styleId="aa">
    <w:name w:val="List"/>
    <w:basedOn w:val="a0"/>
    <w:rsid w:val="005361C1"/>
    <w:pPr>
      <w:suppressAutoHyphens/>
      <w:spacing w:after="0" w:line="240" w:lineRule="auto"/>
      <w:ind w:left="283" w:hanging="283"/>
    </w:pPr>
    <w:rPr>
      <w:rFonts w:ascii="Arial" w:eastAsia="Times New Roman" w:hAnsi="Arial" w:cs="Wingdings"/>
      <w:sz w:val="24"/>
      <w:szCs w:val="28"/>
      <w:lang w:eastAsia="ar-SA"/>
    </w:rPr>
  </w:style>
  <w:style w:type="character" w:customStyle="1" w:styleId="fontuch">
    <w:name w:val="fontuch"/>
    <w:basedOn w:val="a1"/>
    <w:rsid w:val="005361C1"/>
  </w:style>
  <w:style w:type="paragraph" w:customStyle="1" w:styleId="12">
    <w:name w:val="Заголовок1"/>
    <w:basedOn w:val="a0"/>
    <w:next w:val="ab"/>
    <w:rsid w:val="005361C1"/>
    <w:pPr>
      <w:keepNext/>
      <w:suppressAutoHyphens/>
      <w:spacing w:before="240" w:after="120" w:line="240" w:lineRule="auto"/>
    </w:pPr>
    <w:rPr>
      <w:rFonts w:ascii="Arial" w:eastAsia="DejaVu Sans" w:hAnsi="Arial" w:cs="DejaVu Sans"/>
      <w:sz w:val="28"/>
      <w:szCs w:val="28"/>
      <w:lang w:eastAsia="ar-SA"/>
    </w:rPr>
  </w:style>
  <w:style w:type="paragraph" w:styleId="ab">
    <w:name w:val="Body Text"/>
    <w:basedOn w:val="a0"/>
    <w:link w:val="ac"/>
    <w:rsid w:val="005361C1"/>
    <w:pPr>
      <w:spacing w:after="120" w:line="240" w:lineRule="auto"/>
    </w:pPr>
    <w:rPr>
      <w:rFonts w:ascii="Times New Roman" w:eastAsia="Times New Roman" w:hAnsi="Times New Roman" w:cs="Times New Roman"/>
      <w:sz w:val="24"/>
      <w:szCs w:val="24"/>
      <w:lang w:val="x-none" w:eastAsia="ru-RU"/>
    </w:rPr>
  </w:style>
  <w:style w:type="character" w:customStyle="1" w:styleId="ac">
    <w:name w:val="Основной текст Знак"/>
    <w:basedOn w:val="a1"/>
    <w:link w:val="ab"/>
    <w:rsid w:val="005361C1"/>
    <w:rPr>
      <w:rFonts w:ascii="Times New Roman" w:eastAsia="Times New Roman" w:hAnsi="Times New Roman" w:cs="Times New Roman"/>
      <w:sz w:val="24"/>
      <w:szCs w:val="24"/>
      <w:lang w:val="x-none" w:eastAsia="ru-RU"/>
    </w:rPr>
  </w:style>
  <w:style w:type="paragraph" w:styleId="ad">
    <w:name w:val="Normal (Web)"/>
    <w:aliases w:val="Обычный (Web),Обычный (веб)1"/>
    <w:basedOn w:val="a0"/>
    <w:link w:val="ae"/>
    <w:qFormat/>
    <w:rsid w:val="005361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List 2"/>
    <w:basedOn w:val="a0"/>
    <w:rsid w:val="005361C1"/>
    <w:pPr>
      <w:spacing w:after="0" w:line="240" w:lineRule="auto"/>
      <w:ind w:left="566" w:hanging="283"/>
    </w:pPr>
    <w:rPr>
      <w:rFonts w:ascii="Times New Roman" w:eastAsia="Times New Roman" w:hAnsi="Times New Roman" w:cs="Times New Roman"/>
      <w:sz w:val="24"/>
      <w:szCs w:val="24"/>
      <w:lang w:eastAsia="ru-RU"/>
    </w:rPr>
  </w:style>
  <w:style w:type="paragraph" w:styleId="af">
    <w:name w:val="footnote text"/>
    <w:basedOn w:val="a0"/>
    <w:link w:val="af0"/>
    <w:rsid w:val="005361C1"/>
    <w:pPr>
      <w:spacing w:after="0" w:line="240" w:lineRule="auto"/>
    </w:pPr>
    <w:rPr>
      <w:rFonts w:ascii="Times New Roman" w:eastAsia="Times New Roman" w:hAnsi="Times New Roman" w:cs="Times New Roman"/>
      <w:sz w:val="20"/>
      <w:szCs w:val="20"/>
      <w:lang w:val="x-none" w:eastAsia="ru-RU"/>
    </w:rPr>
  </w:style>
  <w:style w:type="character" w:customStyle="1" w:styleId="af0">
    <w:name w:val="Текст сноски Знак"/>
    <w:basedOn w:val="a1"/>
    <w:link w:val="af"/>
    <w:rsid w:val="005361C1"/>
    <w:rPr>
      <w:rFonts w:ascii="Times New Roman" w:eastAsia="Times New Roman" w:hAnsi="Times New Roman" w:cs="Times New Roman"/>
      <w:sz w:val="20"/>
      <w:szCs w:val="20"/>
      <w:lang w:val="x-none" w:eastAsia="ru-RU"/>
    </w:rPr>
  </w:style>
  <w:style w:type="character" w:styleId="af1">
    <w:name w:val="footnote reference"/>
    <w:semiHidden/>
    <w:rsid w:val="005361C1"/>
    <w:rPr>
      <w:vertAlign w:val="superscript"/>
    </w:rPr>
  </w:style>
  <w:style w:type="paragraph" w:customStyle="1" w:styleId="210">
    <w:name w:val="Список 21"/>
    <w:basedOn w:val="a0"/>
    <w:rsid w:val="005361C1"/>
    <w:pPr>
      <w:suppressAutoHyphens/>
      <w:spacing w:after="0" w:line="240" w:lineRule="auto"/>
      <w:ind w:left="566" w:hanging="283"/>
    </w:pPr>
    <w:rPr>
      <w:rFonts w:ascii="Arial" w:eastAsia="Times New Roman" w:hAnsi="Arial" w:cs="Arial"/>
      <w:sz w:val="24"/>
      <w:szCs w:val="28"/>
      <w:lang w:eastAsia="ar-SA"/>
    </w:rPr>
  </w:style>
  <w:style w:type="character" w:customStyle="1" w:styleId="brownfont">
    <w:name w:val="brownfont"/>
    <w:basedOn w:val="a1"/>
    <w:rsid w:val="005361C1"/>
  </w:style>
  <w:style w:type="paragraph" w:customStyle="1" w:styleId="ConsPlusNormal">
    <w:name w:val="ConsPlusNormal"/>
    <w:rsid w:val="005361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2">
    <w:name w:val="Strong"/>
    <w:uiPriority w:val="22"/>
    <w:qFormat/>
    <w:rsid w:val="005361C1"/>
    <w:rPr>
      <w:b/>
      <w:bCs/>
    </w:rPr>
  </w:style>
  <w:style w:type="paragraph" w:styleId="af3">
    <w:name w:val="Body Text Indent"/>
    <w:basedOn w:val="a0"/>
    <w:link w:val="af4"/>
    <w:uiPriority w:val="99"/>
    <w:unhideWhenUsed/>
    <w:rsid w:val="005361C1"/>
    <w:pPr>
      <w:spacing w:after="120"/>
      <w:ind w:left="283"/>
    </w:pPr>
    <w:rPr>
      <w:rFonts w:ascii="Calibri" w:eastAsia="Times New Roman" w:hAnsi="Calibri" w:cs="Times New Roman"/>
      <w:sz w:val="20"/>
      <w:szCs w:val="20"/>
      <w:lang w:val="x-none" w:eastAsia="x-none"/>
    </w:rPr>
  </w:style>
  <w:style w:type="character" w:customStyle="1" w:styleId="af4">
    <w:name w:val="Основной текст с отступом Знак"/>
    <w:basedOn w:val="a1"/>
    <w:link w:val="af3"/>
    <w:uiPriority w:val="99"/>
    <w:rsid w:val="005361C1"/>
    <w:rPr>
      <w:rFonts w:ascii="Calibri" w:eastAsia="Times New Roman" w:hAnsi="Calibri" w:cs="Times New Roman"/>
      <w:sz w:val="20"/>
      <w:szCs w:val="20"/>
      <w:lang w:val="x-none" w:eastAsia="x-none"/>
    </w:rPr>
  </w:style>
  <w:style w:type="paragraph" w:styleId="af5">
    <w:name w:val="endnote text"/>
    <w:basedOn w:val="a0"/>
    <w:link w:val="af6"/>
    <w:uiPriority w:val="99"/>
    <w:rsid w:val="005361C1"/>
    <w:pPr>
      <w:spacing w:after="0" w:line="240" w:lineRule="auto"/>
    </w:pPr>
    <w:rPr>
      <w:rFonts w:ascii="Calibri" w:eastAsia="Times New Roman" w:hAnsi="Calibri" w:cs="Times New Roman"/>
      <w:sz w:val="20"/>
      <w:szCs w:val="20"/>
      <w:lang w:val="x-none" w:eastAsia="x-none"/>
    </w:rPr>
  </w:style>
  <w:style w:type="character" w:customStyle="1" w:styleId="af6">
    <w:name w:val="Текст концевой сноски Знак"/>
    <w:basedOn w:val="a1"/>
    <w:link w:val="af5"/>
    <w:uiPriority w:val="99"/>
    <w:rsid w:val="005361C1"/>
    <w:rPr>
      <w:rFonts w:ascii="Calibri" w:eastAsia="Times New Roman" w:hAnsi="Calibri" w:cs="Times New Roman"/>
      <w:sz w:val="20"/>
      <w:szCs w:val="20"/>
      <w:lang w:val="x-none" w:eastAsia="x-none"/>
    </w:rPr>
  </w:style>
  <w:style w:type="character" w:customStyle="1" w:styleId="af7">
    <w:name w:val="Нижний колонтитул Знак"/>
    <w:link w:val="af8"/>
    <w:uiPriority w:val="99"/>
    <w:locked/>
    <w:rsid w:val="005361C1"/>
    <w:rPr>
      <w:sz w:val="24"/>
      <w:szCs w:val="24"/>
    </w:rPr>
  </w:style>
  <w:style w:type="paragraph" w:styleId="af8">
    <w:name w:val="footer"/>
    <w:basedOn w:val="a0"/>
    <w:link w:val="af7"/>
    <w:uiPriority w:val="99"/>
    <w:rsid w:val="005361C1"/>
    <w:pPr>
      <w:tabs>
        <w:tab w:val="center" w:pos="4677"/>
        <w:tab w:val="right" w:pos="9355"/>
      </w:tabs>
      <w:spacing w:after="0" w:line="240" w:lineRule="auto"/>
      <w:ind w:hanging="360"/>
    </w:pPr>
    <w:rPr>
      <w:sz w:val="24"/>
      <w:szCs w:val="24"/>
    </w:rPr>
  </w:style>
  <w:style w:type="character" w:customStyle="1" w:styleId="13">
    <w:name w:val="Нижний колонтитул Знак1"/>
    <w:basedOn w:val="a1"/>
    <w:rsid w:val="005361C1"/>
  </w:style>
  <w:style w:type="character" w:styleId="af9">
    <w:name w:val="page number"/>
    <w:basedOn w:val="a1"/>
    <w:rsid w:val="005361C1"/>
  </w:style>
  <w:style w:type="paragraph" w:customStyle="1" w:styleId="Style7">
    <w:name w:val="Style7"/>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9">
    <w:name w:val="Font Style39"/>
    <w:uiPriority w:val="99"/>
    <w:rsid w:val="005361C1"/>
    <w:rPr>
      <w:rFonts w:ascii="Times New Roman" w:hAnsi="Times New Roman" w:cs="Times New Roman"/>
      <w:b/>
      <w:bCs/>
      <w:sz w:val="42"/>
      <w:szCs w:val="42"/>
    </w:rPr>
  </w:style>
  <w:style w:type="character" w:customStyle="1" w:styleId="FontStyle40">
    <w:name w:val="Font Style40"/>
    <w:uiPriority w:val="99"/>
    <w:rsid w:val="005361C1"/>
    <w:rPr>
      <w:rFonts w:ascii="Times New Roman" w:hAnsi="Times New Roman" w:cs="Times New Roman"/>
      <w:sz w:val="34"/>
      <w:szCs w:val="34"/>
    </w:rPr>
  </w:style>
  <w:style w:type="character" w:customStyle="1" w:styleId="FontStyle41">
    <w:name w:val="Font Style41"/>
    <w:uiPriority w:val="99"/>
    <w:rsid w:val="005361C1"/>
    <w:rPr>
      <w:rFonts w:ascii="Arial" w:hAnsi="Arial" w:cs="Arial"/>
      <w:sz w:val="26"/>
      <w:szCs w:val="26"/>
    </w:rPr>
  </w:style>
  <w:style w:type="character" w:customStyle="1" w:styleId="FontStyle44">
    <w:name w:val="Font Style44"/>
    <w:uiPriority w:val="99"/>
    <w:rsid w:val="005361C1"/>
    <w:rPr>
      <w:rFonts w:ascii="Times New Roman" w:hAnsi="Times New Roman" w:cs="Times New Roman"/>
      <w:b/>
      <w:bCs/>
      <w:sz w:val="26"/>
      <w:szCs w:val="26"/>
    </w:rPr>
  </w:style>
  <w:style w:type="character" w:customStyle="1" w:styleId="FontStyle94">
    <w:name w:val="Font Style94"/>
    <w:uiPriority w:val="99"/>
    <w:rsid w:val="005361C1"/>
    <w:rPr>
      <w:rFonts w:ascii="Times New Roman" w:hAnsi="Times New Roman" w:cs="Times New Roman"/>
      <w:b/>
      <w:bCs/>
      <w:sz w:val="26"/>
      <w:szCs w:val="26"/>
    </w:rPr>
  </w:style>
  <w:style w:type="character" w:customStyle="1" w:styleId="FontStyle95">
    <w:name w:val="Font Style95"/>
    <w:uiPriority w:val="99"/>
    <w:rsid w:val="005361C1"/>
    <w:rPr>
      <w:rFonts w:ascii="Times New Roman" w:hAnsi="Times New Roman" w:cs="Times New Roman"/>
      <w:sz w:val="26"/>
      <w:szCs w:val="26"/>
    </w:rPr>
  </w:style>
  <w:style w:type="character" w:styleId="afa">
    <w:name w:val="annotation reference"/>
    <w:rsid w:val="005361C1"/>
    <w:rPr>
      <w:sz w:val="16"/>
      <w:szCs w:val="16"/>
    </w:rPr>
  </w:style>
  <w:style w:type="paragraph" w:customStyle="1" w:styleId="Style13">
    <w:name w:val="Style13"/>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3">
    <w:name w:val="Font Style43"/>
    <w:uiPriority w:val="99"/>
    <w:rsid w:val="005361C1"/>
    <w:rPr>
      <w:rFonts w:ascii="Times New Roman" w:hAnsi="Times New Roman" w:cs="Times New Roman"/>
      <w:sz w:val="26"/>
      <w:szCs w:val="26"/>
    </w:rPr>
  </w:style>
  <w:style w:type="paragraph" w:customStyle="1" w:styleId="Style18">
    <w:name w:val="Style18"/>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5361C1"/>
  </w:style>
  <w:style w:type="paragraph" w:customStyle="1" w:styleId="220">
    <w:name w:val="Основной текст с отступом 22"/>
    <w:basedOn w:val="a0"/>
    <w:rsid w:val="005361C1"/>
    <w:pPr>
      <w:suppressAutoHyphens/>
      <w:spacing w:after="0" w:line="360" w:lineRule="auto"/>
      <w:ind w:firstLine="680"/>
    </w:pPr>
    <w:rPr>
      <w:rFonts w:ascii="Times New Roman" w:eastAsia="Times New Roman" w:hAnsi="Times New Roman" w:cs="Times New Roman"/>
      <w:sz w:val="28"/>
      <w:szCs w:val="20"/>
      <w:lang w:eastAsia="ar-SA"/>
    </w:rPr>
  </w:style>
  <w:style w:type="paragraph" w:customStyle="1" w:styleId="Style23">
    <w:name w:val="Style23"/>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5">
    <w:name w:val="Font Style45"/>
    <w:uiPriority w:val="99"/>
    <w:rsid w:val="005361C1"/>
    <w:rPr>
      <w:rFonts w:ascii="Times New Roman" w:hAnsi="Times New Roman" w:cs="Times New Roman"/>
      <w:sz w:val="22"/>
      <w:szCs w:val="22"/>
    </w:rPr>
  </w:style>
  <w:style w:type="character" w:customStyle="1" w:styleId="afb">
    <w:name w:val="Символ сноски"/>
    <w:rsid w:val="005361C1"/>
    <w:rPr>
      <w:vertAlign w:val="superscript"/>
    </w:rPr>
  </w:style>
  <w:style w:type="paragraph" w:customStyle="1" w:styleId="31">
    <w:name w:val="Список 31"/>
    <w:basedOn w:val="a0"/>
    <w:rsid w:val="005361C1"/>
    <w:pPr>
      <w:suppressAutoHyphens/>
      <w:spacing w:after="0" w:line="240" w:lineRule="auto"/>
      <w:ind w:left="849" w:hanging="283"/>
    </w:pPr>
    <w:rPr>
      <w:rFonts w:ascii="Arial" w:eastAsia="Times New Roman" w:hAnsi="Arial" w:cs="Arial"/>
      <w:sz w:val="24"/>
      <w:szCs w:val="28"/>
      <w:lang w:eastAsia="ar-SA"/>
    </w:rPr>
  </w:style>
  <w:style w:type="paragraph" w:customStyle="1" w:styleId="Style10">
    <w:name w:val="Style10"/>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2">
    <w:name w:val="Font Style42"/>
    <w:uiPriority w:val="99"/>
    <w:rsid w:val="005361C1"/>
    <w:rPr>
      <w:rFonts w:ascii="Times New Roman" w:hAnsi="Times New Roman" w:cs="Times New Roman"/>
      <w:sz w:val="20"/>
      <w:szCs w:val="20"/>
    </w:rPr>
  </w:style>
  <w:style w:type="paragraph" w:customStyle="1" w:styleId="Style12">
    <w:name w:val="Style12"/>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4">
    <w:name w:val="Body Text Indent 2"/>
    <w:basedOn w:val="a0"/>
    <w:link w:val="25"/>
    <w:unhideWhenUsed/>
    <w:rsid w:val="005361C1"/>
    <w:pPr>
      <w:widowControl w:val="0"/>
      <w:autoSpaceDE w:val="0"/>
      <w:autoSpaceDN w:val="0"/>
      <w:adjustRightInd w:val="0"/>
      <w:spacing w:after="120" w:line="480" w:lineRule="auto"/>
      <w:ind w:left="283"/>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1"/>
    <w:link w:val="24"/>
    <w:rsid w:val="005361C1"/>
    <w:rPr>
      <w:rFonts w:ascii="Times New Roman" w:eastAsia="Times New Roman" w:hAnsi="Times New Roman" w:cs="Times New Roman"/>
      <w:sz w:val="24"/>
      <w:szCs w:val="24"/>
      <w:lang w:val="x-none" w:eastAsia="x-none"/>
    </w:rPr>
  </w:style>
  <w:style w:type="paragraph" w:customStyle="1" w:styleId="Style32">
    <w:name w:val="Style32"/>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5361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Balloon Text"/>
    <w:basedOn w:val="a0"/>
    <w:link w:val="afd"/>
    <w:uiPriority w:val="99"/>
    <w:rsid w:val="005361C1"/>
    <w:pPr>
      <w:spacing w:after="0" w:line="240" w:lineRule="auto"/>
    </w:pPr>
    <w:rPr>
      <w:rFonts w:ascii="Tahoma" w:eastAsia="Times New Roman" w:hAnsi="Tahoma" w:cs="Times New Roman"/>
      <w:sz w:val="16"/>
      <w:szCs w:val="16"/>
      <w:lang w:val="x-none" w:eastAsia="ru-RU"/>
    </w:rPr>
  </w:style>
  <w:style w:type="character" w:customStyle="1" w:styleId="afd">
    <w:name w:val="Текст выноски Знак"/>
    <w:basedOn w:val="a1"/>
    <w:link w:val="afc"/>
    <w:uiPriority w:val="99"/>
    <w:rsid w:val="005361C1"/>
    <w:rPr>
      <w:rFonts w:ascii="Tahoma" w:eastAsia="Times New Roman" w:hAnsi="Tahoma" w:cs="Times New Roman"/>
      <w:sz w:val="16"/>
      <w:szCs w:val="16"/>
      <w:lang w:val="x-none" w:eastAsia="ru-RU"/>
    </w:rPr>
  </w:style>
  <w:style w:type="paragraph" w:customStyle="1" w:styleId="14">
    <w:name w:val="Без интервала1"/>
    <w:rsid w:val="005361C1"/>
    <w:pPr>
      <w:spacing w:after="0" w:line="240" w:lineRule="auto"/>
    </w:pPr>
    <w:rPr>
      <w:rFonts w:ascii="Times New Roman" w:eastAsia="Calibri" w:hAnsi="Times New Roman" w:cs="Times New Roman"/>
      <w:color w:val="000000"/>
      <w:w w:val="90"/>
      <w:sz w:val="28"/>
      <w:szCs w:val="28"/>
      <w:lang w:eastAsia="ru-RU"/>
    </w:rPr>
  </w:style>
  <w:style w:type="numbering" w:customStyle="1" w:styleId="26">
    <w:name w:val="Нет списка2"/>
    <w:next w:val="a3"/>
    <w:uiPriority w:val="99"/>
    <w:semiHidden/>
    <w:unhideWhenUsed/>
    <w:rsid w:val="00B62629"/>
  </w:style>
  <w:style w:type="character" w:customStyle="1" w:styleId="27">
    <w:name w:val="Основной текст (2)_"/>
    <w:basedOn w:val="a1"/>
    <w:link w:val="28"/>
    <w:rsid w:val="00B62629"/>
    <w:rPr>
      <w:rFonts w:ascii="Times New Roman" w:eastAsia="Times New Roman" w:hAnsi="Times New Roman" w:cs="Times New Roman"/>
      <w:shd w:val="clear" w:color="auto" w:fill="FFFFFF"/>
    </w:rPr>
  </w:style>
  <w:style w:type="character" w:customStyle="1" w:styleId="afe">
    <w:name w:val="Колонтитул_"/>
    <w:basedOn w:val="a1"/>
    <w:rsid w:val="00B62629"/>
    <w:rPr>
      <w:rFonts w:ascii="Times New Roman" w:eastAsia="Times New Roman" w:hAnsi="Times New Roman" w:cs="Times New Roman"/>
      <w:b/>
      <w:bCs/>
      <w:i w:val="0"/>
      <w:iCs w:val="0"/>
      <w:smallCaps w:val="0"/>
      <w:strike w:val="0"/>
      <w:sz w:val="22"/>
      <w:szCs w:val="22"/>
      <w:u w:val="none"/>
    </w:rPr>
  </w:style>
  <w:style w:type="character" w:customStyle="1" w:styleId="aff">
    <w:name w:val="Колонтитул"/>
    <w:basedOn w:val="afe"/>
    <w:rsid w:val="00B6262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28">
    <w:name w:val="Основной текст (2)"/>
    <w:basedOn w:val="a0"/>
    <w:link w:val="27"/>
    <w:rsid w:val="00B62629"/>
    <w:pPr>
      <w:widowControl w:val="0"/>
      <w:shd w:val="clear" w:color="auto" w:fill="FFFFFF"/>
      <w:spacing w:after="300" w:line="0" w:lineRule="atLeast"/>
      <w:ind w:hanging="360"/>
      <w:jc w:val="center"/>
    </w:pPr>
    <w:rPr>
      <w:rFonts w:ascii="Times New Roman" w:eastAsia="Times New Roman" w:hAnsi="Times New Roman" w:cs="Times New Roman"/>
    </w:rPr>
  </w:style>
  <w:style w:type="table" w:styleId="aff0">
    <w:name w:val="Table Grid"/>
    <w:basedOn w:val="a2"/>
    <w:uiPriority w:val="39"/>
    <w:rsid w:val="00B6262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No Spacing"/>
    <w:uiPriority w:val="1"/>
    <w:qFormat/>
    <w:rsid w:val="00B62629"/>
    <w:pPr>
      <w:spacing w:after="0" w:line="240" w:lineRule="auto"/>
    </w:pPr>
    <w:rPr>
      <w:rFonts w:eastAsia="Times New Roman"/>
      <w:lang w:val="en-US"/>
    </w:rPr>
  </w:style>
  <w:style w:type="table" w:customStyle="1" w:styleId="15">
    <w:name w:val="Сетка таблицы1"/>
    <w:basedOn w:val="a2"/>
    <w:next w:val="aff0"/>
    <w:uiPriority w:val="39"/>
    <w:rsid w:val="00B626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2"/>
    <w:next w:val="aff0"/>
    <w:uiPriority w:val="39"/>
    <w:rsid w:val="0031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Нормальный (таблица)"/>
    <w:basedOn w:val="a0"/>
    <w:next w:val="a0"/>
    <w:uiPriority w:val="99"/>
    <w:rsid w:val="00CD3A19"/>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table" w:customStyle="1" w:styleId="TableNormal">
    <w:name w:val="Table Normal"/>
    <w:uiPriority w:val="2"/>
    <w:semiHidden/>
    <w:unhideWhenUsed/>
    <w:qFormat/>
    <w:rsid w:val="00333F8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2">
    <w:name w:val="Основной текст (3)_"/>
    <w:basedOn w:val="a1"/>
    <w:link w:val="33"/>
    <w:rsid w:val="00614A44"/>
    <w:rPr>
      <w:rFonts w:ascii="Times New Roman" w:eastAsia="Times New Roman" w:hAnsi="Times New Roman" w:cs="Times New Roman"/>
      <w:b/>
      <w:bCs/>
      <w:sz w:val="28"/>
      <w:szCs w:val="28"/>
      <w:shd w:val="clear" w:color="auto" w:fill="FFFFFF"/>
    </w:rPr>
  </w:style>
  <w:style w:type="character" w:customStyle="1" w:styleId="34">
    <w:name w:val="Основной текст (3) + Не полужирный"/>
    <w:basedOn w:val="32"/>
    <w:rsid w:val="00614A4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33">
    <w:name w:val="Основной текст (3)"/>
    <w:basedOn w:val="a0"/>
    <w:link w:val="32"/>
    <w:rsid w:val="00614A44"/>
    <w:pPr>
      <w:widowControl w:val="0"/>
      <w:shd w:val="clear" w:color="auto" w:fill="FFFFFF"/>
      <w:spacing w:after="4740" w:line="326" w:lineRule="exact"/>
      <w:jc w:val="center"/>
    </w:pPr>
    <w:rPr>
      <w:rFonts w:ascii="Times New Roman" w:eastAsia="Times New Roman" w:hAnsi="Times New Roman" w:cs="Times New Roman"/>
      <w:b/>
      <w:bCs/>
      <w:sz w:val="28"/>
      <w:szCs w:val="28"/>
    </w:rPr>
  </w:style>
  <w:style w:type="character" w:customStyle="1" w:styleId="ae">
    <w:name w:val="Обычный (веб) Знак"/>
    <w:aliases w:val="Обычный (Web) Знак,Обычный (веб)1 Знак"/>
    <w:basedOn w:val="a1"/>
    <w:link w:val="ad"/>
    <w:uiPriority w:val="99"/>
    <w:rsid w:val="00614A44"/>
    <w:rPr>
      <w:rFonts w:ascii="Times New Roman" w:eastAsia="Times New Roman" w:hAnsi="Times New Roman" w:cs="Times New Roman"/>
      <w:sz w:val="24"/>
      <w:szCs w:val="24"/>
      <w:lang w:eastAsia="ru-RU"/>
    </w:rPr>
  </w:style>
  <w:style w:type="paragraph" w:customStyle="1" w:styleId="normacttext">
    <w:name w:val="norm_act_text"/>
    <w:basedOn w:val="a0"/>
    <w:rsid w:val="00614A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614A44"/>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30">
    <w:name w:val="Заголовок 3 Знак"/>
    <w:basedOn w:val="a1"/>
    <w:link w:val="3"/>
    <w:uiPriority w:val="9"/>
    <w:semiHidden/>
    <w:rsid w:val="00F81C42"/>
    <w:rPr>
      <w:rFonts w:asciiTheme="majorHAnsi" w:eastAsiaTheme="majorEastAsia" w:hAnsiTheme="majorHAnsi" w:cstheme="majorBidi"/>
      <w:b/>
      <w:bCs/>
      <w:color w:val="4F81BD" w:themeColor="accent1"/>
    </w:rPr>
  </w:style>
  <w:style w:type="character" w:customStyle="1" w:styleId="80">
    <w:name w:val="Заголовок 8 Знак"/>
    <w:basedOn w:val="a1"/>
    <w:link w:val="8"/>
    <w:uiPriority w:val="9"/>
    <w:semiHidden/>
    <w:rsid w:val="00F81C42"/>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F81C42"/>
    <w:rPr>
      <w:rFonts w:asciiTheme="majorHAnsi" w:eastAsiaTheme="majorEastAsia" w:hAnsiTheme="majorHAnsi" w:cstheme="majorBidi"/>
      <w:i/>
      <w:iCs/>
      <w:color w:val="404040" w:themeColor="text1" w:themeTint="BF"/>
      <w:sz w:val="20"/>
      <w:szCs w:val="20"/>
    </w:rPr>
  </w:style>
  <w:style w:type="table" w:customStyle="1" w:styleId="35">
    <w:name w:val="Сетка таблицы3"/>
    <w:basedOn w:val="a2"/>
    <w:next w:val="aff0"/>
    <w:uiPriority w:val="59"/>
    <w:rsid w:val="00F81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rsid w:val="00F81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F81C42"/>
    <w:rPr>
      <w:rFonts w:ascii="Courier New" w:eastAsia="Times New Roman" w:hAnsi="Courier New" w:cs="Courier New"/>
      <w:sz w:val="20"/>
      <w:szCs w:val="20"/>
      <w:lang w:eastAsia="ru-RU"/>
    </w:rPr>
  </w:style>
  <w:style w:type="paragraph" w:customStyle="1" w:styleId="a">
    <w:name w:val="Перечень"/>
    <w:basedOn w:val="a0"/>
    <w:next w:val="a0"/>
    <w:link w:val="aff3"/>
    <w:qFormat/>
    <w:rsid w:val="00F81C42"/>
    <w:pPr>
      <w:numPr>
        <w:numId w:val="25"/>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f3">
    <w:name w:val="Перечень Знак"/>
    <w:link w:val="a"/>
    <w:rsid w:val="00F81C42"/>
    <w:rPr>
      <w:rFonts w:ascii="Times New Roman" w:eastAsia="Calibri" w:hAnsi="Times New Roman" w:cs="Times New Roman"/>
      <w:sz w:val="28"/>
      <w:u w:color="000000"/>
      <w:bdr w:val="nil"/>
      <w:lang w:eastAsia="ru-RU"/>
    </w:rPr>
  </w:style>
  <w:style w:type="paragraph" w:customStyle="1" w:styleId="Default">
    <w:name w:val="Default"/>
    <w:rsid w:val="00F81C4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4">
    <w:name w:val="Цветовое выделение"/>
    <w:uiPriority w:val="99"/>
    <w:rsid w:val="00F81C42"/>
    <w:rPr>
      <w:b/>
      <w:color w:val="26282F"/>
    </w:rPr>
  </w:style>
  <w:style w:type="character" w:customStyle="1" w:styleId="aff5">
    <w:name w:val="Гипертекстовая ссылка"/>
    <w:basedOn w:val="aff4"/>
    <w:uiPriority w:val="99"/>
    <w:rsid w:val="00F81C42"/>
    <w:rPr>
      <w:rFonts w:cs="Times New Roman"/>
      <w:b w:val="0"/>
      <w:color w:val="106BBE"/>
    </w:rPr>
  </w:style>
  <w:style w:type="paragraph" w:customStyle="1" w:styleId="aff6">
    <w:name w:val="Комментарий"/>
    <w:basedOn w:val="a0"/>
    <w:next w:val="a0"/>
    <w:uiPriority w:val="99"/>
    <w:rsid w:val="00F81C42"/>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f7">
    <w:name w:val="Информация о версии"/>
    <w:basedOn w:val="aff6"/>
    <w:next w:val="a0"/>
    <w:uiPriority w:val="99"/>
    <w:rsid w:val="00F81C42"/>
    <w:rPr>
      <w:i/>
      <w:iCs/>
    </w:rPr>
  </w:style>
  <w:style w:type="paragraph" w:customStyle="1" w:styleId="aff8">
    <w:name w:val="Таблицы (моноширинный)"/>
    <w:basedOn w:val="a0"/>
    <w:next w:val="a0"/>
    <w:uiPriority w:val="99"/>
    <w:rsid w:val="00F81C42"/>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f9">
    <w:name w:val="Прижатый влево"/>
    <w:basedOn w:val="a0"/>
    <w:next w:val="a0"/>
    <w:uiPriority w:val="99"/>
    <w:rsid w:val="00F81C42"/>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fa">
    <w:name w:val="Заголовок статьи"/>
    <w:basedOn w:val="a0"/>
    <w:next w:val="a0"/>
    <w:uiPriority w:val="99"/>
    <w:rsid w:val="00F81C42"/>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paragraph" w:styleId="affb">
    <w:name w:val="Title"/>
    <w:basedOn w:val="a0"/>
    <w:next w:val="a0"/>
    <w:link w:val="affc"/>
    <w:uiPriority w:val="10"/>
    <w:qFormat/>
    <w:rsid w:val="00F81C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c">
    <w:name w:val="Заголовок Знак"/>
    <w:basedOn w:val="a1"/>
    <w:link w:val="affb"/>
    <w:uiPriority w:val="10"/>
    <w:rsid w:val="00F81C4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493993">
      <w:bodyDiv w:val="1"/>
      <w:marLeft w:val="0"/>
      <w:marRight w:val="0"/>
      <w:marTop w:val="0"/>
      <w:marBottom w:val="0"/>
      <w:divBdr>
        <w:top w:val="none" w:sz="0" w:space="0" w:color="auto"/>
        <w:left w:val="none" w:sz="0" w:space="0" w:color="auto"/>
        <w:bottom w:val="none" w:sz="0" w:space="0" w:color="auto"/>
        <w:right w:val="none" w:sz="0" w:space="0" w:color="auto"/>
      </w:divBdr>
    </w:div>
    <w:div w:id="1762484852">
      <w:bodyDiv w:val="1"/>
      <w:marLeft w:val="0"/>
      <w:marRight w:val="0"/>
      <w:marTop w:val="0"/>
      <w:marBottom w:val="0"/>
      <w:divBdr>
        <w:top w:val="none" w:sz="0" w:space="0" w:color="auto"/>
        <w:left w:val="none" w:sz="0" w:space="0" w:color="auto"/>
        <w:bottom w:val="none" w:sz="0" w:space="0" w:color="auto"/>
        <w:right w:val="none" w:sz="0" w:space="0" w:color="auto"/>
      </w:divBdr>
    </w:div>
    <w:div w:id="199317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1CE84-EB17-4E78-A503-EA3B14F2C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2512</TotalTime>
  <Pages>106</Pages>
  <Words>27996</Words>
  <Characters>159579</Characters>
  <Application>Microsoft Office Word</Application>
  <DocSecurity>0</DocSecurity>
  <Lines>1329</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sayasan</dc:creator>
  <cp:lastModifiedBy>Луиза</cp:lastModifiedBy>
  <cp:revision>87</cp:revision>
  <cp:lastPrinted>2022-09-13T08:23:00Z</cp:lastPrinted>
  <dcterms:created xsi:type="dcterms:W3CDTF">2020-10-31T09:19:00Z</dcterms:created>
  <dcterms:modified xsi:type="dcterms:W3CDTF">2022-09-19T08:18:00Z</dcterms:modified>
</cp:coreProperties>
</file>